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09" w:rsidRDefault="001D6782" w:rsidP="001D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78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городского поселения «Город Малоярославец» сообщает об итогах публичных торгов</w:t>
      </w:r>
      <w:r w:rsidR="00C51809" w:rsidRPr="00C51809">
        <w:t xml:space="preserve"> </w:t>
      </w:r>
      <w:r w:rsidR="00C51809" w:rsidRPr="00C51809">
        <w:rPr>
          <w:rFonts w:ascii="Times New Roman" w:hAnsi="Times New Roman" w:cs="Times New Roman"/>
          <w:sz w:val="24"/>
          <w:szCs w:val="24"/>
        </w:rPr>
        <w:t>по продаже объекта незавершенного строительства, изъятого по решению суда</w:t>
      </w:r>
      <w:r w:rsidRPr="001D6782">
        <w:rPr>
          <w:rFonts w:ascii="Times New Roman" w:hAnsi="Times New Roman" w:cs="Times New Roman"/>
          <w:sz w:val="24"/>
          <w:szCs w:val="24"/>
        </w:rPr>
        <w:t>, проведенных 28 ноября 2019 года в БСУ «Фонд имущества калужской области»</w:t>
      </w:r>
      <w:r w:rsidR="00C51809">
        <w:rPr>
          <w:rFonts w:ascii="Times New Roman" w:hAnsi="Times New Roman" w:cs="Times New Roman"/>
          <w:sz w:val="24"/>
          <w:szCs w:val="24"/>
        </w:rPr>
        <w:t>:</w:t>
      </w:r>
    </w:p>
    <w:p w:rsidR="001D6782" w:rsidRPr="001D6782" w:rsidRDefault="00C51809" w:rsidP="001D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782" w:rsidRPr="001D6782">
        <w:rPr>
          <w:rFonts w:ascii="Times New Roman" w:hAnsi="Times New Roman" w:cs="Times New Roman"/>
          <w:sz w:val="24"/>
          <w:szCs w:val="24"/>
        </w:rPr>
        <w:t>Лот № 1 - кадастровый номер объекта незавершенного строительства - 40:13:030415:2138, местоположение - Калужская область, р-н Малоярославецкий, г. Малоярославец, ул. Речная, д. 8.</w:t>
      </w:r>
    </w:p>
    <w:p w:rsidR="001D6782" w:rsidRPr="001D6782" w:rsidRDefault="001D6782" w:rsidP="001D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782">
        <w:rPr>
          <w:rFonts w:ascii="Times New Roman" w:hAnsi="Times New Roman" w:cs="Times New Roman"/>
          <w:sz w:val="24"/>
          <w:szCs w:val="24"/>
        </w:rPr>
        <w:t>Победитель торгов – Э.А. Фарзалыев. Начальная цена предмета торгов – 4897 руб. Размер цены предмета торгов по итогам проведения торгов – 81192 руб. 26 коп.</w:t>
      </w:r>
    </w:p>
    <w:p w:rsidR="001D6782" w:rsidRPr="001D6782" w:rsidRDefault="001D6782" w:rsidP="001D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782">
        <w:rPr>
          <w:rFonts w:ascii="Times New Roman" w:hAnsi="Times New Roman" w:cs="Times New Roman"/>
          <w:sz w:val="24"/>
          <w:szCs w:val="24"/>
        </w:rPr>
        <w:t>Лот № 2 - кадастровый номер объекта незавершенного строительства - 40:13:030323:1077, местоположение - Калужская область, р-н Малоярославецкий, г. Малоярославец, ул. Речная, д. 10.</w:t>
      </w:r>
    </w:p>
    <w:p w:rsidR="001D6782" w:rsidRPr="001D6782" w:rsidRDefault="001D6782" w:rsidP="001D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782">
        <w:rPr>
          <w:rFonts w:ascii="Times New Roman" w:hAnsi="Times New Roman" w:cs="Times New Roman"/>
          <w:sz w:val="24"/>
          <w:szCs w:val="24"/>
        </w:rPr>
        <w:t>Победитель торгов – Э.А. Фарзалыев. Начальная цена предмета торгов – 6145 руб. Размер цены предмета торгов по итогам проведения торгов – 138508 руб. 30 коп.</w:t>
      </w:r>
    </w:p>
    <w:p w:rsidR="001D6782" w:rsidRPr="001D6782" w:rsidRDefault="001D6782" w:rsidP="001D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782">
        <w:rPr>
          <w:rFonts w:ascii="Times New Roman" w:hAnsi="Times New Roman" w:cs="Times New Roman"/>
          <w:sz w:val="24"/>
          <w:szCs w:val="24"/>
        </w:rPr>
        <w:t xml:space="preserve">Сведения о суде, принявшем решение об изъятии объекта незавершенного строительства: </w:t>
      </w:r>
    </w:p>
    <w:p w:rsidR="001D6782" w:rsidRPr="001D6782" w:rsidRDefault="001D6782" w:rsidP="001D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782">
        <w:rPr>
          <w:rFonts w:ascii="Times New Roman" w:hAnsi="Times New Roman" w:cs="Times New Roman"/>
          <w:sz w:val="24"/>
          <w:szCs w:val="24"/>
        </w:rPr>
        <w:t>Решение Малоярославецкого районного суда Калужской области от 21.06.2019 по делу № 2-475/2019 (лот № 1) Решение Малоярославецкого районного суда Калужской области от 21.06.2019 по делу № 2-474/2019 (лот № 2).</w:t>
      </w:r>
    </w:p>
    <w:p w:rsidR="001D6782" w:rsidRPr="001D6782" w:rsidRDefault="001D6782" w:rsidP="001D67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D6782" w:rsidRPr="001D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32"/>
    <w:rsid w:val="001D6782"/>
    <w:rsid w:val="00711F58"/>
    <w:rsid w:val="00946432"/>
    <w:rsid w:val="00C5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F1804-CE23-4D6F-BF02-8992ECF8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Верёвкина Елена Юрьевна</dc:creator>
  <cp:keywords/>
  <dc:description/>
  <cp:lastModifiedBy>Верёвкина Елена Юрьевна</cp:lastModifiedBy>
  <cp:revision>3</cp:revision>
  <dcterms:created xsi:type="dcterms:W3CDTF">2019-11-28T12:20:00Z</dcterms:created>
  <dcterms:modified xsi:type="dcterms:W3CDTF">2019-11-28T12:22:00Z</dcterms:modified>
</cp:coreProperties>
</file>