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9F1DCC" w:rsidRPr="00DA2CC9" w:rsidRDefault="009F1DCC" w:rsidP="009F1DCC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от «</w:t>
      </w:r>
      <w:r w:rsidR="003118BB">
        <w:rPr>
          <w:b/>
          <w:sz w:val="26"/>
          <w:szCs w:val="26"/>
        </w:rPr>
        <w:t>25</w:t>
      </w:r>
      <w:r w:rsidRPr="00FC2070">
        <w:rPr>
          <w:b/>
          <w:sz w:val="26"/>
          <w:szCs w:val="26"/>
        </w:rPr>
        <w:t xml:space="preserve">» </w:t>
      </w:r>
      <w:r w:rsidR="003118BB">
        <w:rPr>
          <w:b/>
          <w:sz w:val="26"/>
          <w:szCs w:val="26"/>
        </w:rPr>
        <w:t>сентября 2020</w:t>
      </w:r>
      <w:r w:rsidR="00FC2070" w:rsidRPr="00FC2070">
        <w:rPr>
          <w:b/>
          <w:sz w:val="26"/>
          <w:szCs w:val="26"/>
        </w:rPr>
        <w:t xml:space="preserve"> года </w:t>
      </w:r>
      <w:r w:rsidRPr="00FC2070">
        <w:rPr>
          <w:b/>
          <w:sz w:val="26"/>
          <w:szCs w:val="26"/>
        </w:rPr>
        <w:t xml:space="preserve">                                                     </w:t>
      </w:r>
      <w:r w:rsidR="003118BB">
        <w:rPr>
          <w:b/>
          <w:sz w:val="26"/>
          <w:szCs w:val="26"/>
        </w:rPr>
        <w:t xml:space="preserve">                           </w:t>
      </w:r>
      <w:r w:rsidRPr="00FC2070">
        <w:rPr>
          <w:b/>
          <w:sz w:val="26"/>
          <w:szCs w:val="26"/>
        </w:rPr>
        <w:t xml:space="preserve">  №</w:t>
      </w:r>
      <w:r w:rsidR="00D66FCE">
        <w:rPr>
          <w:b/>
          <w:sz w:val="26"/>
          <w:szCs w:val="26"/>
        </w:rPr>
        <w:t xml:space="preserve"> 6</w:t>
      </w:r>
      <w:r w:rsidRPr="00FC2070">
        <w:rPr>
          <w:b/>
          <w:sz w:val="26"/>
          <w:szCs w:val="26"/>
        </w:rPr>
        <w:t xml:space="preserve"> 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FB20A2" w:rsidRDefault="00C24E50" w:rsidP="00FC2070">
      <w:pPr>
        <w:pStyle w:val="ConsPlusTitle"/>
        <w:widowControl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О прекращении полномочий Главы администрации</w:t>
      </w:r>
    </w:p>
    <w:p w:rsidR="00FC2070" w:rsidRPr="00FC2070" w:rsidRDefault="00C24E50" w:rsidP="00FC2070">
      <w:pPr>
        <w:pStyle w:val="ConsPlusTitle"/>
        <w:widowControl/>
        <w:rPr>
          <w:i/>
          <w:smallCaps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МО ГП «Город Малоярославец» в связи с истечением срока контракта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C24E50" w:rsidP="00C31688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 части первой статьи 77 Трудового кодекса Российской Федерации, статьей 37 Федерального закона от 06.10.2003 года №131-ФЗ «Об общих принципах организации местного самоуправления в Российской Федерации, Устава МО ГП «Город Малоярославец», Городская Дума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C31688" w:rsidRPr="00FC2070" w:rsidRDefault="00C31688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9F1DCC" w:rsidRDefault="00C24E50" w:rsidP="00C24E50">
      <w:pPr>
        <w:pStyle w:val="a4"/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Прекратить полномочия Главы администрации МО ГП «Город Малоярославец» </w:t>
      </w:r>
      <w:proofErr w:type="spellStart"/>
      <w:r>
        <w:rPr>
          <w:sz w:val="26"/>
          <w:szCs w:val="26"/>
        </w:rPr>
        <w:t>Саидова</w:t>
      </w:r>
      <w:proofErr w:type="spellEnd"/>
      <w:r>
        <w:rPr>
          <w:sz w:val="26"/>
          <w:szCs w:val="26"/>
        </w:rPr>
        <w:t xml:space="preserve"> Руслана </w:t>
      </w:r>
      <w:proofErr w:type="spellStart"/>
      <w:r>
        <w:rPr>
          <w:sz w:val="26"/>
          <w:szCs w:val="26"/>
        </w:rPr>
        <w:t>Саидовича</w:t>
      </w:r>
      <w:proofErr w:type="spellEnd"/>
      <w:r>
        <w:rPr>
          <w:sz w:val="26"/>
          <w:szCs w:val="26"/>
        </w:rPr>
        <w:t xml:space="preserve"> 25 сентября 2020 года в связи с истечением срока контракта в соответствие с пунктом 2 части первой статьи 77 Трудового кодекса Российской Федерации.</w:t>
      </w:r>
    </w:p>
    <w:p w:rsidR="00C24E50" w:rsidRDefault="00C24E50" w:rsidP="00C24E50">
      <w:pPr>
        <w:pStyle w:val="a4"/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Поручить Главе МО ГП «Город Малоярославец» </w:t>
      </w:r>
      <w:r w:rsidR="00D66FCE">
        <w:rPr>
          <w:sz w:val="26"/>
          <w:szCs w:val="26"/>
        </w:rPr>
        <w:t xml:space="preserve">Олефиренко И.С. </w:t>
      </w:r>
      <w:r>
        <w:rPr>
          <w:sz w:val="26"/>
          <w:szCs w:val="26"/>
        </w:rPr>
        <w:t xml:space="preserve">расторгнуть контракт от 1 сентября 2017 года, заключенный с </w:t>
      </w:r>
      <w:proofErr w:type="spellStart"/>
      <w:r>
        <w:rPr>
          <w:sz w:val="26"/>
          <w:szCs w:val="26"/>
        </w:rPr>
        <w:t>Саидовым</w:t>
      </w:r>
      <w:proofErr w:type="spellEnd"/>
      <w:r>
        <w:rPr>
          <w:sz w:val="26"/>
          <w:szCs w:val="26"/>
        </w:rPr>
        <w:t xml:space="preserve"> Р.С. в порядке, предусмотренном законодательством Российской Федерации.</w:t>
      </w:r>
    </w:p>
    <w:p w:rsidR="00C24E50" w:rsidRPr="00C24E50" w:rsidRDefault="00C24E50" w:rsidP="00C24E50">
      <w:pPr>
        <w:pStyle w:val="a4"/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 момента подписания, подлежит официальному опубликованию</w:t>
      </w:r>
    </w:p>
    <w:p w:rsidR="009F1DCC" w:rsidRPr="00FC2070" w:rsidRDefault="009F1DCC" w:rsidP="009F1DCC">
      <w:pPr>
        <w:rPr>
          <w:sz w:val="26"/>
          <w:szCs w:val="26"/>
        </w:rPr>
      </w:pPr>
    </w:p>
    <w:p w:rsidR="00FB20A2" w:rsidRDefault="00FB20A2" w:rsidP="00FC2070">
      <w:pPr>
        <w:ind w:left="708"/>
        <w:rPr>
          <w:b/>
          <w:sz w:val="26"/>
          <w:szCs w:val="26"/>
        </w:rPr>
      </w:pPr>
    </w:p>
    <w:p w:rsidR="009F1DCC" w:rsidRPr="00FC2070" w:rsidRDefault="009F1DCC" w:rsidP="00FB20A2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Глава муниципального образования</w:t>
      </w:r>
    </w:p>
    <w:p w:rsidR="009F1DCC" w:rsidRPr="00FC2070" w:rsidRDefault="00FC2070" w:rsidP="00FB20A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="009F1DCC" w:rsidRPr="00FC2070">
        <w:rPr>
          <w:b/>
          <w:sz w:val="26"/>
          <w:szCs w:val="26"/>
        </w:rPr>
        <w:t xml:space="preserve"> «Город Малоярославец»</w:t>
      </w:r>
      <w:r w:rsidR="009F1DCC" w:rsidRPr="00FC2070">
        <w:rPr>
          <w:b/>
          <w:sz w:val="26"/>
          <w:szCs w:val="26"/>
        </w:rPr>
        <w:tab/>
      </w:r>
      <w:r w:rsidR="009F1DCC" w:rsidRPr="00FC2070">
        <w:rPr>
          <w:b/>
          <w:sz w:val="26"/>
          <w:szCs w:val="26"/>
        </w:rPr>
        <w:tab/>
        <w:t xml:space="preserve">    </w:t>
      </w:r>
      <w:r w:rsidR="00FB20A2">
        <w:rPr>
          <w:b/>
          <w:sz w:val="26"/>
          <w:szCs w:val="26"/>
        </w:rPr>
        <w:tab/>
      </w:r>
      <w:r w:rsidR="00FB20A2">
        <w:rPr>
          <w:b/>
          <w:sz w:val="26"/>
          <w:szCs w:val="26"/>
        </w:rPr>
        <w:tab/>
      </w:r>
      <w:r w:rsidR="00FB20A2">
        <w:rPr>
          <w:b/>
          <w:sz w:val="26"/>
          <w:szCs w:val="26"/>
        </w:rPr>
        <w:tab/>
      </w:r>
      <w:r w:rsidR="00D66FCE">
        <w:rPr>
          <w:b/>
          <w:sz w:val="26"/>
          <w:szCs w:val="26"/>
        </w:rPr>
        <w:t xml:space="preserve"> </w:t>
      </w:r>
      <w:r w:rsidR="00D66FCE">
        <w:rPr>
          <w:b/>
          <w:sz w:val="26"/>
          <w:szCs w:val="26"/>
        </w:rPr>
        <w:tab/>
        <w:t>И.С. Олефиренко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  <w:bookmarkStart w:id="0" w:name="_GoBack"/>
      <w:bookmarkEnd w:id="0"/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A3" w:rsidRDefault="00EA6EA3" w:rsidP="00FB20A2">
      <w:r>
        <w:separator/>
      </w:r>
    </w:p>
  </w:endnote>
  <w:endnote w:type="continuationSeparator" w:id="0">
    <w:p w:rsidR="00EA6EA3" w:rsidRDefault="00EA6EA3" w:rsidP="00FB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A3" w:rsidRDefault="00EA6EA3" w:rsidP="00FB20A2">
      <w:r>
        <w:separator/>
      </w:r>
    </w:p>
  </w:footnote>
  <w:footnote w:type="continuationSeparator" w:id="0">
    <w:p w:rsidR="00EA6EA3" w:rsidRDefault="00EA6EA3" w:rsidP="00FB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4A51"/>
    <w:multiLevelType w:val="hybridMultilevel"/>
    <w:tmpl w:val="D39EFBAC"/>
    <w:lvl w:ilvl="0" w:tplc="96DAD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CC"/>
    <w:rsid w:val="00017A72"/>
    <w:rsid w:val="00127F8F"/>
    <w:rsid w:val="0019659C"/>
    <w:rsid w:val="003118BB"/>
    <w:rsid w:val="003623CC"/>
    <w:rsid w:val="00377BE6"/>
    <w:rsid w:val="004755B5"/>
    <w:rsid w:val="004C78A9"/>
    <w:rsid w:val="004D1D6C"/>
    <w:rsid w:val="00555821"/>
    <w:rsid w:val="0059319F"/>
    <w:rsid w:val="005D6301"/>
    <w:rsid w:val="006679A3"/>
    <w:rsid w:val="00714178"/>
    <w:rsid w:val="00737CC1"/>
    <w:rsid w:val="007763C1"/>
    <w:rsid w:val="00822003"/>
    <w:rsid w:val="00843860"/>
    <w:rsid w:val="00863976"/>
    <w:rsid w:val="00933F73"/>
    <w:rsid w:val="009F1DCC"/>
    <w:rsid w:val="00AF7DAC"/>
    <w:rsid w:val="00B01205"/>
    <w:rsid w:val="00C24E50"/>
    <w:rsid w:val="00C31688"/>
    <w:rsid w:val="00C87697"/>
    <w:rsid w:val="00CC4BB3"/>
    <w:rsid w:val="00D66FCE"/>
    <w:rsid w:val="00EA6EA3"/>
    <w:rsid w:val="00EE2B9C"/>
    <w:rsid w:val="00F61976"/>
    <w:rsid w:val="00FB20A2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24E50"/>
    <w:pPr>
      <w:ind w:left="720"/>
      <w:contextualSpacing/>
    </w:pPr>
  </w:style>
  <w:style w:type="paragraph" w:styleId="a5">
    <w:name w:val="header"/>
    <w:basedOn w:val="a"/>
    <w:link w:val="a6"/>
    <w:rsid w:val="00FB2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20A2"/>
  </w:style>
  <w:style w:type="paragraph" w:styleId="a7">
    <w:name w:val="footer"/>
    <w:basedOn w:val="a"/>
    <w:link w:val="a8"/>
    <w:rsid w:val="00FB2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24E50"/>
    <w:pPr>
      <w:ind w:left="720"/>
      <w:contextualSpacing/>
    </w:pPr>
  </w:style>
  <w:style w:type="paragraph" w:styleId="a5">
    <w:name w:val="header"/>
    <w:basedOn w:val="a"/>
    <w:link w:val="a6"/>
    <w:rsid w:val="00FB2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20A2"/>
  </w:style>
  <w:style w:type="paragraph" w:styleId="a7">
    <w:name w:val="footer"/>
    <w:basedOn w:val="a"/>
    <w:link w:val="a8"/>
    <w:rsid w:val="00FB2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21D7C-94CB-4EB8-A6B1-E4E78FB2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User</dc:creator>
  <cp:lastModifiedBy>ДУМА</cp:lastModifiedBy>
  <cp:revision>2</cp:revision>
  <cp:lastPrinted>2013-11-01T12:00:00Z</cp:lastPrinted>
  <dcterms:created xsi:type="dcterms:W3CDTF">2020-09-28T06:37:00Z</dcterms:created>
  <dcterms:modified xsi:type="dcterms:W3CDTF">2020-09-28T06:37:00Z</dcterms:modified>
</cp:coreProperties>
</file>