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24A" w:rsidRDefault="0084724A" w:rsidP="0084724A">
      <w:pPr>
        <w:jc w:val="right"/>
        <w:rPr>
          <w:b/>
        </w:rPr>
      </w:pPr>
    </w:p>
    <w:p w:rsidR="003E582E" w:rsidRDefault="003E582E" w:rsidP="0084724A">
      <w:pPr>
        <w:jc w:val="right"/>
        <w:rPr>
          <w:b/>
        </w:rPr>
      </w:pPr>
    </w:p>
    <w:p w:rsidR="003E582E" w:rsidRDefault="003E582E" w:rsidP="0084724A">
      <w:pPr>
        <w:jc w:val="right"/>
        <w:rPr>
          <w:b/>
        </w:rPr>
      </w:pPr>
    </w:p>
    <w:p w:rsidR="003E582E" w:rsidRDefault="003E582E" w:rsidP="0084724A">
      <w:pPr>
        <w:jc w:val="right"/>
        <w:rPr>
          <w:b/>
        </w:rPr>
      </w:pPr>
    </w:p>
    <w:p w:rsidR="003E582E" w:rsidRDefault="003E582E" w:rsidP="0084724A">
      <w:pPr>
        <w:jc w:val="right"/>
        <w:rPr>
          <w:b/>
        </w:rPr>
      </w:pPr>
    </w:p>
    <w:p w:rsidR="003E582E" w:rsidRDefault="003E582E" w:rsidP="0084724A">
      <w:pPr>
        <w:jc w:val="right"/>
        <w:rPr>
          <w:b/>
        </w:rPr>
      </w:pPr>
    </w:p>
    <w:p w:rsidR="003E582E" w:rsidRDefault="003E582E" w:rsidP="0084724A">
      <w:pPr>
        <w:jc w:val="right"/>
        <w:rPr>
          <w:b/>
        </w:rPr>
      </w:pPr>
    </w:p>
    <w:p w:rsidR="003E582E" w:rsidRDefault="003E582E" w:rsidP="0084724A">
      <w:pPr>
        <w:jc w:val="right"/>
        <w:rPr>
          <w:b/>
        </w:rPr>
      </w:pPr>
      <w:r>
        <w:rPr>
          <w:b/>
        </w:rPr>
        <w:t xml:space="preserve"> </w:t>
      </w:r>
    </w:p>
    <w:p w:rsidR="0084724A" w:rsidRDefault="0084724A" w:rsidP="0084724A">
      <w:pPr>
        <w:rPr>
          <w:b/>
        </w:rPr>
      </w:pPr>
    </w:p>
    <w:p w:rsidR="00831D3B" w:rsidRDefault="00831D3B" w:rsidP="00831D3B">
      <w:pPr>
        <w:jc w:val="right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lastRenderedPageBreak/>
        <w:t xml:space="preserve">Приложение № </w:t>
      </w:r>
      <w:r w:rsidR="00EA2F3D">
        <w:rPr>
          <w:b/>
          <w:i/>
          <w:sz w:val="18"/>
          <w:szCs w:val="18"/>
        </w:rPr>
        <w:t>5</w:t>
      </w:r>
      <w:bookmarkStart w:id="0" w:name="_GoBack"/>
      <w:bookmarkEnd w:id="0"/>
    </w:p>
    <w:p w:rsidR="00831D3B" w:rsidRDefault="00831D3B" w:rsidP="00831D3B">
      <w:pPr>
        <w:jc w:val="right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к Постановлению Главы Администрации</w:t>
      </w:r>
    </w:p>
    <w:p w:rsidR="00831D3B" w:rsidRDefault="00831D3B" w:rsidP="00831D3B">
      <w:pPr>
        <w:jc w:val="right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МО ГП «Город Малоярославец»</w:t>
      </w:r>
    </w:p>
    <w:p w:rsidR="00EA2F3D" w:rsidRDefault="00EA2F3D" w:rsidP="00EA2F3D">
      <w:pPr>
        <w:jc w:val="right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№</w:t>
      </w:r>
      <w:r>
        <w:rPr>
          <w:b/>
          <w:i/>
          <w:sz w:val="18"/>
          <w:szCs w:val="18"/>
          <w:lang w:val="en-US"/>
        </w:rPr>
        <w:t xml:space="preserve">1191 </w:t>
      </w:r>
      <w:r>
        <w:rPr>
          <w:b/>
          <w:i/>
          <w:sz w:val="18"/>
          <w:szCs w:val="18"/>
        </w:rPr>
        <w:t xml:space="preserve">от </w:t>
      </w:r>
      <w:r>
        <w:rPr>
          <w:b/>
          <w:i/>
          <w:sz w:val="18"/>
          <w:szCs w:val="18"/>
          <w:lang w:val="en-US"/>
        </w:rPr>
        <w:t>29</w:t>
      </w:r>
      <w:r>
        <w:rPr>
          <w:b/>
          <w:i/>
          <w:sz w:val="18"/>
          <w:szCs w:val="18"/>
        </w:rPr>
        <w:t>.</w:t>
      </w:r>
      <w:r>
        <w:rPr>
          <w:b/>
          <w:i/>
          <w:sz w:val="18"/>
          <w:szCs w:val="18"/>
          <w:lang w:val="en-US"/>
        </w:rPr>
        <w:t>12</w:t>
      </w:r>
      <w:r>
        <w:rPr>
          <w:b/>
          <w:i/>
          <w:sz w:val="18"/>
          <w:szCs w:val="18"/>
        </w:rPr>
        <w:t>.2017 года</w:t>
      </w:r>
    </w:p>
    <w:p w:rsidR="00EA2F3D" w:rsidRDefault="00EA2F3D" w:rsidP="003E582E"/>
    <w:p w:rsidR="003E582E" w:rsidRPr="002F28CE" w:rsidRDefault="0084724A" w:rsidP="003E582E">
      <w:pPr>
        <w:rPr>
          <w:b/>
        </w:rPr>
      </w:pPr>
      <w:r>
        <w:t xml:space="preserve">                 </w:t>
      </w:r>
      <w:r w:rsidR="003E582E">
        <w:t xml:space="preserve">                                                                                    </w:t>
      </w:r>
      <w:r w:rsidR="003E582E" w:rsidRPr="002F28CE">
        <w:rPr>
          <w:b/>
        </w:rPr>
        <w:t xml:space="preserve">Утверждаю:                 </w:t>
      </w:r>
    </w:p>
    <w:p w:rsidR="003E582E" w:rsidRDefault="003E582E" w:rsidP="003E582E">
      <w:r>
        <w:t xml:space="preserve">                           Глава Администрации МО ГП « Город Малоярославец»</w:t>
      </w:r>
    </w:p>
    <w:p w:rsidR="003E582E" w:rsidRDefault="003E582E" w:rsidP="003E582E">
      <w:r>
        <w:t xml:space="preserve">                                  __________________________________ Саидов Р.С.</w:t>
      </w:r>
    </w:p>
    <w:p w:rsidR="003E582E" w:rsidRDefault="003E582E" w:rsidP="003E582E">
      <w:r>
        <w:t xml:space="preserve">                                                                                 «___»__________2017 г.</w:t>
      </w:r>
    </w:p>
    <w:p w:rsidR="0084724A" w:rsidRDefault="0084724A" w:rsidP="0084724A"/>
    <w:p w:rsidR="0084724A" w:rsidRDefault="0084724A" w:rsidP="00C666A0">
      <w:pPr>
        <w:pStyle w:val="ConsPlusNonformat"/>
        <w:tabs>
          <w:tab w:val="left" w:pos="5978"/>
        </w:tabs>
        <w:rPr>
          <w:rFonts w:ascii="Arial" w:hAnsi="Arial" w:cs="Arial"/>
          <w:b/>
          <w:sz w:val="24"/>
          <w:szCs w:val="24"/>
        </w:rPr>
        <w:sectPr w:rsidR="0084724A" w:rsidSect="0084724A">
          <w:pgSz w:w="16838" w:h="11906" w:orient="landscape"/>
          <w:pgMar w:top="993" w:right="567" w:bottom="851" w:left="567" w:header="709" w:footer="709" w:gutter="0"/>
          <w:cols w:num="2" w:space="708"/>
          <w:docGrid w:linePitch="360"/>
        </w:sectPr>
      </w:pPr>
    </w:p>
    <w:p w:rsidR="00C666A0" w:rsidRDefault="00C666A0" w:rsidP="00C666A0">
      <w:pPr>
        <w:pStyle w:val="ConsPlusNonformat"/>
        <w:tabs>
          <w:tab w:val="left" w:pos="5978"/>
        </w:tabs>
        <w:rPr>
          <w:rFonts w:ascii="Arial" w:hAnsi="Arial" w:cs="Arial"/>
          <w:b/>
          <w:sz w:val="24"/>
          <w:szCs w:val="24"/>
        </w:rPr>
      </w:pPr>
    </w:p>
    <w:p w:rsidR="00C666A0" w:rsidRDefault="00C666A0" w:rsidP="00C666A0">
      <w:pPr>
        <w:pStyle w:val="ConsPlusNonformat"/>
        <w:tabs>
          <w:tab w:val="left" w:pos="5978"/>
        </w:tabs>
        <w:rPr>
          <w:rFonts w:ascii="Arial" w:hAnsi="Arial" w:cs="Arial"/>
          <w:b/>
          <w:sz w:val="24"/>
          <w:szCs w:val="24"/>
        </w:rPr>
      </w:pPr>
    </w:p>
    <w:p w:rsidR="000C7F46" w:rsidRPr="00641AF8" w:rsidRDefault="00BC560A" w:rsidP="000C7F4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AF8">
        <w:rPr>
          <w:rFonts w:ascii="Times New Roman" w:hAnsi="Times New Roman" w:cs="Times New Roman"/>
          <w:b/>
          <w:sz w:val="24"/>
          <w:szCs w:val="24"/>
        </w:rPr>
        <w:t>М</w:t>
      </w:r>
      <w:r w:rsidR="000C7F46" w:rsidRPr="00641AF8">
        <w:rPr>
          <w:rFonts w:ascii="Times New Roman" w:hAnsi="Times New Roman" w:cs="Times New Roman"/>
          <w:b/>
          <w:sz w:val="24"/>
          <w:szCs w:val="24"/>
        </w:rPr>
        <w:t>УНИЦИПАЛЬНОЕ ЗАДАНИЕ № __</w:t>
      </w:r>
    </w:p>
    <w:p w:rsidR="000C7F46" w:rsidRPr="00641AF8" w:rsidRDefault="000C7F46" w:rsidP="000C7F4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page" w:tblpX="15267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"/>
      </w:tblGrid>
      <w:tr w:rsidR="000C7F46" w:rsidRPr="00641AF8" w:rsidTr="00B015C3">
        <w:tc>
          <w:tcPr>
            <w:tcW w:w="874" w:type="dxa"/>
            <w:shd w:val="clear" w:color="auto" w:fill="auto"/>
          </w:tcPr>
          <w:p w:rsidR="000C7F46" w:rsidRPr="00641AF8" w:rsidRDefault="000C7F46" w:rsidP="00B015C3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0C7F46" w:rsidRPr="00641AF8" w:rsidTr="00B015C3">
        <w:trPr>
          <w:trHeight w:val="656"/>
        </w:trPr>
        <w:tc>
          <w:tcPr>
            <w:tcW w:w="874" w:type="dxa"/>
            <w:shd w:val="clear" w:color="auto" w:fill="auto"/>
          </w:tcPr>
          <w:p w:rsidR="000C7F46" w:rsidRPr="00641AF8" w:rsidRDefault="000C7F46" w:rsidP="00B015C3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F46" w:rsidRPr="00641AF8" w:rsidTr="00B015C3">
        <w:tc>
          <w:tcPr>
            <w:tcW w:w="874" w:type="dxa"/>
            <w:shd w:val="clear" w:color="auto" w:fill="auto"/>
          </w:tcPr>
          <w:p w:rsidR="000C7F46" w:rsidRPr="00641AF8" w:rsidRDefault="000C7F46" w:rsidP="00B015C3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F46" w:rsidRPr="00641AF8" w:rsidTr="00B015C3">
        <w:trPr>
          <w:trHeight w:val="641"/>
        </w:trPr>
        <w:tc>
          <w:tcPr>
            <w:tcW w:w="874" w:type="dxa"/>
            <w:shd w:val="clear" w:color="auto" w:fill="auto"/>
          </w:tcPr>
          <w:p w:rsidR="000C7F46" w:rsidRPr="00641AF8" w:rsidRDefault="000C7F46" w:rsidP="00B015C3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F46" w:rsidRPr="00641AF8" w:rsidTr="00B015C3">
        <w:trPr>
          <w:trHeight w:val="319"/>
        </w:trPr>
        <w:tc>
          <w:tcPr>
            <w:tcW w:w="874" w:type="dxa"/>
            <w:shd w:val="clear" w:color="auto" w:fill="auto"/>
          </w:tcPr>
          <w:p w:rsidR="000C7F46" w:rsidRPr="00641AF8" w:rsidRDefault="000C7F46" w:rsidP="00B015C3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F46" w:rsidRPr="00641AF8" w:rsidTr="00B015C3">
        <w:tc>
          <w:tcPr>
            <w:tcW w:w="874" w:type="dxa"/>
            <w:shd w:val="clear" w:color="auto" w:fill="auto"/>
          </w:tcPr>
          <w:p w:rsidR="000C7F46" w:rsidRPr="00641AF8" w:rsidRDefault="000C7F46" w:rsidP="00B015C3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F46" w:rsidRPr="00641AF8" w:rsidTr="00B015C3">
        <w:tc>
          <w:tcPr>
            <w:tcW w:w="874" w:type="dxa"/>
            <w:shd w:val="clear" w:color="auto" w:fill="auto"/>
          </w:tcPr>
          <w:p w:rsidR="000C7F46" w:rsidRPr="00641AF8" w:rsidRDefault="003172EE" w:rsidP="00B015C3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91.02</w:t>
            </w:r>
          </w:p>
        </w:tc>
      </w:tr>
      <w:tr w:rsidR="000C7F46" w:rsidRPr="00641AF8" w:rsidTr="00B015C3">
        <w:tc>
          <w:tcPr>
            <w:tcW w:w="874" w:type="dxa"/>
            <w:shd w:val="clear" w:color="auto" w:fill="auto"/>
          </w:tcPr>
          <w:p w:rsidR="000C7F46" w:rsidRPr="00641AF8" w:rsidRDefault="000C7F46" w:rsidP="00B015C3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7F46" w:rsidRPr="00641AF8" w:rsidRDefault="000C7F46" w:rsidP="000C7F46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AF8">
        <w:rPr>
          <w:rFonts w:ascii="Times New Roman" w:hAnsi="Times New Roman" w:cs="Times New Roman"/>
          <w:b/>
          <w:sz w:val="24"/>
          <w:szCs w:val="24"/>
        </w:rPr>
        <w:t>на 201</w:t>
      </w:r>
      <w:r w:rsidR="003E582E">
        <w:rPr>
          <w:rFonts w:ascii="Times New Roman" w:hAnsi="Times New Roman" w:cs="Times New Roman"/>
          <w:b/>
          <w:sz w:val="24"/>
          <w:szCs w:val="24"/>
        </w:rPr>
        <w:t>8</w:t>
      </w:r>
      <w:r w:rsidRPr="00641AF8">
        <w:rPr>
          <w:rFonts w:ascii="Times New Roman" w:hAnsi="Times New Roman" w:cs="Times New Roman"/>
          <w:b/>
          <w:sz w:val="24"/>
          <w:szCs w:val="24"/>
        </w:rPr>
        <w:t xml:space="preserve"> год </w:t>
      </w:r>
      <w:r w:rsidR="003635A9" w:rsidRPr="00641AF8">
        <w:rPr>
          <w:rFonts w:ascii="Times New Roman" w:hAnsi="Times New Roman" w:cs="Times New Roman"/>
          <w:b/>
          <w:sz w:val="24"/>
          <w:szCs w:val="24"/>
        </w:rPr>
        <w:t xml:space="preserve"> и плановый период 201</w:t>
      </w:r>
      <w:r w:rsidR="003E582E">
        <w:rPr>
          <w:rFonts w:ascii="Times New Roman" w:hAnsi="Times New Roman" w:cs="Times New Roman"/>
          <w:b/>
          <w:sz w:val="24"/>
          <w:szCs w:val="24"/>
        </w:rPr>
        <w:t>9</w:t>
      </w:r>
      <w:r w:rsidR="003635A9" w:rsidRPr="00641AF8">
        <w:rPr>
          <w:rFonts w:ascii="Times New Roman" w:hAnsi="Times New Roman" w:cs="Times New Roman"/>
          <w:b/>
          <w:sz w:val="24"/>
          <w:szCs w:val="24"/>
        </w:rPr>
        <w:t>-20</w:t>
      </w:r>
      <w:r w:rsidR="003E582E">
        <w:rPr>
          <w:rFonts w:ascii="Times New Roman" w:hAnsi="Times New Roman" w:cs="Times New Roman"/>
          <w:b/>
          <w:sz w:val="24"/>
          <w:szCs w:val="24"/>
        </w:rPr>
        <w:t>20</w:t>
      </w:r>
      <w:r w:rsidR="003635A9" w:rsidRPr="00641AF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proofErr w:type="gramStart"/>
      <w:r w:rsidRPr="00641AF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  <w:r w:rsidRPr="00641AF8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3635A9" w:rsidRPr="00641AF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0C7F46" w:rsidRPr="00641AF8" w:rsidRDefault="000C7F46" w:rsidP="000C7F46">
      <w:pPr>
        <w:pStyle w:val="ConsPlusNonformat"/>
        <w:tabs>
          <w:tab w:val="right" w:pos="12191"/>
          <w:tab w:val="right" w:pos="12900"/>
        </w:tabs>
        <w:rPr>
          <w:rFonts w:ascii="Times New Roman" w:hAnsi="Times New Roman" w:cs="Times New Roman"/>
          <w:sz w:val="24"/>
          <w:szCs w:val="24"/>
        </w:rPr>
      </w:pPr>
      <w:r w:rsidRPr="00641AF8">
        <w:rPr>
          <w:rFonts w:ascii="Times New Roman" w:hAnsi="Times New Roman" w:cs="Times New Roman"/>
          <w:sz w:val="24"/>
          <w:szCs w:val="24"/>
        </w:rPr>
        <w:t xml:space="preserve">Наименование муниципального учреждения </w:t>
      </w:r>
    </w:p>
    <w:p w:rsidR="000C7F46" w:rsidRPr="00641AF8" w:rsidRDefault="000C7F46" w:rsidP="000C7F46">
      <w:pPr>
        <w:pStyle w:val="ConsPlusNonformat"/>
        <w:tabs>
          <w:tab w:val="right" w:pos="12191"/>
          <w:tab w:val="right" w:pos="12900"/>
        </w:tabs>
        <w:rPr>
          <w:rFonts w:ascii="Times New Roman" w:hAnsi="Times New Roman" w:cs="Times New Roman"/>
          <w:sz w:val="24"/>
          <w:szCs w:val="24"/>
        </w:rPr>
      </w:pPr>
      <w:r w:rsidRPr="00641AF8">
        <w:rPr>
          <w:rFonts w:ascii="Times New Roman" w:hAnsi="Times New Roman" w:cs="Times New Roman"/>
          <w:sz w:val="24"/>
          <w:szCs w:val="24"/>
        </w:rPr>
        <w:t>(обособленного подразделения)</w:t>
      </w:r>
      <w:r w:rsidR="00F762C2">
        <w:rPr>
          <w:rFonts w:ascii="Times New Roman" w:hAnsi="Times New Roman" w:cs="Times New Roman"/>
          <w:sz w:val="24"/>
          <w:szCs w:val="24"/>
        </w:rPr>
        <w:t>:</w:t>
      </w:r>
      <w:r w:rsidRPr="00641AF8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0C7F46" w:rsidRPr="00641AF8" w:rsidRDefault="000C7F46" w:rsidP="000C7F46">
      <w:pPr>
        <w:jc w:val="both"/>
        <w:rPr>
          <w:b/>
        </w:rPr>
      </w:pPr>
      <w:r w:rsidRPr="00641AF8">
        <w:rPr>
          <w:b/>
          <w:u w:val="single"/>
        </w:rPr>
        <w:t xml:space="preserve">  </w:t>
      </w:r>
      <w:r w:rsidRPr="00641AF8">
        <w:rPr>
          <w:b/>
        </w:rPr>
        <w:t xml:space="preserve">             </w:t>
      </w:r>
    </w:p>
    <w:p w:rsidR="000C7F46" w:rsidRPr="00641AF8" w:rsidRDefault="004C077C" w:rsidP="000C7F46">
      <w:pPr>
        <w:pStyle w:val="ConsPlusNonformat"/>
        <w:tabs>
          <w:tab w:val="left" w:pos="12049"/>
          <w:tab w:val="right" w:pos="13325"/>
          <w:tab w:val="right" w:pos="13608"/>
          <w:tab w:val="right" w:pos="13750"/>
          <w:tab w:val="right" w:pos="14034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4C077C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Муниципальное бюджетное учреждение «Малоярославецкий музейно-выставочный центр им.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C077C">
        <w:rPr>
          <w:rFonts w:ascii="Times New Roman" w:hAnsi="Times New Roman" w:cs="Times New Roman"/>
          <w:b/>
          <w:sz w:val="24"/>
          <w:szCs w:val="24"/>
          <w:u w:val="single"/>
        </w:rPr>
        <w:t>И.А.Солдатенкова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0C7F46" w:rsidRPr="00641AF8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="000C7F46" w:rsidRPr="00641AF8">
        <w:rPr>
          <w:rFonts w:ascii="Times New Roman" w:hAnsi="Times New Roman" w:cs="Times New Roman"/>
          <w:sz w:val="24"/>
          <w:szCs w:val="24"/>
        </w:rPr>
        <w:t xml:space="preserve">                  Дата</w:t>
      </w:r>
    </w:p>
    <w:p w:rsidR="000C7F46" w:rsidRPr="00641AF8" w:rsidRDefault="000C7F46" w:rsidP="000C7F46">
      <w:pPr>
        <w:pStyle w:val="ConsPlusNonformat"/>
        <w:tabs>
          <w:tab w:val="right" w:pos="14034"/>
        </w:tabs>
        <w:rPr>
          <w:rFonts w:ascii="Times New Roman" w:hAnsi="Times New Roman" w:cs="Times New Roman"/>
          <w:sz w:val="24"/>
          <w:szCs w:val="24"/>
        </w:rPr>
      </w:pPr>
      <w:r w:rsidRPr="00641AF8">
        <w:rPr>
          <w:rFonts w:ascii="Times New Roman" w:hAnsi="Times New Roman" w:cs="Times New Roman"/>
          <w:sz w:val="24"/>
          <w:szCs w:val="24"/>
        </w:rPr>
        <w:t xml:space="preserve">Виды деятельности муниципального учреждения </w:t>
      </w:r>
    </w:p>
    <w:p w:rsidR="000C7F46" w:rsidRPr="00641AF8" w:rsidRDefault="000C7F46" w:rsidP="000C7F46">
      <w:pPr>
        <w:pStyle w:val="ConsPlusNonformat"/>
        <w:tabs>
          <w:tab w:val="right" w:pos="14034"/>
        </w:tabs>
        <w:rPr>
          <w:rFonts w:ascii="Times New Roman" w:hAnsi="Times New Roman" w:cs="Times New Roman"/>
          <w:sz w:val="24"/>
          <w:szCs w:val="24"/>
        </w:rPr>
      </w:pPr>
      <w:r w:rsidRPr="00641AF8">
        <w:rPr>
          <w:rFonts w:ascii="Times New Roman" w:hAnsi="Times New Roman" w:cs="Times New Roman"/>
          <w:sz w:val="24"/>
          <w:szCs w:val="24"/>
        </w:rPr>
        <w:t>по сводному</w:t>
      </w:r>
    </w:p>
    <w:p w:rsidR="000C7F46" w:rsidRPr="00641AF8" w:rsidRDefault="000C7F46" w:rsidP="000C7F46">
      <w:pPr>
        <w:pStyle w:val="ConsPlusNonformat"/>
        <w:tabs>
          <w:tab w:val="left" w:pos="12191"/>
          <w:tab w:val="decimal" w:pos="141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41AF8">
        <w:rPr>
          <w:rFonts w:ascii="Times New Roman" w:hAnsi="Times New Roman" w:cs="Times New Roman"/>
          <w:sz w:val="24"/>
          <w:szCs w:val="24"/>
        </w:rPr>
        <w:t>(обособленного подразделения) реестру</w:t>
      </w:r>
      <w:r w:rsidR="00F762C2">
        <w:rPr>
          <w:rFonts w:ascii="Times New Roman" w:hAnsi="Times New Roman" w:cs="Times New Roman"/>
          <w:sz w:val="24"/>
          <w:szCs w:val="24"/>
        </w:rPr>
        <w:t>:</w:t>
      </w:r>
    </w:p>
    <w:p w:rsidR="000C7F46" w:rsidRPr="00641AF8" w:rsidRDefault="004C077C" w:rsidP="000C7F46">
      <w:pPr>
        <w:pStyle w:val="ConsPlusNonformat"/>
        <w:tabs>
          <w:tab w:val="left" w:pos="12191"/>
          <w:tab w:val="right" w:pos="140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C077C">
        <w:rPr>
          <w:rFonts w:ascii="Times New Roman" w:hAnsi="Times New Roman" w:cs="Times New Roman"/>
          <w:b/>
          <w:sz w:val="24"/>
          <w:szCs w:val="24"/>
          <w:u w:val="single"/>
        </w:rPr>
        <w:t>Культура, кинематография, архивное дело, туризм</w:t>
      </w:r>
      <w:proofErr w:type="gramStart"/>
      <w:r w:rsidR="000C7F46" w:rsidRPr="00641AF8">
        <w:rPr>
          <w:rFonts w:ascii="Times New Roman" w:hAnsi="Times New Roman" w:cs="Times New Roman"/>
          <w:sz w:val="24"/>
          <w:szCs w:val="24"/>
          <w:u w:val="single"/>
        </w:rPr>
        <w:tab/>
      </w:r>
      <w:r w:rsidR="000C7F46" w:rsidRPr="00641AF8">
        <w:rPr>
          <w:rFonts w:ascii="Times New Roman" w:hAnsi="Times New Roman" w:cs="Times New Roman"/>
          <w:sz w:val="24"/>
          <w:szCs w:val="24"/>
        </w:rPr>
        <w:t xml:space="preserve">    </w:t>
      </w:r>
      <w:r w:rsidR="003E582E">
        <w:rPr>
          <w:rFonts w:ascii="Times New Roman" w:hAnsi="Times New Roman" w:cs="Times New Roman"/>
          <w:sz w:val="24"/>
          <w:szCs w:val="24"/>
        </w:rPr>
        <w:t xml:space="preserve"> </w:t>
      </w:r>
      <w:r w:rsidR="000C7F46" w:rsidRPr="00641AF8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0C7F46" w:rsidRPr="00641AF8">
        <w:rPr>
          <w:rFonts w:ascii="Times New Roman" w:hAnsi="Times New Roman" w:cs="Times New Roman"/>
          <w:sz w:val="24"/>
          <w:szCs w:val="24"/>
        </w:rPr>
        <w:t>о ОКВЭД</w:t>
      </w:r>
    </w:p>
    <w:p w:rsidR="000C7F46" w:rsidRPr="00641AF8" w:rsidRDefault="000C7F46" w:rsidP="000C7F46">
      <w:pPr>
        <w:pStyle w:val="ConsPlusNonformat"/>
        <w:tabs>
          <w:tab w:val="right" w:pos="1134"/>
          <w:tab w:val="left" w:pos="12191"/>
        </w:tabs>
        <w:ind w:left="12616" w:hanging="12616"/>
        <w:rPr>
          <w:rFonts w:ascii="Times New Roman" w:hAnsi="Times New Roman" w:cs="Times New Roman"/>
          <w:sz w:val="24"/>
          <w:szCs w:val="24"/>
        </w:rPr>
      </w:pPr>
      <w:r w:rsidRPr="00641A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41A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41AF8">
        <w:rPr>
          <w:rFonts w:ascii="Times New Roman" w:hAnsi="Times New Roman" w:cs="Times New Roman"/>
          <w:sz w:val="24"/>
          <w:szCs w:val="24"/>
        </w:rPr>
        <w:t xml:space="preserve">   </w:t>
      </w:r>
      <w:r w:rsidR="00641AF8">
        <w:rPr>
          <w:rFonts w:ascii="Times New Roman" w:hAnsi="Times New Roman" w:cs="Times New Roman"/>
          <w:sz w:val="24"/>
          <w:szCs w:val="24"/>
        </w:rPr>
        <w:t xml:space="preserve"> </w:t>
      </w:r>
      <w:r w:rsidRPr="00641AF8">
        <w:rPr>
          <w:rFonts w:ascii="Times New Roman" w:hAnsi="Times New Roman" w:cs="Times New Roman"/>
          <w:sz w:val="24"/>
          <w:szCs w:val="24"/>
        </w:rPr>
        <w:t xml:space="preserve">  По ОКВЭД</w:t>
      </w:r>
    </w:p>
    <w:p w:rsidR="000C7F46" w:rsidRPr="00641AF8" w:rsidRDefault="00F762C2" w:rsidP="000C7F46">
      <w:pPr>
        <w:pStyle w:val="ConsPlusNonformat"/>
        <w:tabs>
          <w:tab w:val="left" w:pos="1219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муниципального учреждения:</w:t>
      </w:r>
    </w:p>
    <w:p w:rsidR="000C7F46" w:rsidRPr="00641AF8" w:rsidRDefault="004C077C" w:rsidP="000C7F46">
      <w:pPr>
        <w:pStyle w:val="ConsPlusNonformat"/>
        <w:tabs>
          <w:tab w:val="left" w:pos="12191"/>
        </w:tabs>
        <w:rPr>
          <w:rFonts w:ascii="Times New Roman" w:hAnsi="Times New Roman" w:cs="Times New Roman"/>
          <w:sz w:val="24"/>
          <w:szCs w:val="24"/>
        </w:rPr>
      </w:pPr>
      <w:r w:rsidRPr="004C077C">
        <w:rPr>
          <w:rFonts w:ascii="Times New Roman" w:hAnsi="Times New Roman" w:cs="Times New Roman"/>
          <w:b/>
          <w:sz w:val="24"/>
          <w:szCs w:val="24"/>
          <w:u w:val="single"/>
        </w:rPr>
        <w:t>Музей</w:t>
      </w:r>
      <w:proofErr w:type="gramStart"/>
      <w:r w:rsidR="000C7F46" w:rsidRPr="00641AF8">
        <w:rPr>
          <w:rFonts w:ascii="Times New Roman" w:hAnsi="Times New Roman" w:cs="Times New Roman"/>
          <w:sz w:val="24"/>
          <w:szCs w:val="24"/>
          <w:u w:val="single"/>
        </w:rPr>
        <w:tab/>
      </w:r>
      <w:r w:rsidR="000C7F46" w:rsidRPr="00641AF8">
        <w:rPr>
          <w:rFonts w:ascii="Times New Roman" w:hAnsi="Times New Roman" w:cs="Times New Roman"/>
          <w:sz w:val="24"/>
          <w:szCs w:val="24"/>
        </w:rPr>
        <w:t xml:space="preserve">     </w:t>
      </w:r>
      <w:r w:rsidR="00641AF8">
        <w:rPr>
          <w:rFonts w:ascii="Times New Roman" w:hAnsi="Times New Roman" w:cs="Times New Roman"/>
          <w:sz w:val="24"/>
          <w:szCs w:val="24"/>
        </w:rPr>
        <w:t xml:space="preserve"> </w:t>
      </w:r>
      <w:r w:rsidR="000C7F46" w:rsidRPr="00641AF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0C7F46" w:rsidRPr="00641AF8">
        <w:rPr>
          <w:rFonts w:ascii="Times New Roman" w:hAnsi="Times New Roman" w:cs="Times New Roman"/>
          <w:sz w:val="24"/>
          <w:szCs w:val="24"/>
        </w:rPr>
        <w:t>о ОКВЭД</w:t>
      </w:r>
    </w:p>
    <w:p w:rsidR="000C7F46" w:rsidRPr="00641AF8" w:rsidRDefault="000C7F46" w:rsidP="000C7F46">
      <w:pPr>
        <w:jc w:val="both"/>
      </w:pPr>
      <w:r w:rsidRPr="00641AF8">
        <w:t>(указывается вид муниципального учреждения МО ГП «Город Малоярославец»  из базового (отраслевого) перечня)</w:t>
      </w:r>
    </w:p>
    <w:p w:rsidR="000C7F46" w:rsidRDefault="000C7F46" w:rsidP="000C7F46">
      <w:pPr>
        <w:jc w:val="both"/>
        <w:rPr>
          <w:rFonts w:ascii="Arial" w:hAnsi="Arial" w:cs="Arial"/>
        </w:rPr>
      </w:pPr>
    </w:p>
    <w:p w:rsidR="00C666A0" w:rsidRDefault="00C666A0" w:rsidP="000C7F46">
      <w:pPr>
        <w:jc w:val="both"/>
        <w:rPr>
          <w:rFonts w:ascii="Arial" w:hAnsi="Arial" w:cs="Arial"/>
        </w:rPr>
      </w:pPr>
    </w:p>
    <w:p w:rsidR="0084724A" w:rsidRDefault="0084724A" w:rsidP="000C7F46">
      <w:pPr>
        <w:jc w:val="both"/>
        <w:rPr>
          <w:rFonts w:ascii="Arial" w:hAnsi="Arial" w:cs="Arial"/>
        </w:rPr>
      </w:pPr>
    </w:p>
    <w:p w:rsidR="003E582E" w:rsidRPr="00C81B03" w:rsidRDefault="003E582E" w:rsidP="000C7F46">
      <w:pPr>
        <w:jc w:val="both"/>
        <w:rPr>
          <w:rFonts w:ascii="Arial" w:hAnsi="Arial" w:cs="Arial"/>
        </w:rPr>
      </w:pPr>
    </w:p>
    <w:p w:rsidR="00CE5F44" w:rsidRDefault="00CE5F44" w:rsidP="000C7F46">
      <w:pPr>
        <w:jc w:val="center"/>
        <w:rPr>
          <w:rFonts w:ascii="Arial" w:hAnsi="Arial" w:cs="Arial"/>
        </w:rPr>
      </w:pPr>
    </w:p>
    <w:p w:rsidR="00831D3B" w:rsidRDefault="00831D3B" w:rsidP="000C7F46">
      <w:pPr>
        <w:jc w:val="center"/>
        <w:rPr>
          <w:rFonts w:ascii="Arial" w:hAnsi="Arial" w:cs="Arial"/>
        </w:rPr>
      </w:pPr>
    </w:p>
    <w:p w:rsidR="00831D3B" w:rsidRDefault="00831D3B" w:rsidP="000C7F46">
      <w:pPr>
        <w:jc w:val="center"/>
        <w:rPr>
          <w:rFonts w:ascii="Arial" w:hAnsi="Arial" w:cs="Arial"/>
        </w:rPr>
      </w:pPr>
    </w:p>
    <w:p w:rsidR="00831D3B" w:rsidRDefault="00831D3B" w:rsidP="000C7F46">
      <w:pPr>
        <w:jc w:val="center"/>
        <w:rPr>
          <w:rFonts w:ascii="Arial" w:hAnsi="Arial" w:cs="Arial"/>
        </w:rPr>
      </w:pPr>
    </w:p>
    <w:p w:rsidR="00831D3B" w:rsidRDefault="00831D3B" w:rsidP="000C7F46">
      <w:pPr>
        <w:jc w:val="center"/>
        <w:rPr>
          <w:rFonts w:ascii="Arial" w:hAnsi="Arial" w:cs="Arial"/>
        </w:rPr>
      </w:pPr>
    </w:p>
    <w:p w:rsidR="000C7F46" w:rsidRPr="00641AF8" w:rsidRDefault="000C7F46" w:rsidP="000C7F46">
      <w:pPr>
        <w:jc w:val="center"/>
      </w:pPr>
      <w:r w:rsidRPr="00641AF8">
        <w:lastRenderedPageBreak/>
        <w:t xml:space="preserve">Часть 1. Сведения об оказываемых муниципальных услугах </w:t>
      </w:r>
      <w:r w:rsidRPr="00641AF8">
        <w:rPr>
          <w:vertAlign w:val="superscript"/>
        </w:rPr>
        <w:t>2)</w:t>
      </w:r>
    </w:p>
    <w:p w:rsidR="000C7F46" w:rsidRPr="00641AF8" w:rsidRDefault="000C7F46" w:rsidP="000C7F46">
      <w:pPr>
        <w:jc w:val="both"/>
      </w:pPr>
    </w:p>
    <w:p w:rsidR="000C7F46" w:rsidRPr="00641AF8" w:rsidRDefault="000C7F46" w:rsidP="000C7F46">
      <w:pPr>
        <w:jc w:val="center"/>
      </w:pPr>
      <w:r w:rsidRPr="00641AF8">
        <w:t xml:space="preserve">Раздел </w:t>
      </w:r>
      <w:r w:rsidR="00F42891" w:rsidRPr="00641AF8">
        <w:t xml:space="preserve"> </w:t>
      </w:r>
      <w:r w:rsidRPr="00641AF8">
        <w:t xml:space="preserve">1 </w:t>
      </w:r>
    </w:p>
    <w:p w:rsidR="000C7F46" w:rsidRPr="00641AF8" w:rsidRDefault="000C7F46" w:rsidP="000C7F46">
      <w:pPr>
        <w:jc w:val="center"/>
      </w:pPr>
    </w:p>
    <w:tbl>
      <w:tblPr>
        <w:tblpPr w:leftFromText="180" w:rightFromText="180" w:vertAnchor="text" w:horzAnchor="margin" w:tblpXSpec="right" w:tblpY="3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9"/>
      </w:tblGrid>
      <w:tr w:rsidR="000C7F46" w:rsidRPr="00641AF8" w:rsidTr="00F65163">
        <w:trPr>
          <w:trHeight w:val="1081"/>
        </w:trPr>
        <w:tc>
          <w:tcPr>
            <w:tcW w:w="1289" w:type="dxa"/>
            <w:shd w:val="clear" w:color="auto" w:fill="auto"/>
          </w:tcPr>
          <w:p w:rsidR="000C7F46" w:rsidRPr="00641AF8" w:rsidRDefault="000C7F46" w:rsidP="00F65163"/>
        </w:tc>
      </w:tr>
    </w:tbl>
    <w:p w:rsidR="00F65163" w:rsidRPr="00F65163" w:rsidRDefault="00F65163" w:rsidP="00F65163">
      <w:pPr>
        <w:rPr>
          <w:b/>
          <w:sz w:val="20"/>
          <w:szCs w:val="20"/>
        </w:rPr>
      </w:pPr>
      <w:r>
        <w:t>1.</w:t>
      </w:r>
      <w:r w:rsidR="000C7F46" w:rsidRPr="00641AF8">
        <w:t>Наименование муниципальной услуги</w:t>
      </w:r>
      <w:r w:rsidR="00F762C2">
        <w:t>:</w:t>
      </w:r>
      <w:r w:rsidR="000C7F46" w:rsidRPr="00641AF8">
        <w:t xml:space="preserve"> </w:t>
      </w:r>
      <w:r w:rsidR="004C077C" w:rsidRPr="00F65163">
        <w:t>Публичный показ музейных предметов, му</w:t>
      </w:r>
      <w:r w:rsidR="006103B7" w:rsidRPr="00F65163">
        <w:t>зейных предметов, музейных коллекций</w:t>
      </w:r>
      <w:r w:rsidR="000C7F46" w:rsidRPr="00F65163">
        <w:rPr>
          <w:sz w:val="20"/>
          <w:szCs w:val="20"/>
        </w:rPr>
        <w:t xml:space="preserve"> </w:t>
      </w:r>
      <w:r w:rsidRPr="00F65163">
        <w:rPr>
          <w:b/>
          <w:sz w:val="20"/>
          <w:szCs w:val="20"/>
        </w:rPr>
        <w:t xml:space="preserve">        </w:t>
      </w:r>
    </w:p>
    <w:p w:rsidR="000C7F46" w:rsidRPr="00F65163" w:rsidRDefault="00F65163" w:rsidP="00F65163">
      <w:pPr>
        <w:pStyle w:val="a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6103B7" w:rsidRPr="00F65163">
        <w:rPr>
          <w:b/>
          <w:sz w:val="22"/>
          <w:szCs w:val="22"/>
        </w:rPr>
        <w:t>Уникальный</w:t>
      </w:r>
      <w:r w:rsidR="000C7F46" w:rsidRPr="00F65163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641AF8" w:rsidRPr="00F65163">
        <w:rPr>
          <w:b/>
          <w:sz w:val="22"/>
          <w:szCs w:val="22"/>
        </w:rPr>
        <w:t xml:space="preserve">                     </w:t>
      </w:r>
      <w:r w:rsidR="000C7F46" w:rsidRPr="00F65163">
        <w:rPr>
          <w:b/>
          <w:sz w:val="22"/>
          <w:szCs w:val="22"/>
        </w:rPr>
        <w:t xml:space="preserve"> </w:t>
      </w:r>
      <w:r w:rsidR="00641AF8" w:rsidRPr="00F65163">
        <w:rPr>
          <w:b/>
          <w:sz w:val="22"/>
          <w:szCs w:val="22"/>
        </w:rPr>
        <w:t xml:space="preserve">                         </w:t>
      </w:r>
      <w:r w:rsidR="006103B7" w:rsidRPr="00F65163">
        <w:rPr>
          <w:b/>
          <w:sz w:val="22"/>
          <w:szCs w:val="22"/>
        </w:rPr>
        <w:t xml:space="preserve">                                                    </w:t>
      </w:r>
    </w:p>
    <w:p w:rsidR="000C7F46" w:rsidRPr="00831D3B" w:rsidRDefault="000C7F46" w:rsidP="000C7F46">
      <w:pPr>
        <w:jc w:val="right"/>
        <w:rPr>
          <w:b/>
          <w:sz w:val="22"/>
          <w:szCs w:val="22"/>
        </w:rPr>
      </w:pPr>
      <w:r w:rsidRPr="00831D3B">
        <w:rPr>
          <w:b/>
          <w:sz w:val="22"/>
          <w:szCs w:val="22"/>
        </w:rPr>
        <w:t xml:space="preserve">                                                                  номер по </w:t>
      </w:r>
      <w:proofErr w:type="gramStart"/>
      <w:r w:rsidRPr="00831D3B">
        <w:rPr>
          <w:b/>
          <w:sz w:val="22"/>
          <w:szCs w:val="22"/>
        </w:rPr>
        <w:t>базовому</w:t>
      </w:r>
      <w:proofErr w:type="gramEnd"/>
    </w:p>
    <w:p w:rsidR="000C7F46" w:rsidRPr="00831D3B" w:rsidRDefault="000C7F46" w:rsidP="000C7F46">
      <w:pPr>
        <w:jc w:val="right"/>
        <w:rPr>
          <w:b/>
          <w:sz w:val="22"/>
          <w:szCs w:val="22"/>
        </w:rPr>
      </w:pPr>
      <w:r w:rsidRPr="00831D3B">
        <w:rPr>
          <w:b/>
          <w:sz w:val="22"/>
          <w:szCs w:val="22"/>
        </w:rPr>
        <w:t xml:space="preserve">                                                             (отраслевому) перечню</w:t>
      </w:r>
    </w:p>
    <w:p w:rsidR="000C7F46" w:rsidRPr="00641AF8" w:rsidRDefault="000C7F46" w:rsidP="00641AF8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1D3B">
        <w:rPr>
          <w:rFonts w:ascii="Times New Roman" w:hAnsi="Times New Roman" w:cs="Times New Roman"/>
          <w:sz w:val="24"/>
          <w:szCs w:val="24"/>
        </w:rPr>
        <w:t>2.</w:t>
      </w:r>
      <w:r w:rsidRPr="00641AF8">
        <w:rPr>
          <w:rFonts w:ascii="Times New Roman" w:hAnsi="Times New Roman" w:cs="Times New Roman"/>
          <w:sz w:val="24"/>
          <w:szCs w:val="24"/>
        </w:rPr>
        <w:t> Категории потребителей муниципальной услуги</w:t>
      </w:r>
      <w:r w:rsidR="00F762C2">
        <w:rPr>
          <w:rFonts w:ascii="Times New Roman" w:hAnsi="Times New Roman" w:cs="Times New Roman"/>
          <w:sz w:val="24"/>
          <w:szCs w:val="24"/>
        </w:rPr>
        <w:t>:</w:t>
      </w:r>
      <w:r w:rsidRPr="00641AF8">
        <w:rPr>
          <w:rFonts w:ascii="Times New Roman" w:hAnsi="Times New Roman" w:cs="Times New Roman"/>
          <w:sz w:val="24"/>
          <w:szCs w:val="24"/>
        </w:rPr>
        <w:t xml:space="preserve"> </w:t>
      </w:r>
      <w:r w:rsidR="00831D3B">
        <w:rPr>
          <w:rFonts w:ascii="Times New Roman" w:hAnsi="Times New Roman" w:cs="Times New Roman"/>
          <w:sz w:val="24"/>
          <w:szCs w:val="24"/>
        </w:rPr>
        <w:t>физические лица</w:t>
      </w:r>
    </w:p>
    <w:p w:rsidR="000C7F46" w:rsidRPr="00641AF8" w:rsidRDefault="000C7F46" w:rsidP="000C7F46">
      <w:pPr>
        <w:jc w:val="both"/>
      </w:pPr>
      <w:r w:rsidRPr="00641AF8">
        <w:t xml:space="preserve">3. Показатели, характеризующие качество и (или) объем (содержание) муниципальной услуги: </w:t>
      </w:r>
    </w:p>
    <w:p w:rsidR="000C7F46" w:rsidRPr="00641AF8" w:rsidRDefault="000C7F46" w:rsidP="000C7F46">
      <w:pPr>
        <w:jc w:val="both"/>
      </w:pPr>
      <w:r w:rsidRPr="00641AF8">
        <w:t xml:space="preserve">3.1. Показатели, характеризующие качество муниципальной услуги </w:t>
      </w:r>
      <w:r w:rsidRPr="00641AF8">
        <w:rPr>
          <w:vertAlign w:val="superscript"/>
        </w:rPr>
        <w:t>3)</w:t>
      </w:r>
      <w:r w:rsidRPr="00641AF8">
        <w:t>:</w:t>
      </w:r>
    </w:p>
    <w:p w:rsidR="000C7F46" w:rsidRPr="00641AF8" w:rsidRDefault="000C7F46" w:rsidP="000C7F46">
      <w:pPr>
        <w:jc w:val="both"/>
      </w:pPr>
    </w:p>
    <w:tbl>
      <w:tblPr>
        <w:tblW w:w="150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7"/>
        <w:gridCol w:w="1704"/>
        <w:gridCol w:w="1275"/>
        <w:gridCol w:w="1271"/>
        <w:gridCol w:w="1418"/>
        <w:gridCol w:w="997"/>
        <w:gridCol w:w="1559"/>
        <w:gridCol w:w="629"/>
        <w:gridCol w:w="643"/>
        <w:gridCol w:w="1419"/>
        <w:gridCol w:w="1276"/>
        <w:gridCol w:w="1278"/>
      </w:tblGrid>
      <w:tr w:rsidR="000C7F46" w:rsidRPr="00641AF8" w:rsidTr="00B015C3">
        <w:trPr>
          <w:cantSplit/>
          <w:trHeight w:val="894"/>
        </w:trPr>
        <w:tc>
          <w:tcPr>
            <w:tcW w:w="1557" w:type="dxa"/>
            <w:vMerge w:val="restart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250" w:type="dxa"/>
            <w:gridSpan w:val="3"/>
            <w:vMerge w:val="restart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415" w:type="dxa"/>
            <w:gridSpan w:val="2"/>
            <w:vMerge w:val="restart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1" w:type="dxa"/>
            <w:gridSpan w:val="3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3973" w:type="dxa"/>
            <w:gridSpan w:val="3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 муниципальной услуги</w:t>
            </w:r>
          </w:p>
        </w:tc>
      </w:tr>
      <w:tr w:rsidR="000C7F46" w:rsidRPr="00641AF8" w:rsidTr="00B015C3">
        <w:trPr>
          <w:cantSplit/>
          <w:trHeight w:val="477"/>
        </w:trPr>
        <w:tc>
          <w:tcPr>
            <w:tcW w:w="1557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gridSpan w:val="3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0C7F46" w:rsidRPr="00641AF8" w:rsidRDefault="00F762C2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1272" w:type="dxa"/>
            <w:gridSpan w:val="2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1419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  <w:p w:rsidR="000C7F46" w:rsidRPr="00641AF8" w:rsidRDefault="000C7F46" w:rsidP="00E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F74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0C7F46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периода</w:t>
            </w:r>
            <w:r w:rsidRPr="00641A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1)</w:t>
            </w:r>
          </w:p>
          <w:p w:rsidR="00F762C2" w:rsidRPr="00F762C2" w:rsidRDefault="00F762C2" w:rsidP="00EF74AC">
            <w:pPr>
              <w:pStyle w:val="ConsPlusCell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762C2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201</w:t>
            </w:r>
            <w:r w:rsidR="00EF74AC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9</w:t>
            </w:r>
          </w:p>
        </w:tc>
        <w:tc>
          <w:tcPr>
            <w:tcW w:w="1278" w:type="dxa"/>
          </w:tcPr>
          <w:p w:rsidR="000C7F46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</w:t>
            </w:r>
            <w:r w:rsidRPr="00641A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1)</w:t>
            </w:r>
          </w:p>
          <w:p w:rsidR="00F762C2" w:rsidRPr="00F762C2" w:rsidRDefault="00F762C2" w:rsidP="00EF74AC">
            <w:pPr>
              <w:pStyle w:val="ConsPlusCell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762C2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20</w:t>
            </w:r>
            <w:r w:rsidR="00EF74AC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20</w:t>
            </w:r>
          </w:p>
        </w:tc>
      </w:tr>
      <w:tr w:rsidR="000C7F46" w:rsidRPr="00641AF8" w:rsidTr="000F617B">
        <w:trPr>
          <w:cantSplit/>
          <w:trHeight w:val="50"/>
        </w:trPr>
        <w:tc>
          <w:tcPr>
            <w:tcW w:w="1557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vMerge w:val="restart"/>
          </w:tcPr>
          <w:p w:rsidR="000C7F46" w:rsidRPr="00641AF8" w:rsidRDefault="00F762C2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643" w:type="dxa"/>
            <w:vMerge w:val="restart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419" w:type="dxa"/>
            <w:vMerge w:val="restart"/>
          </w:tcPr>
          <w:p w:rsidR="000C7F46" w:rsidRPr="00641AF8" w:rsidRDefault="000F617B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Merge w:val="restart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F46" w:rsidRPr="00641AF8" w:rsidTr="000F617B">
        <w:trPr>
          <w:cantSplit/>
          <w:trHeight w:val="695"/>
        </w:trPr>
        <w:tc>
          <w:tcPr>
            <w:tcW w:w="1557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0C7F46" w:rsidRPr="00641AF8" w:rsidRDefault="00F762C2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ние показателя</w:t>
            </w:r>
          </w:p>
        </w:tc>
        <w:tc>
          <w:tcPr>
            <w:tcW w:w="1275" w:type="dxa"/>
          </w:tcPr>
          <w:p w:rsidR="000C7F46" w:rsidRPr="00641AF8" w:rsidRDefault="00F762C2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ние показателя</w:t>
            </w:r>
          </w:p>
        </w:tc>
        <w:tc>
          <w:tcPr>
            <w:tcW w:w="1271" w:type="dxa"/>
          </w:tcPr>
          <w:p w:rsidR="000C7F46" w:rsidRPr="00641AF8" w:rsidRDefault="00F762C2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ние показателя</w:t>
            </w:r>
          </w:p>
        </w:tc>
        <w:tc>
          <w:tcPr>
            <w:tcW w:w="1418" w:type="dxa"/>
          </w:tcPr>
          <w:p w:rsidR="000C7F46" w:rsidRPr="00641AF8" w:rsidRDefault="00F762C2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ние показателя</w:t>
            </w:r>
          </w:p>
        </w:tc>
        <w:tc>
          <w:tcPr>
            <w:tcW w:w="997" w:type="dxa"/>
          </w:tcPr>
          <w:p w:rsidR="000C7F46" w:rsidRPr="00641AF8" w:rsidRDefault="00F762C2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ние показателя</w:t>
            </w:r>
          </w:p>
        </w:tc>
        <w:tc>
          <w:tcPr>
            <w:tcW w:w="1559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F46" w:rsidRPr="00641AF8" w:rsidTr="000F617B">
        <w:trPr>
          <w:cantSplit/>
          <w:trHeight w:val="240"/>
        </w:trPr>
        <w:tc>
          <w:tcPr>
            <w:tcW w:w="1557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9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3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9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8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C7F46" w:rsidRPr="00641AF8" w:rsidTr="000F617B">
        <w:trPr>
          <w:cantSplit/>
          <w:trHeight w:val="240"/>
        </w:trPr>
        <w:tc>
          <w:tcPr>
            <w:tcW w:w="1557" w:type="dxa"/>
            <w:vMerge w:val="restart"/>
          </w:tcPr>
          <w:p w:rsidR="000C7F46" w:rsidRPr="00F762C2" w:rsidRDefault="006103B7" w:rsidP="00B926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2962310101330111006000000000001006103131</w:t>
            </w:r>
          </w:p>
        </w:tc>
        <w:tc>
          <w:tcPr>
            <w:tcW w:w="1704" w:type="dxa"/>
            <w:vMerge w:val="restart"/>
          </w:tcPr>
          <w:p w:rsidR="000C7F46" w:rsidRPr="00F762C2" w:rsidRDefault="006103B7" w:rsidP="003E58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Публичный показ музейных</w:t>
            </w:r>
            <w:r w:rsidR="000F61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предметов,</w:t>
            </w:r>
            <w:r w:rsidR="000F61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музейных коллекций</w:t>
            </w:r>
          </w:p>
        </w:tc>
        <w:tc>
          <w:tcPr>
            <w:tcW w:w="1275" w:type="dxa"/>
            <w:vMerge w:val="restart"/>
          </w:tcPr>
          <w:p w:rsidR="000C7F46" w:rsidRPr="00F762C2" w:rsidRDefault="000C7F46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 w:val="restart"/>
          </w:tcPr>
          <w:p w:rsidR="000C7F46" w:rsidRPr="00F762C2" w:rsidRDefault="000C7F46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0C7F46" w:rsidRPr="00F762C2" w:rsidRDefault="000F617B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стационаре</w:t>
            </w:r>
          </w:p>
        </w:tc>
        <w:tc>
          <w:tcPr>
            <w:tcW w:w="997" w:type="dxa"/>
            <w:vMerge w:val="restart"/>
          </w:tcPr>
          <w:p w:rsidR="000C7F46" w:rsidRPr="00F762C2" w:rsidRDefault="000C7F46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0C7F46" w:rsidRPr="00F762C2" w:rsidRDefault="000F617B" w:rsidP="00B015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1.Количество публичных показов  музейных предметов в выставках и экспозициях</w:t>
            </w:r>
          </w:p>
          <w:p w:rsidR="000C7F46" w:rsidRPr="00F762C2" w:rsidRDefault="000C7F46" w:rsidP="00B015C3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gridSpan w:val="2"/>
          </w:tcPr>
          <w:p w:rsidR="000F617B" w:rsidRDefault="000F617B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посетителей</w:t>
            </w:r>
          </w:p>
          <w:p w:rsidR="000F617B" w:rsidRDefault="000F617B" w:rsidP="000F617B"/>
          <w:p w:rsidR="000C7F46" w:rsidRPr="000F617B" w:rsidRDefault="000F617B" w:rsidP="000F617B">
            <w:r>
              <w:t>792</w:t>
            </w:r>
          </w:p>
        </w:tc>
        <w:tc>
          <w:tcPr>
            <w:tcW w:w="1419" w:type="dxa"/>
          </w:tcPr>
          <w:p w:rsidR="000C7F46" w:rsidRPr="00F762C2" w:rsidRDefault="000F617B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12100</w:t>
            </w:r>
          </w:p>
        </w:tc>
        <w:tc>
          <w:tcPr>
            <w:tcW w:w="1276" w:type="dxa"/>
          </w:tcPr>
          <w:p w:rsidR="000C7F46" w:rsidRPr="00F762C2" w:rsidRDefault="000F617B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12150</w:t>
            </w:r>
          </w:p>
        </w:tc>
        <w:tc>
          <w:tcPr>
            <w:tcW w:w="1278" w:type="dxa"/>
          </w:tcPr>
          <w:p w:rsidR="000C7F46" w:rsidRPr="00F762C2" w:rsidRDefault="000F617B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12200</w:t>
            </w:r>
          </w:p>
        </w:tc>
      </w:tr>
      <w:tr w:rsidR="000C7F46" w:rsidRPr="00641AF8" w:rsidTr="000F617B">
        <w:trPr>
          <w:cantSplit/>
          <w:trHeight w:val="240"/>
        </w:trPr>
        <w:tc>
          <w:tcPr>
            <w:tcW w:w="1557" w:type="dxa"/>
            <w:vMerge/>
          </w:tcPr>
          <w:p w:rsidR="000C7F46" w:rsidRPr="00F762C2" w:rsidRDefault="000C7F46" w:rsidP="00B015C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704" w:type="dxa"/>
            <w:vMerge/>
          </w:tcPr>
          <w:p w:rsidR="000C7F46" w:rsidRPr="00F762C2" w:rsidRDefault="000C7F46" w:rsidP="00B015C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C7F46" w:rsidRPr="00F762C2" w:rsidRDefault="000C7F46" w:rsidP="00B015C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271" w:type="dxa"/>
            <w:vMerge/>
          </w:tcPr>
          <w:p w:rsidR="000C7F46" w:rsidRPr="00F762C2" w:rsidRDefault="000C7F46" w:rsidP="00B015C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C7F46" w:rsidRPr="00F762C2" w:rsidRDefault="000C7F46" w:rsidP="00B015C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</w:tcPr>
          <w:p w:rsidR="000C7F46" w:rsidRPr="00F762C2" w:rsidRDefault="000C7F46" w:rsidP="00B015C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0C7F46" w:rsidRPr="00F762C2" w:rsidRDefault="000F617B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2.Количество мероприятий (экскурсий)</w:t>
            </w:r>
          </w:p>
        </w:tc>
        <w:tc>
          <w:tcPr>
            <w:tcW w:w="1272" w:type="dxa"/>
            <w:gridSpan w:val="2"/>
          </w:tcPr>
          <w:p w:rsidR="000C7F46" w:rsidRPr="00F762C2" w:rsidRDefault="000F617B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  <w:p w:rsidR="000C7F46" w:rsidRPr="00F762C2" w:rsidRDefault="000C7F46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7F46" w:rsidRPr="00F762C2" w:rsidRDefault="000F617B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</w:t>
            </w:r>
          </w:p>
        </w:tc>
        <w:tc>
          <w:tcPr>
            <w:tcW w:w="1419" w:type="dxa"/>
          </w:tcPr>
          <w:p w:rsidR="000C7F46" w:rsidRPr="00F762C2" w:rsidRDefault="000F617B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1276" w:type="dxa"/>
          </w:tcPr>
          <w:p w:rsidR="000C7F46" w:rsidRPr="00F762C2" w:rsidRDefault="000F617B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</w:t>
            </w:r>
          </w:p>
        </w:tc>
        <w:tc>
          <w:tcPr>
            <w:tcW w:w="1278" w:type="dxa"/>
          </w:tcPr>
          <w:p w:rsidR="000C7F46" w:rsidRPr="00F762C2" w:rsidRDefault="000F617B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</w:tr>
    </w:tbl>
    <w:tbl>
      <w:tblPr>
        <w:tblpPr w:leftFromText="180" w:rightFromText="180" w:vertAnchor="text" w:horzAnchor="page" w:tblpX="9049" w:tblpY="3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</w:tblGrid>
      <w:tr w:rsidR="000C7F46" w:rsidRPr="00641AF8" w:rsidTr="00B015C3">
        <w:trPr>
          <w:trHeight w:val="276"/>
        </w:trPr>
        <w:tc>
          <w:tcPr>
            <w:tcW w:w="1384" w:type="dxa"/>
            <w:shd w:val="clear" w:color="auto" w:fill="auto"/>
          </w:tcPr>
          <w:p w:rsidR="000C7F46" w:rsidRPr="00641AF8" w:rsidRDefault="000C7F46" w:rsidP="00B015C3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</w:tbl>
    <w:p w:rsidR="000C7F46" w:rsidRPr="00641AF8" w:rsidRDefault="000C7F46" w:rsidP="000C7F46">
      <w:pPr>
        <w:jc w:val="both"/>
      </w:pPr>
      <w:r w:rsidRPr="00641AF8"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</w:t>
      </w:r>
    </w:p>
    <w:p w:rsidR="000C7F46" w:rsidRPr="00641AF8" w:rsidRDefault="000C7F46" w:rsidP="000C7F46">
      <w:pPr>
        <w:jc w:val="both"/>
      </w:pPr>
    </w:p>
    <w:p w:rsidR="00641AF8" w:rsidRDefault="00641AF8" w:rsidP="000C7F46">
      <w:pPr>
        <w:jc w:val="both"/>
      </w:pPr>
    </w:p>
    <w:p w:rsidR="00F762C2" w:rsidRDefault="00F762C2" w:rsidP="000C7F46">
      <w:pPr>
        <w:jc w:val="both"/>
      </w:pPr>
    </w:p>
    <w:p w:rsidR="003E582E" w:rsidRDefault="003E582E" w:rsidP="000C7F46">
      <w:pPr>
        <w:jc w:val="both"/>
      </w:pPr>
    </w:p>
    <w:p w:rsidR="003E582E" w:rsidRDefault="003E582E" w:rsidP="000C7F46">
      <w:pPr>
        <w:jc w:val="both"/>
      </w:pPr>
    </w:p>
    <w:p w:rsidR="000C7F46" w:rsidRDefault="000C7F46" w:rsidP="000C7F46">
      <w:pPr>
        <w:jc w:val="both"/>
        <w:rPr>
          <w:b/>
        </w:rPr>
      </w:pPr>
      <w:r w:rsidRPr="008D4AA7">
        <w:rPr>
          <w:b/>
        </w:rPr>
        <w:t>3.2. Показатели, характеризующие объем (содержание) муниципальной услуги:</w:t>
      </w:r>
    </w:p>
    <w:p w:rsidR="008D4AA7" w:rsidRPr="008D4AA7" w:rsidRDefault="008D4AA7" w:rsidP="000C7F46">
      <w:pPr>
        <w:jc w:val="both"/>
        <w:rPr>
          <w:b/>
        </w:rPr>
      </w:pPr>
    </w:p>
    <w:tbl>
      <w:tblPr>
        <w:tblW w:w="150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276"/>
        <w:gridCol w:w="709"/>
        <w:gridCol w:w="709"/>
        <w:gridCol w:w="1134"/>
        <w:gridCol w:w="850"/>
        <w:gridCol w:w="1134"/>
        <w:gridCol w:w="709"/>
        <w:gridCol w:w="567"/>
        <w:gridCol w:w="1134"/>
        <w:gridCol w:w="1134"/>
        <w:gridCol w:w="992"/>
        <w:gridCol w:w="1418"/>
        <w:gridCol w:w="708"/>
        <w:gridCol w:w="851"/>
      </w:tblGrid>
      <w:tr w:rsidR="000C7F46" w:rsidRPr="00641AF8" w:rsidTr="00B015C3">
        <w:trPr>
          <w:cantSplit/>
          <w:trHeight w:val="894"/>
        </w:trPr>
        <w:tc>
          <w:tcPr>
            <w:tcW w:w="1701" w:type="dxa"/>
            <w:vMerge w:val="restart"/>
          </w:tcPr>
          <w:p w:rsidR="000C7F46" w:rsidRPr="00641AF8" w:rsidRDefault="00F762C2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номер реестро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вой записи</w:t>
            </w:r>
          </w:p>
        </w:tc>
        <w:tc>
          <w:tcPr>
            <w:tcW w:w="2694" w:type="dxa"/>
            <w:gridSpan w:val="3"/>
            <w:vMerge w:val="restart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984" w:type="dxa"/>
            <w:gridSpan w:val="2"/>
            <w:vMerge w:val="restart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10" w:type="dxa"/>
            <w:gridSpan w:val="3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3260" w:type="dxa"/>
            <w:gridSpan w:val="3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муниципальной услуги</w:t>
            </w:r>
          </w:p>
        </w:tc>
        <w:tc>
          <w:tcPr>
            <w:tcW w:w="2977" w:type="dxa"/>
            <w:gridSpan w:val="3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Среднегодовой размер платы (цена, тариф)</w:t>
            </w:r>
          </w:p>
        </w:tc>
      </w:tr>
      <w:tr w:rsidR="000C7F46" w:rsidRPr="00641AF8" w:rsidTr="00B015C3">
        <w:trPr>
          <w:cantSplit/>
          <w:trHeight w:val="477"/>
        </w:trPr>
        <w:tc>
          <w:tcPr>
            <w:tcW w:w="1701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0C7F46" w:rsidRPr="00641AF8" w:rsidRDefault="00F762C2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1276" w:type="dxa"/>
            <w:gridSpan w:val="2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1134" w:type="dxa"/>
          </w:tcPr>
          <w:p w:rsidR="000C7F46" w:rsidRPr="00641AF8" w:rsidRDefault="00F762C2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очередной финансо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вый год</w:t>
            </w:r>
          </w:p>
          <w:p w:rsidR="000C7F46" w:rsidRPr="00641AF8" w:rsidRDefault="000C7F46" w:rsidP="00E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F74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0C7F46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периода</w:t>
            </w:r>
            <w:r w:rsidRPr="00641A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1)</w:t>
            </w:r>
          </w:p>
          <w:p w:rsidR="00F762C2" w:rsidRPr="00F762C2" w:rsidRDefault="00F762C2" w:rsidP="00EF74AC">
            <w:pPr>
              <w:pStyle w:val="ConsPlusCell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F762C2">
              <w:rPr>
                <w:rFonts w:ascii="Times New Roman" w:hAnsi="Times New Roman" w:cs="Times New Roman"/>
                <w:sz w:val="34"/>
                <w:szCs w:val="34"/>
                <w:vertAlign w:val="superscript"/>
              </w:rPr>
              <w:t>201</w:t>
            </w:r>
            <w:r w:rsidR="00EF74AC">
              <w:rPr>
                <w:rFonts w:ascii="Times New Roman" w:hAnsi="Times New Roman" w:cs="Times New Roman"/>
                <w:sz w:val="34"/>
                <w:szCs w:val="34"/>
                <w:vertAlign w:val="superscript"/>
              </w:rPr>
              <w:t>9</w:t>
            </w:r>
          </w:p>
        </w:tc>
        <w:tc>
          <w:tcPr>
            <w:tcW w:w="992" w:type="dxa"/>
          </w:tcPr>
          <w:p w:rsidR="000C7F46" w:rsidRDefault="00F762C2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год плано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вого периода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1)</w:t>
            </w:r>
          </w:p>
          <w:p w:rsidR="00F762C2" w:rsidRPr="00F762C2" w:rsidRDefault="00F762C2" w:rsidP="00EF74AC">
            <w:pPr>
              <w:pStyle w:val="ConsPlusCell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F762C2">
              <w:rPr>
                <w:rFonts w:ascii="Times New Roman" w:hAnsi="Times New Roman" w:cs="Times New Roman"/>
                <w:sz w:val="34"/>
                <w:szCs w:val="34"/>
                <w:vertAlign w:val="superscript"/>
              </w:rPr>
              <w:t>20</w:t>
            </w:r>
            <w:r w:rsidR="00EF74AC">
              <w:rPr>
                <w:rFonts w:ascii="Times New Roman" w:hAnsi="Times New Roman" w:cs="Times New Roman"/>
                <w:sz w:val="34"/>
                <w:szCs w:val="34"/>
                <w:vertAlign w:val="superscript"/>
              </w:rPr>
              <w:t>20</w:t>
            </w:r>
          </w:p>
        </w:tc>
        <w:tc>
          <w:tcPr>
            <w:tcW w:w="1418" w:type="dxa"/>
          </w:tcPr>
          <w:p w:rsidR="000C7F46" w:rsidRDefault="00F762C2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очередной финансо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вый год</w:t>
            </w:r>
          </w:p>
          <w:p w:rsidR="00F762C2" w:rsidRPr="00641AF8" w:rsidRDefault="00F762C2" w:rsidP="00E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F74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0C7F46" w:rsidRDefault="00F762C2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год плано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вого периода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1)</w:t>
            </w:r>
          </w:p>
          <w:p w:rsidR="00F762C2" w:rsidRPr="00F762C2" w:rsidRDefault="00F762C2" w:rsidP="00EF74AC">
            <w:pPr>
              <w:pStyle w:val="ConsPlusCell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F762C2">
              <w:rPr>
                <w:rFonts w:ascii="Times New Roman" w:hAnsi="Times New Roman" w:cs="Times New Roman"/>
                <w:sz w:val="34"/>
                <w:szCs w:val="34"/>
                <w:vertAlign w:val="superscript"/>
              </w:rPr>
              <w:t>201</w:t>
            </w:r>
            <w:r w:rsidR="00EF74AC">
              <w:rPr>
                <w:rFonts w:ascii="Times New Roman" w:hAnsi="Times New Roman" w:cs="Times New Roman"/>
                <w:sz w:val="34"/>
                <w:szCs w:val="34"/>
                <w:vertAlign w:val="superscript"/>
              </w:rPr>
              <w:t>9</w:t>
            </w:r>
          </w:p>
        </w:tc>
        <w:tc>
          <w:tcPr>
            <w:tcW w:w="851" w:type="dxa"/>
          </w:tcPr>
          <w:p w:rsidR="000C7F46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 xml:space="preserve">2-й год </w:t>
            </w:r>
            <w:r w:rsidR="00F762C2">
              <w:rPr>
                <w:rFonts w:ascii="Times New Roman" w:hAnsi="Times New Roman" w:cs="Times New Roman"/>
                <w:sz w:val="24"/>
                <w:szCs w:val="24"/>
              </w:rPr>
              <w:t>планового пери</w:t>
            </w: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641A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1)</w:t>
            </w:r>
          </w:p>
          <w:p w:rsidR="00F762C2" w:rsidRPr="00F762C2" w:rsidRDefault="00F762C2" w:rsidP="00EF74AC">
            <w:pPr>
              <w:pStyle w:val="ConsPlusCell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F762C2">
              <w:rPr>
                <w:rFonts w:ascii="Times New Roman" w:hAnsi="Times New Roman" w:cs="Times New Roman"/>
                <w:sz w:val="34"/>
                <w:szCs w:val="34"/>
                <w:vertAlign w:val="superscript"/>
              </w:rPr>
              <w:t>20</w:t>
            </w:r>
            <w:r w:rsidR="00EF74AC">
              <w:rPr>
                <w:rFonts w:ascii="Times New Roman" w:hAnsi="Times New Roman" w:cs="Times New Roman"/>
                <w:sz w:val="34"/>
                <w:szCs w:val="34"/>
                <w:vertAlign w:val="superscript"/>
              </w:rPr>
              <w:t>20</w:t>
            </w:r>
          </w:p>
        </w:tc>
      </w:tr>
      <w:tr w:rsidR="000C7F46" w:rsidRPr="00641AF8" w:rsidTr="008D4AA7">
        <w:trPr>
          <w:cantSplit/>
          <w:trHeight w:val="50"/>
        </w:trPr>
        <w:tc>
          <w:tcPr>
            <w:tcW w:w="1701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0C7F46" w:rsidRPr="00641AF8" w:rsidRDefault="00F762C2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567" w:type="dxa"/>
            <w:vMerge w:val="restart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134" w:type="dxa"/>
            <w:vMerge w:val="restart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F46" w:rsidRPr="00641AF8" w:rsidTr="008D4AA7">
        <w:trPr>
          <w:cantSplit/>
          <w:trHeight w:val="695"/>
        </w:trPr>
        <w:tc>
          <w:tcPr>
            <w:tcW w:w="1701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7F46" w:rsidRPr="00641AF8" w:rsidRDefault="00F762C2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ние показателя</w:t>
            </w:r>
          </w:p>
        </w:tc>
        <w:tc>
          <w:tcPr>
            <w:tcW w:w="709" w:type="dxa"/>
          </w:tcPr>
          <w:p w:rsidR="000C7F46" w:rsidRPr="00641AF8" w:rsidRDefault="00F762C2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ние показателя</w:t>
            </w:r>
          </w:p>
        </w:tc>
        <w:tc>
          <w:tcPr>
            <w:tcW w:w="709" w:type="dxa"/>
          </w:tcPr>
          <w:p w:rsidR="000C7F46" w:rsidRPr="00641AF8" w:rsidRDefault="00F762C2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ние показателя</w:t>
            </w:r>
          </w:p>
        </w:tc>
        <w:tc>
          <w:tcPr>
            <w:tcW w:w="1134" w:type="dxa"/>
          </w:tcPr>
          <w:p w:rsidR="000C7F46" w:rsidRPr="00641AF8" w:rsidRDefault="00F762C2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ние показателя</w:t>
            </w:r>
          </w:p>
        </w:tc>
        <w:tc>
          <w:tcPr>
            <w:tcW w:w="850" w:type="dxa"/>
          </w:tcPr>
          <w:p w:rsidR="000C7F46" w:rsidRPr="00641AF8" w:rsidRDefault="00F762C2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ние показателя</w:t>
            </w:r>
          </w:p>
        </w:tc>
        <w:tc>
          <w:tcPr>
            <w:tcW w:w="1134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F46" w:rsidRPr="00641AF8" w:rsidTr="008D4AA7">
        <w:trPr>
          <w:cantSplit/>
          <w:trHeight w:val="240"/>
        </w:trPr>
        <w:tc>
          <w:tcPr>
            <w:tcW w:w="1701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C7F46" w:rsidRPr="00641AF8" w:rsidTr="008D4AA7">
        <w:trPr>
          <w:cantSplit/>
          <w:trHeight w:val="240"/>
        </w:trPr>
        <w:tc>
          <w:tcPr>
            <w:tcW w:w="1701" w:type="dxa"/>
            <w:vMerge w:val="restart"/>
          </w:tcPr>
          <w:p w:rsidR="000C7F46" w:rsidRPr="00F762C2" w:rsidRDefault="000F617B" w:rsidP="008E5A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2962310101330111006000000000001006103131</w:t>
            </w:r>
          </w:p>
        </w:tc>
        <w:tc>
          <w:tcPr>
            <w:tcW w:w="1276" w:type="dxa"/>
            <w:vMerge w:val="restart"/>
          </w:tcPr>
          <w:p w:rsidR="000C7F46" w:rsidRPr="008D4AA7" w:rsidRDefault="000F617B" w:rsidP="003E582E">
            <w:r w:rsidRPr="008D4AA7">
              <w:rPr>
                <w:sz w:val="22"/>
                <w:szCs w:val="22"/>
              </w:rPr>
              <w:t>Публичный показ музейных предметов</w:t>
            </w:r>
            <w:r w:rsidR="008D4AA7" w:rsidRPr="008D4AA7">
              <w:rPr>
                <w:sz w:val="22"/>
                <w:szCs w:val="22"/>
              </w:rPr>
              <w:t>,</w:t>
            </w:r>
            <w:r w:rsidR="008D4AA7">
              <w:rPr>
                <w:sz w:val="22"/>
                <w:szCs w:val="22"/>
              </w:rPr>
              <w:t xml:space="preserve"> </w:t>
            </w:r>
            <w:r w:rsidR="008D4AA7" w:rsidRPr="008D4AA7">
              <w:rPr>
                <w:sz w:val="22"/>
                <w:szCs w:val="22"/>
              </w:rPr>
              <w:t>музейных коллекций</w:t>
            </w:r>
          </w:p>
        </w:tc>
        <w:tc>
          <w:tcPr>
            <w:tcW w:w="709" w:type="dxa"/>
            <w:vMerge w:val="restart"/>
          </w:tcPr>
          <w:p w:rsidR="000C7F46" w:rsidRPr="00F762C2" w:rsidRDefault="000C7F46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0C7F46" w:rsidRPr="00F762C2" w:rsidRDefault="000C7F46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0C7F46" w:rsidRPr="00F762C2" w:rsidRDefault="005F7871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стационаре</w:t>
            </w:r>
          </w:p>
        </w:tc>
        <w:tc>
          <w:tcPr>
            <w:tcW w:w="850" w:type="dxa"/>
            <w:vMerge w:val="restart"/>
          </w:tcPr>
          <w:p w:rsidR="000C7F46" w:rsidRPr="00F762C2" w:rsidRDefault="000C7F46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C7F46" w:rsidRPr="00F762C2" w:rsidRDefault="000C7F46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0C7F46" w:rsidRPr="00F762C2" w:rsidRDefault="000C7F46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C7F46" w:rsidRPr="00F762C2" w:rsidRDefault="000C7F46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C7F46" w:rsidRPr="00F762C2" w:rsidRDefault="000C7F46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C7F46" w:rsidRPr="00F762C2" w:rsidRDefault="000C7F46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0C7F46" w:rsidRPr="00F762C2" w:rsidRDefault="000C7F46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0C7F46" w:rsidRPr="00F762C2" w:rsidRDefault="000C7F46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C7F46" w:rsidRPr="00F762C2" w:rsidRDefault="000C7F46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7F46" w:rsidRPr="00641AF8" w:rsidTr="008D4AA7">
        <w:trPr>
          <w:cantSplit/>
          <w:trHeight w:val="1938"/>
        </w:trPr>
        <w:tc>
          <w:tcPr>
            <w:tcW w:w="1701" w:type="dxa"/>
            <w:vMerge/>
          </w:tcPr>
          <w:p w:rsidR="000C7F46" w:rsidRPr="00F762C2" w:rsidRDefault="000C7F46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C7F46" w:rsidRPr="00F762C2" w:rsidRDefault="000C7F46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C7F46" w:rsidRPr="00F762C2" w:rsidRDefault="000C7F46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C7F46" w:rsidRPr="00F762C2" w:rsidRDefault="000C7F46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C7F46" w:rsidRPr="00F762C2" w:rsidRDefault="000C7F46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C7F46" w:rsidRPr="00F762C2" w:rsidRDefault="000C7F46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C7F46" w:rsidRPr="00F762C2" w:rsidRDefault="005F7871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Число посетителей</w:t>
            </w:r>
          </w:p>
        </w:tc>
        <w:tc>
          <w:tcPr>
            <w:tcW w:w="1276" w:type="dxa"/>
            <w:gridSpan w:val="2"/>
          </w:tcPr>
          <w:p w:rsidR="005F7871" w:rsidRDefault="005F7871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  <w:p w:rsidR="005F7871" w:rsidRDefault="005F7871" w:rsidP="005F7871"/>
          <w:p w:rsidR="000C7F46" w:rsidRPr="00831D3B" w:rsidRDefault="005F7871" w:rsidP="005F7871">
            <w:pPr>
              <w:rPr>
                <w:sz w:val="18"/>
                <w:szCs w:val="18"/>
              </w:rPr>
            </w:pPr>
            <w:r w:rsidRPr="00831D3B">
              <w:rPr>
                <w:sz w:val="18"/>
                <w:szCs w:val="18"/>
              </w:rPr>
              <w:t>792</w:t>
            </w:r>
          </w:p>
        </w:tc>
        <w:tc>
          <w:tcPr>
            <w:tcW w:w="1134" w:type="dxa"/>
          </w:tcPr>
          <w:p w:rsidR="000C7F46" w:rsidRPr="00F762C2" w:rsidRDefault="005F7871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12100</w:t>
            </w:r>
          </w:p>
        </w:tc>
        <w:tc>
          <w:tcPr>
            <w:tcW w:w="1134" w:type="dxa"/>
          </w:tcPr>
          <w:p w:rsidR="000C7F46" w:rsidRPr="00F762C2" w:rsidRDefault="005F7871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12150</w:t>
            </w:r>
          </w:p>
        </w:tc>
        <w:tc>
          <w:tcPr>
            <w:tcW w:w="992" w:type="dxa"/>
          </w:tcPr>
          <w:p w:rsidR="000C7F46" w:rsidRPr="00F762C2" w:rsidRDefault="000A2736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12200</w:t>
            </w:r>
          </w:p>
        </w:tc>
        <w:tc>
          <w:tcPr>
            <w:tcW w:w="1418" w:type="dxa"/>
          </w:tcPr>
          <w:p w:rsidR="000C7F46" w:rsidRPr="00F762C2" w:rsidRDefault="00223853" w:rsidP="00130C75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руб. 74 коп</w:t>
            </w:r>
          </w:p>
        </w:tc>
        <w:tc>
          <w:tcPr>
            <w:tcW w:w="708" w:type="dxa"/>
          </w:tcPr>
          <w:p w:rsidR="000C7F46" w:rsidRPr="00F762C2" w:rsidRDefault="00223853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 руб.91 коп.</w:t>
            </w:r>
          </w:p>
        </w:tc>
        <w:tc>
          <w:tcPr>
            <w:tcW w:w="851" w:type="dxa"/>
          </w:tcPr>
          <w:p w:rsidR="00223853" w:rsidRDefault="00223853" w:rsidP="00012E7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 руб.</w:t>
            </w:r>
          </w:p>
          <w:p w:rsidR="000C7F46" w:rsidRPr="00F762C2" w:rsidRDefault="00223853" w:rsidP="00012E7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.08 коп.</w:t>
            </w:r>
          </w:p>
        </w:tc>
      </w:tr>
    </w:tbl>
    <w:tbl>
      <w:tblPr>
        <w:tblpPr w:leftFromText="180" w:rightFromText="180" w:vertAnchor="text" w:horzAnchor="page" w:tblpX="8801" w:tblpY="4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</w:tblGrid>
      <w:tr w:rsidR="000C7F46" w:rsidRPr="00641AF8" w:rsidTr="00B015C3">
        <w:trPr>
          <w:trHeight w:val="276"/>
        </w:trPr>
        <w:tc>
          <w:tcPr>
            <w:tcW w:w="1384" w:type="dxa"/>
            <w:shd w:val="clear" w:color="auto" w:fill="auto"/>
          </w:tcPr>
          <w:p w:rsidR="000C7F46" w:rsidRPr="00641AF8" w:rsidRDefault="000C7F46" w:rsidP="00B015C3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</w:tbl>
    <w:p w:rsidR="000C7F46" w:rsidRDefault="000C7F46" w:rsidP="000C7F46">
      <w:pPr>
        <w:jc w:val="both"/>
      </w:pPr>
      <w:r w:rsidRPr="00641AF8"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</w:t>
      </w:r>
      <w:r w:rsidR="00A919B2">
        <w:t>:</w:t>
      </w:r>
      <w:r w:rsidRPr="00641AF8">
        <w:t xml:space="preserve"> </w:t>
      </w:r>
    </w:p>
    <w:p w:rsidR="008D4AA7" w:rsidRDefault="008D4AA7" w:rsidP="000C7F46">
      <w:pPr>
        <w:jc w:val="both"/>
      </w:pPr>
    </w:p>
    <w:p w:rsidR="008D4AA7" w:rsidRDefault="008D4AA7" w:rsidP="000C7F46">
      <w:pPr>
        <w:jc w:val="both"/>
      </w:pPr>
    </w:p>
    <w:p w:rsidR="008D4AA7" w:rsidRDefault="008D4AA7" w:rsidP="000C7F46">
      <w:pPr>
        <w:jc w:val="both"/>
      </w:pPr>
    </w:p>
    <w:p w:rsidR="008D4AA7" w:rsidRDefault="008D4AA7" w:rsidP="000C7F46">
      <w:pPr>
        <w:jc w:val="both"/>
      </w:pPr>
    </w:p>
    <w:p w:rsidR="008D4AA7" w:rsidRPr="00641AF8" w:rsidRDefault="008D4AA7" w:rsidP="000C7F46">
      <w:pPr>
        <w:jc w:val="both"/>
      </w:pPr>
    </w:p>
    <w:p w:rsidR="00641AF8" w:rsidRPr="00641AF8" w:rsidRDefault="00641AF8" w:rsidP="000C7F46">
      <w:pPr>
        <w:jc w:val="both"/>
      </w:pPr>
    </w:p>
    <w:p w:rsidR="00F75C8F" w:rsidRPr="00B21011" w:rsidRDefault="00F75C8F" w:rsidP="00F75C8F">
      <w:pPr>
        <w:jc w:val="both"/>
      </w:pPr>
      <w:r w:rsidRPr="00B21011">
        <w:lastRenderedPageBreak/>
        <w:t>4. Предельные цены (тарифы) на оплату муниципальной услуги в случаях, если законодательством Российской Федерации предусмотрено ее оказание на платной основе, либо порядок установления указанных цен (тарифов) в случаях, установленных законодательством Российской Федерации:</w:t>
      </w:r>
    </w:p>
    <w:p w:rsidR="00F75C8F" w:rsidRPr="00B21011" w:rsidRDefault="00F75C8F" w:rsidP="00F75C8F">
      <w:pPr>
        <w:jc w:val="both"/>
      </w:pPr>
      <w:r w:rsidRPr="00B21011">
        <w:t>нормативные правовые акты, устанавливающие размер платы (цену, тариф), либо порядок их установления:</w:t>
      </w:r>
    </w:p>
    <w:p w:rsidR="00F75C8F" w:rsidRPr="00B21011" w:rsidRDefault="00F75C8F" w:rsidP="00F75C8F">
      <w:pPr>
        <w:jc w:val="both"/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3"/>
        <w:gridCol w:w="3385"/>
        <w:gridCol w:w="2867"/>
        <w:gridCol w:w="2803"/>
        <w:gridCol w:w="3118"/>
      </w:tblGrid>
      <w:tr w:rsidR="00F75C8F" w:rsidRPr="00B21011" w:rsidTr="00EC3CE7">
        <w:tc>
          <w:tcPr>
            <w:tcW w:w="15026" w:type="dxa"/>
            <w:gridSpan w:val="5"/>
            <w:shd w:val="clear" w:color="auto" w:fill="auto"/>
          </w:tcPr>
          <w:p w:rsidR="00F75C8F" w:rsidRPr="00B21011" w:rsidRDefault="00F75C8F" w:rsidP="00EC3CE7">
            <w:pPr>
              <w:jc w:val="center"/>
            </w:pPr>
            <w:r w:rsidRPr="00B21011">
              <w:t>Нормативный правовой акт</w:t>
            </w:r>
          </w:p>
        </w:tc>
      </w:tr>
      <w:tr w:rsidR="00F75C8F" w:rsidRPr="00B21011" w:rsidTr="00EC3CE7">
        <w:tc>
          <w:tcPr>
            <w:tcW w:w="2853" w:type="dxa"/>
            <w:shd w:val="clear" w:color="auto" w:fill="auto"/>
          </w:tcPr>
          <w:p w:rsidR="00F75C8F" w:rsidRPr="00B21011" w:rsidRDefault="00F75C8F" w:rsidP="00EC3CE7">
            <w:pPr>
              <w:jc w:val="center"/>
            </w:pPr>
            <w:r w:rsidRPr="00B21011">
              <w:t>вид</w:t>
            </w:r>
          </w:p>
        </w:tc>
        <w:tc>
          <w:tcPr>
            <w:tcW w:w="3385" w:type="dxa"/>
            <w:shd w:val="clear" w:color="auto" w:fill="auto"/>
          </w:tcPr>
          <w:p w:rsidR="00F75C8F" w:rsidRPr="00B21011" w:rsidRDefault="00F75C8F" w:rsidP="00EC3CE7">
            <w:pPr>
              <w:jc w:val="center"/>
            </w:pPr>
            <w:r w:rsidRPr="00B21011">
              <w:t>принявший орган</w:t>
            </w:r>
          </w:p>
        </w:tc>
        <w:tc>
          <w:tcPr>
            <w:tcW w:w="2867" w:type="dxa"/>
            <w:shd w:val="clear" w:color="auto" w:fill="auto"/>
          </w:tcPr>
          <w:p w:rsidR="00F75C8F" w:rsidRPr="00B21011" w:rsidRDefault="00F75C8F" w:rsidP="00EC3CE7">
            <w:pPr>
              <w:jc w:val="center"/>
            </w:pPr>
            <w:r w:rsidRPr="00B21011">
              <w:t>дата</w:t>
            </w:r>
          </w:p>
        </w:tc>
        <w:tc>
          <w:tcPr>
            <w:tcW w:w="2803" w:type="dxa"/>
            <w:shd w:val="clear" w:color="auto" w:fill="auto"/>
          </w:tcPr>
          <w:p w:rsidR="00F75C8F" w:rsidRPr="00B21011" w:rsidRDefault="00F75C8F" w:rsidP="00EC3CE7">
            <w:pPr>
              <w:jc w:val="center"/>
            </w:pPr>
            <w:r w:rsidRPr="00B21011">
              <w:t>номер</w:t>
            </w:r>
          </w:p>
        </w:tc>
        <w:tc>
          <w:tcPr>
            <w:tcW w:w="3118" w:type="dxa"/>
            <w:shd w:val="clear" w:color="auto" w:fill="auto"/>
          </w:tcPr>
          <w:p w:rsidR="00F75C8F" w:rsidRPr="00B21011" w:rsidRDefault="00F75C8F" w:rsidP="00EC3CE7">
            <w:pPr>
              <w:jc w:val="center"/>
            </w:pPr>
            <w:r w:rsidRPr="00B21011">
              <w:t>наименование</w:t>
            </w:r>
          </w:p>
        </w:tc>
      </w:tr>
      <w:tr w:rsidR="00F75C8F" w:rsidRPr="00B21011" w:rsidTr="00EC3CE7">
        <w:tc>
          <w:tcPr>
            <w:tcW w:w="2853" w:type="dxa"/>
            <w:shd w:val="clear" w:color="auto" w:fill="auto"/>
          </w:tcPr>
          <w:p w:rsidR="00F75C8F" w:rsidRPr="00B21011" w:rsidRDefault="00F75C8F" w:rsidP="00EC3CE7">
            <w:pPr>
              <w:jc w:val="center"/>
            </w:pPr>
            <w:r w:rsidRPr="00B21011">
              <w:t>1</w:t>
            </w:r>
          </w:p>
        </w:tc>
        <w:tc>
          <w:tcPr>
            <w:tcW w:w="3385" w:type="dxa"/>
            <w:shd w:val="clear" w:color="auto" w:fill="auto"/>
          </w:tcPr>
          <w:p w:rsidR="00F75C8F" w:rsidRPr="00B21011" w:rsidRDefault="00F75C8F" w:rsidP="00EC3CE7">
            <w:pPr>
              <w:jc w:val="center"/>
            </w:pPr>
            <w:r w:rsidRPr="00B21011">
              <w:t>2</w:t>
            </w:r>
          </w:p>
        </w:tc>
        <w:tc>
          <w:tcPr>
            <w:tcW w:w="2867" w:type="dxa"/>
            <w:shd w:val="clear" w:color="auto" w:fill="auto"/>
          </w:tcPr>
          <w:p w:rsidR="00F75C8F" w:rsidRPr="00B21011" w:rsidRDefault="00F75C8F" w:rsidP="00EC3CE7">
            <w:pPr>
              <w:jc w:val="center"/>
            </w:pPr>
            <w:r w:rsidRPr="00B21011">
              <w:t>3</w:t>
            </w:r>
          </w:p>
        </w:tc>
        <w:tc>
          <w:tcPr>
            <w:tcW w:w="2803" w:type="dxa"/>
            <w:shd w:val="clear" w:color="auto" w:fill="auto"/>
          </w:tcPr>
          <w:p w:rsidR="00F75C8F" w:rsidRPr="00B21011" w:rsidRDefault="00F75C8F" w:rsidP="00EC3CE7">
            <w:pPr>
              <w:jc w:val="center"/>
            </w:pPr>
            <w:r w:rsidRPr="00B21011">
              <w:t>4</w:t>
            </w:r>
          </w:p>
        </w:tc>
        <w:tc>
          <w:tcPr>
            <w:tcW w:w="3118" w:type="dxa"/>
            <w:shd w:val="clear" w:color="auto" w:fill="auto"/>
          </w:tcPr>
          <w:p w:rsidR="00F75C8F" w:rsidRPr="00B21011" w:rsidRDefault="00F75C8F" w:rsidP="00EC3CE7">
            <w:pPr>
              <w:jc w:val="center"/>
            </w:pPr>
            <w:r w:rsidRPr="00B21011">
              <w:t>5</w:t>
            </w:r>
          </w:p>
        </w:tc>
      </w:tr>
      <w:tr w:rsidR="00F75C8F" w:rsidRPr="00B21011" w:rsidTr="00EC3CE7">
        <w:tc>
          <w:tcPr>
            <w:tcW w:w="2853" w:type="dxa"/>
            <w:shd w:val="clear" w:color="auto" w:fill="auto"/>
          </w:tcPr>
          <w:p w:rsidR="00F75C8F" w:rsidRPr="00B21011" w:rsidRDefault="00F75C8F" w:rsidP="00EC3CE7">
            <w:pPr>
              <w:pStyle w:val="ConsPlusNormal"/>
              <w:rPr>
                <w:sz w:val="24"/>
                <w:szCs w:val="24"/>
              </w:rPr>
            </w:pPr>
            <w:r w:rsidRPr="00B21011">
              <w:rPr>
                <w:sz w:val="24"/>
                <w:szCs w:val="24"/>
              </w:rPr>
              <w:t>Федеральный закон</w:t>
            </w:r>
          </w:p>
        </w:tc>
        <w:tc>
          <w:tcPr>
            <w:tcW w:w="3385" w:type="dxa"/>
            <w:shd w:val="clear" w:color="auto" w:fill="auto"/>
          </w:tcPr>
          <w:p w:rsidR="00F75C8F" w:rsidRPr="00B21011" w:rsidRDefault="00F75C8F" w:rsidP="00EC3CE7">
            <w:pPr>
              <w:pStyle w:val="ConsPlusNormal"/>
              <w:rPr>
                <w:sz w:val="24"/>
                <w:szCs w:val="24"/>
              </w:rPr>
            </w:pPr>
            <w:r w:rsidRPr="00B21011">
              <w:rPr>
                <w:sz w:val="24"/>
                <w:szCs w:val="24"/>
              </w:rPr>
              <w:t>Президент РФ</w:t>
            </w:r>
          </w:p>
        </w:tc>
        <w:tc>
          <w:tcPr>
            <w:tcW w:w="2867" w:type="dxa"/>
            <w:shd w:val="clear" w:color="auto" w:fill="auto"/>
          </w:tcPr>
          <w:p w:rsidR="00F75C8F" w:rsidRPr="00B21011" w:rsidRDefault="00F75C8F" w:rsidP="00EC3CE7">
            <w:pPr>
              <w:pStyle w:val="ConsPlusNormal"/>
              <w:rPr>
                <w:sz w:val="24"/>
                <w:szCs w:val="24"/>
              </w:rPr>
            </w:pPr>
            <w:r w:rsidRPr="00B21011">
              <w:rPr>
                <w:sz w:val="24"/>
                <w:szCs w:val="24"/>
              </w:rPr>
              <w:t>09.10.1992</w:t>
            </w:r>
          </w:p>
        </w:tc>
        <w:tc>
          <w:tcPr>
            <w:tcW w:w="2803" w:type="dxa"/>
            <w:shd w:val="clear" w:color="auto" w:fill="auto"/>
          </w:tcPr>
          <w:p w:rsidR="00F75C8F" w:rsidRPr="00B21011" w:rsidRDefault="00F75C8F" w:rsidP="00EC3CE7">
            <w:pPr>
              <w:pStyle w:val="ConsPlusNormal"/>
              <w:rPr>
                <w:sz w:val="24"/>
                <w:szCs w:val="24"/>
              </w:rPr>
            </w:pPr>
            <w:r w:rsidRPr="00B21011">
              <w:rPr>
                <w:sz w:val="24"/>
                <w:szCs w:val="24"/>
              </w:rPr>
              <w:t>3612-1</w:t>
            </w:r>
          </w:p>
        </w:tc>
        <w:tc>
          <w:tcPr>
            <w:tcW w:w="3118" w:type="dxa"/>
            <w:shd w:val="clear" w:color="auto" w:fill="auto"/>
          </w:tcPr>
          <w:p w:rsidR="00F75C8F" w:rsidRPr="00B21011" w:rsidRDefault="00F75C8F" w:rsidP="00EC3CE7">
            <w:r w:rsidRPr="00B21011">
              <w:t>Основы законодательства Российской Федерации о культуре</w:t>
            </w:r>
          </w:p>
          <w:p w:rsidR="00F75C8F" w:rsidRPr="00B21011" w:rsidRDefault="00F75C8F" w:rsidP="00EC3CE7">
            <w:pPr>
              <w:pStyle w:val="1"/>
              <w:shd w:val="clear" w:color="auto" w:fill="auto"/>
              <w:tabs>
                <w:tab w:val="left" w:pos="311"/>
              </w:tabs>
              <w:spacing w:line="293" w:lineRule="exact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C8F" w:rsidRPr="00B21011" w:rsidTr="00EC3CE7">
        <w:tc>
          <w:tcPr>
            <w:tcW w:w="2853" w:type="dxa"/>
            <w:shd w:val="clear" w:color="auto" w:fill="auto"/>
          </w:tcPr>
          <w:p w:rsidR="00F75C8F" w:rsidRPr="00B21011" w:rsidRDefault="00F75C8F" w:rsidP="00EC3CE7">
            <w:pPr>
              <w:pStyle w:val="ConsPlusNormal"/>
              <w:rPr>
                <w:sz w:val="24"/>
                <w:szCs w:val="24"/>
              </w:rPr>
            </w:pPr>
            <w:r w:rsidRPr="00B21011">
              <w:rPr>
                <w:sz w:val="24"/>
                <w:szCs w:val="24"/>
              </w:rPr>
              <w:t>Постановление Администрации МОГП «Город Малоярославец»</w:t>
            </w:r>
          </w:p>
        </w:tc>
        <w:tc>
          <w:tcPr>
            <w:tcW w:w="3385" w:type="dxa"/>
            <w:shd w:val="clear" w:color="auto" w:fill="auto"/>
          </w:tcPr>
          <w:p w:rsidR="00F75C8F" w:rsidRPr="00B21011" w:rsidRDefault="00F75C8F" w:rsidP="00EC3CE7">
            <w:pPr>
              <w:pStyle w:val="ConsPlusNormal"/>
              <w:rPr>
                <w:sz w:val="24"/>
                <w:szCs w:val="24"/>
              </w:rPr>
            </w:pPr>
            <w:r w:rsidRPr="00B21011">
              <w:rPr>
                <w:sz w:val="24"/>
                <w:szCs w:val="24"/>
              </w:rPr>
              <w:t>Глава\Администрация МОГП «Город Малоярославец</w:t>
            </w:r>
          </w:p>
        </w:tc>
        <w:tc>
          <w:tcPr>
            <w:tcW w:w="2867" w:type="dxa"/>
            <w:shd w:val="clear" w:color="auto" w:fill="auto"/>
          </w:tcPr>
          <w:p w:rsidR="00F75C8F" w:rsidRPr="00B21011" w:rsidRDefault="00F75C8F" w:rsidP="00EC3CE7">
            <w:pPr>
              <w:pStyle w:val="ConsPlusNormal"/>
              <w:rPr>
                <w:sz w:val="24"/>
                <w:szCs w:val="24"/>
              </w:rPr>
            </w:pPr>
            <w:r w:rsidRPr="00B21011">
              <w:rPr>
                <w:sz w:val="24"/>
                <w:szCs w:val="24"/>
              </w:rPr>
              <w:t>03.11. 2011</w:t>
            </w:r>
          </w:p>
        </w:tc>
        <w:tc>
          <w:tcPr>
            <w:tcW w:w="2803" w:type="dxa"/>
            <w:shd w:val="clear" w:color="auto" w:fill="auto"/>
          </w:tcPr>
          <w:p w:rsidR="00F75C8F" w:rsidRPr="00B21011" w:rsidRDefault="00F75C8F" w:rsidP="00EC3CE7">
            <w:pPr>
              <w:pStyle w:val="ConsPlusNormal"/>
              <w:rPr>
                <w:sz w:val="24"/>
                <w:szCs w:val="24"/>
              </w:rPr>
            </w:pPr>
            <w:r w:rsidRPr="00B21011">
              <w:rPr>
                <w:sz w:val="24"/>
                <w:szCs w:val="24"/>
              </w:rPr>
              <w:t>841</w:t>
            </w:r>
          </w:p>
        </w:tc>
        <w:tc>
          <w:tcPr>
            <w:tcW w:w="3118" w:type="dxa"/>
            <w:shd w:val="clear" w:color="auto" w:fill="auto"/>
          </w:tcPr>
          <w:p w:rsidR="00F75C8F" w:rsidRPr="00B21011" w:rsidRDefault="00F75C8F" w:rsidP="00EC3CE7">
            <w:pPr>
              <w:pStyle w:val="1"/>
              <w:shd w:val="clear" w:color="auto" w:fill="auto"/>
              <w:tabs>
                <w:tab w:val="left" w:pos="311"/>
              </w:tabs>
              <w:spacing w:line="293" w:lineRule="exact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011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определения платы для граждан и юридических лиц за услуги (работы), относящиеся к основным видам деятельности бюджетных учреждений городского поселения «Город Малоярославец»</w:t>
            </w:r>
          </w:p>
        </w:tc>
      </w:tr>
      <w:tr w:rsidR="00F75C8F" w:rsidRPr="00B21011" w:rsidTr="00EC3CE7">
        <w:tc>
          <w:tcPr>
            <w:tcW w:w="2853" w:type="dxa"/>
            <w:shd w:val="clear" w:color="auto" w:fill="auto"/>
          </w:tcPr>
          <w:p w:rsidR="00F75C8F" w:rsidRPr="00B21011" w:rsidRDefault="00F75C8F" w:rsidP="00EC3CE7">
            <w:pPr>
              <w:pStyle w:val="ConsPlusNormal"/>
              <w:rPr>
                <w:sz w:val="24"/>
                <w:szCs w:val="24"/>
              </w:rPr>
            </w:pPr>
            <w:r w:rsidRPr="00B21011">
              <w:rPr>
                <w:sz w:val="24"/>
                <w:szCs w:val="24"/>
              </w:rPr>
              <w:t>Приказ по МБУ «Малоярославецкий музейно-выставочный центр им</w:t>
            </w:r>
            <w:proofErr w:type="gramStart"/>
            <w:r w:rsidRPr="00B21011">
              <w:rPr>
                <w:sz w:val="24"/>
                <w:szCs w:val="24"/>
              </w:rPr>
              <w:t xml:space="preserve"> .</w:t>
            </w:r>
            <w:proofErr w:type="gramEnd"/>
            <w:r w:rsidRPr="00B21011">
              <w:rPr>
                <w:sz w:val="24"/>
                <w:szCs w:val="24"/>
              </w:rPr>
              <w:t>И.А. Солдатенкова»</w:t>
            </w:r>
          </w:p>
        </w:tc>
        <w:tc>
          <w:tcPr>
            <w:tcW w:w="3385" w:type="dxa"/>
            <w:shd w:val="clear" w:color="auto" w:fill="auto"/>
          </w:tcPr>
          <w:p w:rsidR="00F75C8F" w:rsidRPr="00B21011" w:rsidRDefault="00F75C8F" w:rsidP="00EC3CE7">
            <w:pPr>
              <w:pStyle w:val="ConsPlusNormal"/>
              <w:rPr>
                <w:sz w:val="24"/>
                <w:szCs w:val="24"/>
              </w:rPr>
            </w:pPr>
            <w:r w:rsidRPr="00B21011">
              <w:rPr>
                <w:sz w:val="24"/>
                <w:szCs w:val="24"/>
              </w:rPr>
              <w:t>Директор\администрация музея</w:t>
            </w:r>
          </w:p>
        </w:tc>
        <w:tc>
          <w:tcPr>
            <w:tcW w:w="2867" w:type="dxa"/>
            <w:shd w:val="clear" w:color="auto" w:fill="auto"/>
          </w:tcPr>
          <w:p w:rsidR="00F75C8F" w:rsidRPr="00B21011" w:rsidRDefault="00F75C8F" w:rsidP="00EC3CE7">
            <w:pPr>
              <w:pStyle w:val="ConsPlusNormal"/>
              <w:rPr>
                <w:sz w:val="24"/>
                <w:szCs w:val="24"/>
              </w:rPr>
            </w:pPr>
            <w:r w:rsidRPr="00B21011">
              <w:rPr>
                <w:sz w:val="24"/>
                <w:szCs w:val="24"/>
              </w:rPr>
              <w:t>02.08. 2016</w:t>
            </w:r>
          </w:p>
        </w:tc>
        <w:tc>
          <w:tcPr>
            <w:tcW w:w="2803" w:type="dxa"/>
            <w:shd w:val="clear" w:color="auto" w:fill="auto"/>
          </w:tcPr>
          <w:p w:rsidR="00F75C8F" w:rsidRPr="00B21011" w:rsidRDefault="00F75C8F" w:rsidP="00EC3CE7">
            <w:pPr>
              <w:pStyle w:val="ConsPlusNormal"/>
              <w:rPr>
                <w:sz w:val="24"/>
                <w:szCs w:val="24"/>
              </w:rPr>
            </w:pPr>
            <w:r w:rsidRPr="00B21011">
              <w:rPr>
                <w:sz w:val="24"/>
                <w:szCs w:val="24"/>
              </w:rPr>
              <w:t>42</w:t>
            </w:r>
          </w:p>
        </w:tc>
        <w:tc>
          <w:tcPr>
            <w:tcW w:w="3118" w:type="dxa"/>
            <w:shd w:val="clear" w:color="auto" w:fill="auto"/>
          </w:tcPr>
          <w:p w:rsidR="00F75C8F" w:rsidRPr="00B21011" w:rsidRDefault="00F75C8F" w:rsidP="00EC3CE7">
            <w:pPr>
              <w:pStyle w:val="ConsPlusNormal"/>
              <w:rPr>
                <w:sz w:val="24"/>
                <w:szCs w:val="24"/>
              </w:rPr>
            </w:pPr>
            <w:r w:rsidRPr="00B21011">
              <w:rPr>
                <w:sz w:val="24"/>
                <w:szCs w:val="24"/>
              </w:rPr>
              <w:t>Об установлении цен на услуги, оказываемые муниципальным учреждением культуры</w:t>
            </w:r>
          </w:p>
        </w:tc>
      </w:tr>
    </w:tbl>
    <w:p w:rsidR="00831D3B" w:rsidRPr="00B21011" w:rsidRDefault="00831D3B" w:rsidP="00F75C8F">
      <w:pPr>
        <w:jc w:val="both"/>
      </w:pPr>
    </w:p>
    <w:p w:rsidR="00F75C8F" w:rsidRPr="00B21011" w:rsidRDefault="00F75C8F" w:rsidP="00F75C8F">
      <w:pPr>
        <w:jc w:val="both"/>
      </w:pPr>
      <w:r w:rsidRPr="00B21011">
        <w:t>5. Порядок оказания муниципальной услуги</w:t>
      </w:r>
    </w:p>
    <w:p w:rsidR="00F75C8F" w:rsidRPr="00B21011" w:rsidRDefault="00F75C8F" w:rsidP="00F75C8F">
      <w:pPr>
        <w:jc w:val="both"/>
      </w:pPr>
      <w:r w:rsidRPr="00B21011">
        <w:t>5.1. Нормативные правовые акты, регулирующие порядок оказания муниципальной услуги</w:t>
      </w:r>
    </w:p>
    <w:p w:rsidR="00F75C8F" w:rsidRPr="00B21011" w:rsidRDefault="00F75C8F" w:rsidP="00F75C8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011">
        <w:rPr>
          <w:rFonts w:ascii="Times New Roman" w:hAnsi="Times New Roman" w:cs="Times New Roman"/>
          <w:sz w:val="24"/>
          <w:szCs w:val="24"/>
        </w:rPr>
        <w:t xml:space="preserve">Федеральный </w:t>
      </w:r>
      <w:r w:rsidRPr="00B21011">
        <w:rPr>
          <w:rFonts w:ascii="Times New Roman" w:hAnsi="Times New Roman" w:cs="Times New Roman"/>
          <w:color w:val="000000"/>
          <w:sz w:val="24"/>
          <w:szCs w:val="24"/>
        </w:rPr>
        <w:t>Закон от 09.10.1992  №3612-1 «Основы законодательства Российской Федерации о культуре</w:t>
      </w:r>
      <w:proofErr w:type="gramStart"/>
      <w:r w:rsidRPr="00B21011">
        <w:rPr>
          <w:rFonts w:ascii="Times New Roman" w:hAnsi="Times New Roman" w:cs="Times New Roman"/>
          <w:color w:val="000000"/>
          <w:sz w:val="24"/>
          <w:szCs w:val="24"/>
        </w:rPr>
        <w:t>»(</w:t>
      </w:r>
      <w:proofErr w:type="gramEnd"/>
      <w:r w:rsidRPr="00B21011">
        <w:rPr>
          <w:rFonts w:ascii="Times New Roman" w:hAnsi="Times New Roman" w:cs="Times New Roman"/>
          <w:color w:val="000000"/>
          <w:sz w:val="24"/>
          <w:szCs w:val="24"/>
        </w:rPr>
        <w:t xml:space="preserve">с изм. и </w:t>
      </w:r>
      <w:proofErr w:type="spellStart"/>
      <w:r w:rsidRPr="00B21011">
        <w:rPr>
          <w:rFonts w:ascii="Times New Roman" w:hAnsi="Times New Roman" w:cs="Times New Roman"/>
          <w:color w:val="000000"/>
          <w:sz w:val="24"/>
          <w:szCs w:val="24"/>
        </w:rPr>
        <w:t>допол</w:t>
      </w:r>
      <w:proofErr w:type="spellEnd"/>
      <w:r w:rsidRPr="00B21011">
        <w:rPr>
          <w:rFonts w:ascii="Times New Roman" w:hAnsi="Times New Roman" w:cs="Times New Roman"/>
          <w:color w:val="000000"/>
          <w:sz w:val="24"/>
          <w:szCs w:val="24"/>
        </w:rPr>
        <w:t>.)</w:t>
      </w:r>
    </w:p>
    <w:p w:rsidR="00F75C8F" w:rsidRPr="00B21011" w:rsidRDefault="00F75C8F" w:rsidP="00F75C8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011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закон от 26.05.1996 54-ФЗ «О Музейном фонде Российской Федерации и о музеях в Российской Федерации» (с изм. и </w:t>
      </w:r>
      <w:proofErr w:type="spellStart"/>
      <w:r w:rsidRPr="00B21011">
        <w:rPr>
          <w:rFonts w:ascii="Times New Roman" w:hAnsi="Times New Roman" w:cs="Times New Roman"/>
          <w:color w:val="000000"/>
          <w:sz w:val="24"/>
          <w:szCs w:val="24"/>
        </w:rPr>
        <w:t>допол</w:t>
      </w:r>
      <w:proofErr w:type="spellEnd"/>
      <w:r w:rsidRPr="00B21011">
        <w:rPr>
          <w:rFonts w:ascii="Times New Roman" w:hAnsi="Times New Roman" w:cs="Times New Roman"/>
          <w:color w:val="000000"/>
          <w:sz w:val="24"/>
          <w:szCs w:val="24"/>
        </w:rPr>
        <w:t>.)</w:t>
      </w:r>
    </w:p>
    <w:p w:rsidR="00F75C8F" w:rsidRPr="00B21011" w:rsidRDefault="00F75C8F" w:rsidP="00F75C8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011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12 ноября 1999 года № 1242 «О порядке бесплатного посещения музеев лицами, не достигшими восемнадцати лет»</w:t>
      </w:r>
      <w:r w:rsidRPr="00B21011">
        <w:rPr>
          <w:rFonts w:ascii="Times New Roman" w:hAnsi="Times New Roman" w:cs="Times New Roman"/>
          <w:color w:val="000000"/>
          <w:sz w:val="24"/>
          <w:szCs w:val="24"/>
        </w:rPr>
        <w:t xml:space="preserve"> (с изм. и </w:t>
      </w:r>
      <w:proofErr w:type="spellStart"/>
      <w:r w:rsidRPr="00B21011">
        <w:rPr>
          <w:rFonts w:ascii="Times New Roman" w:hAnsi="Times New Roman" w:cs="Times New Roman"/>
          <w:color w:val="000000"/>
          <w:sz w:val="24"/>
          <w:szCs w:val="24"/>
        </w:rPr>
        <w:t>допол</w:t>
      </w:r>
      <w:proofErr w:type="spellEnd"/>
      <w:r w:rsidRPr="00B21011">
        <w:rPr>
          <w:rFonts w:ascii="Times New Roman" w:hAnsi="Times New Roman" w:cs="Times New Roman"/>
          <w:color w:val="000000"/>
          <w:sz w:val="24"/>
          <w:szCs w:val="24"/>
        </w:rPr>
        <w:t>.)</w:t>
      </w:r>
    </w:p>
    <w:p w:rsidR="00F75C8F" w:rsidRPr="00B21011" w:rsidRDefault="00F75C8F" w:rsidP="00F75C8F">
      <w:pPr>
        <w:jc w:val="both"/>
      </w:pPr>
    </w:p>
    <w:p w:rsidR="00F75C8F" w:rsidRDefault="00F75C8F" w:rsidP="00F75C8F">
      <w:pPr>
        <w:jc w:val="both"/>
      </w:pPr>
    </w:p>
    <w:p w:rsidR="00831D3B" w:rsidRDefault="00831D3B" w:rsidP="00F75C8F">
      <w:pPr>
        <w:jc w:val="both"/>
      </w:pPr>
    </w:p>
    <w:p w:rsidR="00831D3B" w:rsidRDefault="00831D3B" w:rsidP="00F75C8F">
      <w:pPr>
        <w:jc w:val="both"/>
      </w:pPr>
    </w:p>
    <w:p w:rsidR="00831D3B" w:rsidRDefault="00831D3B" w:rsidP="00F75C8F">
      <w:pPr>
        <w:jc w:val="both"/>
      </w:pPr>
    </w:p>
    <w:p w:rsidR="00831D3B" w:rsidRPr="00B21011" w:rsidRDefault="00831D3B" w:rsidP="00F75C8F">
      <w:pPr>
        <w:jc w:val="both"/>
      </w:pPr>
    </w:p>
    <w:p w:rsidR="00F75C8F" w:rsidRPr="00B21011" w:rsidRDefault="00F75C8F" w:rsidP="00F75C8F">
      <w:pPr>
        <w:jc w:val="both"/>
      </w:pPr>
      <w:r w:rsidRPr="00B21011">
        <w:lastRenderedPageBreak/>
        <w:t xml:space="preserve">5.2. Порядок информирования потенциальных потребителей муниципальной услуги: </w:t>
      </w:r>
    </w:p>
    <w:p w:rsidR="00F75C8F" w:rsidRPr="00B21011" w:rsidRDefault="00F75C8F" w:rsidP="00F75C8F">
      <w:pPr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8"/>
        <w:gridCol w:w="4678"/>
        <w:gridCol w:w="4394"/>
      </w:tblGrid>
      <w:tr w:rsidR="00F75C8F" w:rsidRPr="00B21011" w:rsidTr="00EC3CE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8F" w:rsidRPr="00B21011" w:rsidRDefault="00F75C8F" w:rsidP="00EC3CE7">
            <w:pPr>
              <w:pStyle w:val="ConsPlusNormal"/>
              <w:jc w:val="center"/>
              <w:rPr>
                <w:sz w:val="24"/>
                <w:szCs w:val="24"/>
              </w:rPr>
            </w:pPr>
            <w:r w:rsidRPr="00B21011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8F" w:rsidRPr="00B21011" w:rsidRDefault="00F75C8F" w:rsidP="00EC3CE7">
            <w:pPr>
              <w:pStyle w:val="ConsPlusNormal"/>
              <w:jc w:val="center"/>
              <w:rPr>
                <w:sz w:val="24"/>
                <w:szCs w:val="24"/>
              </w:rPr>
            </w:pPr>
            <w:r w:rsidRPr="00B21011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8F" w:rsidRPr="00B21011" w:rsidRDefault="00F75C8F" w:rsidP="00EC3CE7">
            <w:pPr>
              <w:pStyle w:val="ConsPlusNormal"/>
              <w:jc w:val="center"/>
              <w:rPr>
                <w:sz w:val="24"/>
                <w:szCs w:val="24"/>
              </w:rPr>
            </w:pPr>
            <w:r w:rsidRPr="00B21011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F75C8F" w:rsidRPr="00B21011" w:rsidTr="00EC3CE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8F" w:rsidRPr="00B21011" w:rsidRDefault="00F75C8F" w:rsidP="00EC3CE7">
            <w:pPr>
              <w:pStyle w:val="ConsPlusNormal"/>
              <w:jc w:val="center"/>
              <w:rPr>
                <w:sz w:val="24"/>
                <w:szCs w:val="24"/>
              </w:rPr>
            </w:pPr>
            <w:r w:rsidRPr="00B21011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8F" w:rsidRPr="00B21011" w:rsidRDefault="00F75C8F" w:rsidP="00EC3CE7">
            <w:pPr>
              <w:pStyle w:val="ConsPlusNormal"/>
              <w:jc w:val="center"/>
              <w:rPr>
                <w:sz w:val="24"/>
                <w:szCs w:val="24"/>
              </w:rPr>
            </w:pPr>
            <w:r w:rsidRPr="00B21011"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8F" w:rsidRPr="00B21011" w:rsidRDefault="00F75C8F" w:rsidP="00EC3CE7">
            <w:pPr>
              <w:pStyle w:val="ConsPlusNormal"/>
              <w:jc w:val="center"/>
              <w:rPr>
                <w:sz w:val="24"/>
                <w:szCs w:val="24"/>
              </w:rPr>
            </w:pPr>
            <w:r w:rsidRPr="00B21011">
              <w:rPr>
                <w:sz w:val="24"/>
                <w:szCs w:val="24"/>
              </w:rPr>
              <w:t>3</w:t>
            </w:r>
          </w:p>
        </w:tc>
      </w:tr>
      <w:tr w:rsidR="00F75C8F" w:rsidRPr="00B21011" w:rsidTr="00EC3CE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8F" w:rsidRPr="00B21011" w:rsidRDefault="00F75C8F" w:rsidP="00EC3CE7">
            <w:pPr>
              <w:pStyle w:val="ConsPlusNormal"/>
              <w:jc w:val="center"/>
              <w:rPr>
                <w:sz w:val="24"/>
                <w:szCs w:val="24"/>
              </w:rPr>
            </w:pPr>
            <w:r w:rsidRPr="00B21011">
              <w:rPr>
                <w:sz w:val="24"/>
                <w:szCs w:val="24"/>
              </w:rPr>
              <w:t>Посредством Интернет:</w:t>
            </w:r>
          </w:p>
          <w:p w:rsidR="00F75C8F" w:rsidRPr="00B21011" w:rsidRDefault="00F75C8F" w:rsidP="00EC3CE7">
            <w:pPr>
              <w:pStyle w:val="ConsPlusNormal"/>
              <w:jc w:val="center"/>
              <w:rPr>
                <w:sz w:val="24"/>
                <w:szCs w:val="24"/>
              </w:rPr>
            </w:pPr>
            <w:r w:rsidRPr="00B21011">
              <w:rPr>
                <w:sz w:val="24"/>
                <w:szCs w:val="24"/>
              </w:rPr>
              <w:t>Сайт ММВЦ</w:t>
            </w:r>
          </w:p>
          <w:p w:rsidR="00F75C8F" w:rsidRPr="00B21011" w:rsidRDefault="00F75C8F" w:rsidP="00EC3CE7">
            <w:pPr>
              <w:pStyle w:val="ConsPlusNormal"/>
              <w:jc w:val="center"/>
              <w:rPr>
                <w:sz w:val="24"/>
                <w:szCs w:val="24"/>
              </w:rPr>
            </w:pPr>
            <w:r w:rsidRPr="00B21011">
              <w:rPr>
                <w:sz w:val="24"/>
                <w:szCs w:val="24"/>
              </w:rPr>
              <w:t>Сайт Администрации МО ГП «Город Малоярославец»- http://www.admmaloyaroslavec.ru/info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8F" w:rsidRPr="00B21011" w:rsidRDefault="00F75C8F" w:rsidP="00EC3CE7">
            <w:pPr>
              <w:pStyle w:val="ConsPlusNormal"/>
              <w:jc w:val="center"/>
              <w:rPr>
                <w:sz w:val="24"/>
                <w:szCs w:val="24"/>
              </w:rPr>
            </w:pPr>
            <w:r w:rsidRPr="00B21011">
              <w:rPr>
                <w:sz w:val="24"/>
                <w:szCs w:val="24"/>
              </w:rPr>
              <w:t xml:space="preserve"> Информация о ценах на услуги, оказываемые муниципальным; учреждением культуры об организации деятельности музея, популяризация объектов культурного наследия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8F" w:rsidRPr="00B21011" w:rsidRDefault="00F75C8F" w:rsidP="00EC3CE7">
            <w:pPr>
              <w:pStyle w:val="ConsPlusNormal"/>
              <w:rPr>
                <w:sz w:val="24"/>
                <w:szCs w:val="24"/>
              </w:rPr>
            </w:pPr>
            <w:r w:rsidRPr="00B21011">
              <w:rPr>
                <w:sz w:val="24"/>
                <w:szCs w:val="24"/>
              </w:rPr>
              <w:t>По мере изменения данных</w:t>
            </w:r>
          </w:p>
        </w:tc>
      </w:tr>
      <w:tr w:rsidR="00F75C8F" w:rsidRPr="00B21011" w:rsidTr="00EC3CE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8F" w:rsidRPr="00B21011" w:rsidRDefault="00F75C8F" w:rsidP="00EC3CE7">
            <w:pPr>
              <w:autoSpaceDE w:val="0"/>
              <w:autoSpaceDN w:val="0"/>
              <w:adjustRightInd w:val="0"/>
              <w:jc w:val="both"/>
            </w:pPr>
            <w:r w:rsidRPr="00B21011">
              <w:t xml:space="preserve"> Размещение информации в СМИ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8F" w:rsidRPr="00B21011" w:rsidRDefault="00F75C8F" w:rsidP="00EC3CE7">
            <w:pPr>
              <w:autoSpaceDE w:val="0"/>
              <w:autoSpaceDN w:val="0"/>
              <w:adjustRightInd w:val="0"/>
              <w:jc w:val="both"/>
            </w:pPr>
            <w:r w:rsidRPr="00B21011">
              <w:t>Информация об организации деятельности музеев, популяризация объектов культурного наследия.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8F" w:rsidRPr="00B21011" w:rsidRDefault="00F75C8F" w:rsidP="00EC3CE7">
            <w:pPr>
              <w:autoSpaceDE w:val="0"/>
              <w:autoSpaceDN w:val="0"/>
              <w:adjustRightInd w:val="0"/>
              <w:jc w:val="both"/>
            </w:pPr>
            <w:r w:rsidRPr="00B21011">
              <w:t>По мере изменения данных</w:t>
            </w:r>
          </w:p>
        </w:tc>
      </w:tr>
      <w:tr w:rsidR="00F75C8F" w:rsidRPr="00B21011" w:rsidTr="00EC3CE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8F" w:rsidRPr="00B21011" w:rsidRDefault="00F75C8F" w:rsidP="00EC3CE7">
            <w:pPr>
              <w:autoSpaceDE w:val="0"/>
              <w:autoSpaceDN w:val="0"/>
              <w:adjustRightInd w:val="0"/>
              <w:jc w:val="both"/>
            </w:pPr>
            <w:r w:rsidRPr="00B21011">
              <w:t xml:space="preserve"> Размещение информации в специальных изданиях (справочниках, буклетах,  и т.д.).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8F" w:rsidRPr="00B21011" w:rsidRDefault="00F75C8F" w:rsidP="00EC3CE7">
            <w:pPr>
              <w:autoSpaceDE w:val="0"/>
              <w:autoSpaceDN w:val="0"/>
              <w:adjustRightInd w:val="0"/>
              <w:jc w:val="both"/>
            </w:pPr>
            <w:r w:rsidRPr="00B21011">
              <w:t>Информация об организации деятельности музеев, о режиме работы учреждения, справочные телефоны, Ф.И.О. специалистов.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8F" w:rsidRPr="00B21011" w:rsidRDefault="00F75C8F" w:rsidP="00EC3CE7">
            <w:pPr>
              <w:autoSpaceDE w:val="0"/>
              <w:autoSpaceDN w:val="0"/>
              <w:adjustRightInd w:val="0"/>
              <w:jc w:val="both"/>
            </w:pPr>
            <w:r w:rsidRPr="00B21011">
              <w:t>По мере изменения данных</w:t>
            </w:r>
          </w:p>
        </w:tc>
      </w:tr>
      <w:tr w:rsidR="00F75C8F" w:rsidRPr="00B21011" w:rsidTr="00EC3CE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8F" w:rsidRPr="00B21011" w:rsidRDefault="00F75C8F" w:rsidP="00EC3CE7">
            <w:pPr>
              <w:autoSpaceDE w:val="0"/>
              <w:autoSpaceDN w:val="0"/>
              <w:adjustRightInd w:val="0"/>
              <w:jc w:val="both"/>
            </w:pPr>
            <w:r w:rsidRPr="00B21011">
              <w:t xml:space="preserve"> Размещение информации </w:t>
            </w:r>
            <w:proofErr w:type="gramStart"/>
            <w:r w:rsidRPr="00B21011">
              <w:t>на</w:t>
            </w:r>
            <w:proofErr w:type="gramEnd"/>
            <w:r w:rsidRPr="00B21011">
              <w:t xml:space="preserve"> </w:t>
            </w:r>
          </w:p>
          <w:p w:rsidR="00F75C8F" w:rsidRPr="00B21011" w:rsidRDefault="00F75C8F" w:rsidP="00EC3CE7">
            <w:pPr>
              <w:autoSpaceDE w:val="0"/>
              <w:autoSpaceDN w:val="0"/>
              <w:adjustRightInd w:val="0"/>
              <w:jc w:val="both"/>
            </w:pPr>
            <w:r w:rsidRPr="00B21011">
              <w:t xml:space="preserve">   информационных </w:t>
            </w:r>
            <w:proofErr w:type="gramStart"/>
            <w:r w:rsidRPr="00B21011">
              <w:t>стендах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8F" w:rsidRPr="00B21011" w:rsidRDefault="00F75C8F" w:rsidP="00EC3CE7">
            <w:pPr>
              <w:autoSpaceDE w:val="0"/>
              <w:autoSpaceDN w:val="0"/>
              <w:adjustRightInd w:val="0"/>
              <w:jc w:val="both"/>
            </w:pPr>
            <w:r w:rsidRPr="00B21011">
              <w:t>Информация о режиме работы учреждения, информация о руководстве музея с указанием ФИО, должности, телефона, правила посещения, утвержденный перечень услуг с указанием условий их предоставления, цен, наличие льгот, сведения об Учредителе, схемы расположений помещений.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8F" w:rsidRPr="00B21011" w:rsidRDefault="00F75C8F" w:rsidP="00EC3CE7">
            <w:pPr>
              <w:autoSpaceDE w:val="0"/>
              <w:autoSpaceDN w:val="0"/>
              <w:adjustRightInd w:val="0"/>
              <w:jc w:val="both"/>
            </w:pPr>
            <w:r w:rsidRPr="00B21011">
              <w:t>По мере изменения данных</w:t>
            </w:r>
          </w:p>
        </w:tc>
      </w:tr>
    </w:tbl>
    <w:p w:rsidR="00F75C8F" w:rsidRPr="00B21011" w:rsidRDefault="00F75C8F" w:rsidP="00F75C8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A2736" w:rsidRDefault="000A2736" w:rsidP="000C7F46">
      <w:pPr>
        <w:jc w:val="center"/>
      </w:pPr>
    </w:p>
    <w:p w:rsidR="000A2736" w:rsidRDefault="000A2736" w:rsidP="000C7F46">
      <w:pPr>
        <w:jc w:val="center"/>
      </w:pPr>
    </w:p>
    <w:p w:rsidR="000A2736" w:rsidRDefault="000A2736" w:rsidP="000C7F46">
      <w:pPr>
        <w:jc w:val="center"/>
      </w:pPr>
    </w:p>
    <w:p w:rsidR="000A2736" w:rsidRDefault="000A2736" w:rsidP="000C7F46">
      <w:pPr>
        <w:jc w:val="center"/>
      </w:pPr>
    </w:p>
    <w:p w:rsidR="000A2736" w:rsidRDefault="000A2736" w:rsidP="000C7F46">
      <w:pPr>
        <w:jc w:val="center"/>
      </w:pPr>
    </w:p>
    <w:p w:rsidR="000A2736" w:rsidRDefault="000A2736" w:rsidP="000C7F46">
      <w:pPr>
        <w:jc w:val="center"/>
      </w:pPr>
    </w:p>
    <w:p w:rsidR="000A2736" w:rsidRDefault="000A2736" w:rsidP="000C7F46">
      <w:pPr>
        <w:jc w:val="center"/>
      </w:pPr>
    </w:p>
    <w:p w:rsidR="000A2736" w:rsidRDefault="000A2736" w:rsidP="000C7F46">
      <w:pPr>
        <w:jc w:val="center"/>
      </w:pPr>
    </w:p>
    <w:p w:rsidR="000A2736" w:rsidRDefault="000A2736" w:rsidP="000C7F46">
      <w:pPr>
        <w:jc w:val="center"/>
      </w:pPr>
    </w:p>
    <w:p w:rsidR="000A2736" w:rsidRDefault="000A2736" w:rsidP="000C7F46">
      <w:pPr>
        <w:jc w:val="center"/>
      </w:pPr>
    </w:p>
    <w:p w:rsidR="000C7F46" w:rsidRPr="00580C59" w:rsidRDefault="000C7F46" w:rsidP="000C7F46">
      <w:pPr>
        <w:jc w:val="center"/>
        <w:rPr>
          <w:b/>
        </w:rPr>
      </w:pPr>
      <w:r w:rsidRPr="00580C59">
        <w:rPr>
          <w:b/>
        </w:rPr>
        <w:t xml:space="preserve">Часть 2. Сведения о выполняемых работах </w:t>
      </w:r>
      <w:r w:rsidRPr="00580C59">
        <w:rPr>
          <w:b/>
          <w:vertAlign w:val="superscript"/>
        </w:rPr>
        <w:t>4)</w:t>
      </w:r>
    </w:p>
    <w:p w:rsidR="000C7F46" w:rsidRPr="00580C59" w:rsidRDefault="00580C59" w:rsidP="000C7F46">
      <w:pPr>
        <w:jc w:val="center"/>
        <w:rPr>
          <w:b/>
        </w:rPr>
      </w:pPr>
      <w:r w:rsidRPr="00580C59">
        <w:rPr>
          <w:b/>
        </w:rPr>
        <w:t>Р</w:t>
      </w:r>
      <w:r w:rsidR="000C7F46" w:rsidRPr="00580C59">
        <w:rPr>
          <w:b/>
        </w:rPr>
        <w:t xml:space="preserve">аздел 2 </w:t>
      </w:r>
    </w:p>
    <w:p w:rsidR="000C7F46" w:rsidRPr="00641AF8" w:rsidRDefault="000C7F46" w:rsidP="000C7F46">
      <w:pPr>
        <w:tabs>
          <w:tab w:val="right" w:pos="15165"/>
        </w:tabs>
      </w:pPr>
    </w:p>
    <w:tbl>
      <w:tblPr>
        <w:tblpPr w:leftFromText="180" w:rightFromText="180" w:vertAnchor="text" w:horzAnchor="margin" w:tblpXSpec="righ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1"/>
      </w:tblGrid>
      <w:tr w:rsidR="000C7F46" w:rsidRPr="00641AF8" w:rsidTr="00B015C3">
        <w:trPr>
          <w:trHeight w:val="1017"/>
        </w:trPr>
        <w:tc>
          <w:tcPr>
            <w:tcW w:w="1431" w:type="dxa"/>
            <w:shd w:val="clear" w:color="auto" w:fill="auto"/>
          </w:tcPr>
          <w:p w:rsidR="000C7F46" w:rsidRPr="00641AF8" w:rsidRDefault="000C7F46" w:rsidP="003E582E"/>
        </w:tc>
      </w:tr>
    </w:tbl>
    <w:p w:rsidR="00831D3B" w:rsidRPr="00831D3B" w:rsidRDefault="00831D3B" w:rsidP="00831D3B">
      <w:pPr>
        <w:tabs>
          <w:tab w:val="left" w:pos="10206"/>
          <w:tab w:val="left" w:pos="10348"/>
        </w:tabs>
        <w:jc w:val="both"/>
        <w:rPr>
          <w:b/>
          <w:sz w:val="20"/>
          <w:szCs w:val="20"/>
        </w:rPr>
      </w:pPr>
      <w:r>
        <w:rPr>
          <w:sz w:val="20"/>
          <w:szCs w:val="20"/>
        </w:rPr>
        <w:t>1.</w:t>
      </w:r>
      <w:r w:rsidR="000C7F46" w:rsidRPr="00831D3B">
        <w:rPr>
          <w:sz w:val="20"/>
          <w:szCs w:val="20"/>
        </w:rPr>
        <w:t>Наименование работы</w:t>
      </w:r>
      <w:r w:rsidR="00F762C2" w:rsidRPr="00831D3B">
        <w:rPr>
          <w:sz w:val="20"/>
          <w:szCs w:val="20"/>
        </w:rPr>
        <w:t>:</w:t>
      </w:r>
      <w:r w:rsidR="000C7F46" w:rsidRPr="00831D3B">
        <w:rPr>
          <w:b/>
          <w:sz w:val="20"/>
          <w:szCs w:val="20"/>
        </w:rPr>
        <w:t xml:space="preserve"> </w:t>
      </w:r>
      <w:r w:rsidRPr="00831D3B">
        <w:rPr>
          <w:sz w:val="20"/>
          <w:szCs w:val="20"/>
        </w:rPr>
        <w:t>формирование, учет, изучение, обеспечение физического сохранения и безопасности музейных предметов, музейных коллекций</w:t>
      </w:r>
      <w:r w:rsidR="000C7F46" w:rsidRPr="00831D3B">
        <w:rPr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C11C01" w:rsidRPr="00831D3B">
        <w:rPr>
          <w:sz w:val="20"/>
          <w:szCs w:val="20"/>
        </w:rPr>
        <w:t xml:space="preserve">                  </w:t>
      </w:r>
      <w:r w:rsidR="00F762C2" w:rsidRPr="00831D3B">
        <w:rPr>
          <w:sz w:val="20"/>
          <w:szCs w:val="20"/>
        </w:rPr>
        <w:t xml:space="preserve">          </w:t>
      </w:r>
      <w:r w:rsidR="00580C59" w:rsidRPr="00831D3B">
        <w:rPr>
          <w:sz w:val="20"/>
          <w:szCs w:val="20"/>
        </w:rPr>
        <w:t xml:space="preserve">                              </w:t>
      </w:r>
      <w:r w:rsidR="00F762C2" w:rsidRPr="00831D3B">
        <w:rPr>
          <w:sz w:val="20"/>
          <w:szCs w:val="20"/>
        </w:rPr>
        <w:t xml:space="preserve"> </w:t>
      </w:r>
      <w:r w:rsidR="00C11C01" w:rsidRPr="00831D3B">
        <w:rPr>
          <w:sz w:val="20"/>
          <w:szCs w:val="20"/>
        </w:rPr>
        <w:t xml:space="preserve"> </w:t>
      </w:r>
      <w:r w:rsidRPr="00831D3B">
        <w:rPr>
          <w:sz w:val="20"/>
          <w:szCs w:val="20"/>
        </w:rPr>
        <w:t xml:space="preserve">             </w:t>
      </w:r>
    </w:p>
    <w:p w:rsidR="000C7F46" w:rsidRPr="00831D3B" w:rsidRDefault="00831D3B" w:rsidP="00831D3B">
      <w:pPr>
        <w:pStyle w:val="a7"/>
        <w:tabs>
          <w:tab w:val="left" w:pos="10206"/>
          <w:tab w:val="left" w:pos="10348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</w:t>
      </w:r>
      <w:r w:rsidRPr="00831D3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="000C7F46" w:rsidRPr="00831D3B">
        <w:rPr>
          <w:b/>
          <w:sz w:val="20"/>
          <w:szCs w:val="20"/>
        </w:rPr>
        <w:t xml:space="preserve">Уникальный номер </w:t>
      </w:r>
    </w:p>
    <w:p w:rsidR="000C7F46" w:rsidRPr="00580C59" w:rsidRDefault="003E582E" w:rsidP="000C7F46">
      <w:pPr>
        <w:pStyle w:val="a4"/>
        <w:rPr>
          <w:rStyle w:val="a3"/>
          <w:b/>
          <w:i w:val="0"/>
          <w:sz w:val="20"/>
          <w:szCs w:val="20"/>
        </w:rPr>
      </w:pPr>
      <w:r w:rsidRPr="00580C59">
        <w:rPr>
          <w:rStyle w:val="a3"/>
          <w:b/>
          <w:i w:val="0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0C7F46" w:rsidRPr="00580C59">
        <w:rPr>
          <w:rStyle w:val="a3"/>
          <w:b/>
          <w:i w:val="0"/>
          <w:sz w:val="20"/>
          <w:szCs w:val="20"/>
        </w:rPr>
        <w:t xml:space="preserve">                                         </w:t>
      </w:r>
      <w:r w:rsidR="00641AF8" w:rsidRPr="00580C59">
        <w:rPr>
          <w:rStyle w:val="a3"/>
          <w:b/>
          <w:i w:val="0"/>
          <w:sz w:val="20"/>
          <w:szCs w:val="20"/>
        </w:rPr>
        <w:t xml:space="preserve">                 </w:t>
      </w:r>
      <w:r w:rsidR="000C7F46" w:rsidRPr="00580C59">
        <w:rPr>
          <w:rStyle w:val="a3"/>
          <w:b/>
          <w:i w:val="0"/>
          <w:sz w:val="20"/>
          <w:szCs w:val="20"/>
        </w:rPr>
        <w:t xml:space="preserve"> </w:t>
      </w:r>
      <w:r w:rsidR="00F762C2" w:rsidRPr="00580C59">
        <w:rPr>
          <w:rStyle w:val="a3"/>
          <w:b/>
          <w:i w:val="0"/>
          <w:sz w:val="20"/>
          <w:szCs w:val="20"/>
        </w:rPr>
        <w:t xml:space="preserve">         </w:t>
      </w:r>
      <w:r w:rsidR="00580C59">
        <w:rPr>
          <w:rStyle w:val="a3"/>
          <w:b/>
          <w:i w:val="0"/>
          <w:sz w:val="20"/>
          <w:szCs w:val="20"/>
        </w:rPr>
        <w:t xml:space="preserve">                  </w:t>
      </w:r>
      <w:r w:rsidR="00F762C2" w:rsidRPr="00580C59">
        <w:rPr>
          <w:rStyle w:val="a3"/>
          <w:b/>
          <w:i w:val="0"/>
          <w:sz w:val="20"/>
          <w:szCs w:val="20"/>
        </w:rPr>
        <w:t xml:space="preserve"> </w:t>
      </w:r>
      <w:r w:rsidR="00580C59">
        <w:rPr>
          <w:rStyle w:val="a3"/>
          <w:b/>
          <w:i w:val="0"/>
          <w:sz w:val="20"/>
          <w:szCs w:val="20"/>
        </w:rPr>
        <w:t xml:space="preserve">           </w:t>
      </w:r>
      <w:r w:rsidR="00831D3B">
        <w:rPr>
          <w:rStyle w:val="a3"/>
          <w:b/>
          <w:i w:val="0"/>
          <w:sz w:val="20"/>
          <w:szCs w:val="20"/>
        </w:rPr>
        <w:t xml:space="preserve">          </w:t>
      </w:r>
      <w:r w:rsidR="00F762C2" w:rsidRPr="00580C59">
        <w:rPr>
          <w:rStyle w:val="a3"/>
          <w:b/>
          <w:i w:val="0"/>
          <w:sz w:val="20"/>
          <w:szCs w:val="20"/>
        </w:rPr>
        <w:t xml:space="preserve"> </w:t>
      </w:r>
      <w:r w:rsidR="000C7F46" w:rsidRPr="00580C59">
        <w:rPr>
          <w:rStyle w:val="a3"/>
          <w:b/>
          <w:i w:val="0"/>
          <w:sz w:val="20"/>
          <w:szCs w:val="20"/>
        </w:rPr>
        <w:t>по базовому</w:t>
      </w:r>
      <w:r w:rsidR="0001180F" w:rsidRPr="00580C59">
        <w:rPr>
          <w:rStyle w:val="a3"/>
          <w:b/>
          <w:i w:val="0"/>
          <w:sz w:val="20"/>
          <w:szCs w:val="20"/>
        </w:rPr>
        <w:t xml:space="preserve"> </w:t>
      </w:r>
      <w:r w:rsidR="000C7F46" w:rsidRPr="00580C59">
        <w:rPr>
          <w:rStyle w:val="a3"/>
          <w:b/>
          <w:i w:val="0"/>
          <w:sz w:val="20"/>
          <w:szCs w:val="20"/>
        </w:rPr>
        <w:t>(отраслевому)</w:t>
      </w:r>
    </w:p>
    <w:p w:rsidR="000C7F46" w:rsidRPr="00580C59" w:rsidRDefault="003E582E" w:rsidP="000C7F46">
      <w:pPr>
        <w:pStyle w:val="a4"/>
        <w:rPr>
          <w:b/>
          <w:sz w:val="20"/>
          <w:szCs w:val="20"/>
        </w:rPr>
      </w:pPr>
      <w:r w:rsidRPr="00580C59">
        <w:rPr>
          <w:rStyle w:val="a3"/>
          <w:b/>
          <w:i w:val="0"/>
          <w:sz w:val="20"/>
          <w:szCs w:val="20"/>
        </w:rPr>
        <w:t xml:space="preserve">                                                                     </w:t>
      </w:r>
      <w:r w:rsidR="000C7F46" w:rsidRPr="00580C59">
        <w:rPr>
          <w:b/>
          <w:sz w:val="20"/>
          <w:szCs w:val="20"/>
        </w:rPr>
        <w:t xml:space="preserve">                                                           </w:t>
      </w:r>
      <w:r w:rsidR="00641AF8" w:rsidRPr="00580C59">
        <w:rPr>
          <w:b/>
          <w:sz w:val="20"/>
          <w:szCs w:val="20"/>
        </w:rPr>
        <w:t xml:space="preserve">          </w:t>
      </w:r>
      <w:r w:rsidR="00F762C2" w:rsidRPr="00580C59">
        <w:rPr>
          <w:b/>
          <w:sz w:val="20"/>
          <w:szCs w:val="20"/>
        </w:rPr>
        <w:t xml:space="preserve">                     </w:t>
      </w:r>
      <w:r w:rsidRPr="00580C59">
        <w:rPr>
          <w:b/>
          <w:sz w:val="20"/>
          <w:szCs w:val="20"/>
        </w:rPr>
        <w:t xml:space="preserve">                                                </w:t>
      </w:r>
      <w:r w:rsidR="00580C59">
        <w:rPr>
          <w:b/>
          <w:sz w:val="20"/>
          <w:szCs w:val="20"/>
        </w:rPr>
        <w:t xml:space="preserve">                                        </w:t>
      </w:r>
      <w:r w:rsidR="00F762C2" w:rsidRPr="00580C59">
        <w:rPr>
          <w:b/>
          <w:sz w:val="20"/>
          <w:szCs w:val="20"/>
        </w:rPr>
        <w:t xml:space="preserve"> </w:t>
      </w:r>
      <w:r w:rsidR="00831D3B">
        <w:rPr>
          <w:b/>
          <w:sz w:val="20"/>
          <w:szCs w:val="20"/>
        </w:rPr>
        <w:t xml:space="preserve">      </w:t>
      </w:r>
      <w:r w:rsidR="00F762C2" w:rsidRPr="00580C59">
        <w:rPr>
          <w:b/>
          <w:sz w:val="20"/>
          <w:szCs w:val="20"/>
        </w:rPr>
        <w:t xml:space="preserve">  </w:t>
      </w:r>
      <w:r w:rsidR="0001180F" w:rsidRPr="00580C59">
        <w:rPr>
          <w:b/>
          <w:sz w:val="20"/>
          <w:szCs w:val="20"/>
        </w:rPr>
        <w:t>перечню</w:t>
      </w:r>
      <w:r w:rsidR="000C7F46" w:rsidRPr="00580C59">
        <w:rPr>
          <w:b/>
          <w:sz w:val="20"/>
          <w:szCs w:val="20"/>
        </w:rPr>
        <w:t xml:space="preserve"> </w:t>
      </w:r>
    </w:p>
    <w:p w:rsidR="00580C59" w:rsidRPr="00580C59" w:rsidRDefault="000C7F46" w:rsidP="00580C59">
      <w:pPr>
        <w:jc w:val="both"/>
        <w:rPr>
          <w:sz w:val="20"/>
          <w:szCs w:val="20"/>
        </w:rPr>
      </w:pPr>
      <w:r w:rsidRPr="00580C59">
        <w:rPr>
          <w:sz w:val="20"/>
          <w:szCs w:val="20"/>
        </w:rPr>
        <w:t>2. Категории потребителей работы</w:t>
      </w:r>
      <w:r w:rsidR="00F762C2" w:rsidRPr="00580C59">
        <w:rPr>
          <w:sz w:val="20"/>
          <w:szCs w:val="20"/>
        </w:rPr>
        <w:t>:</w:t>
      </w:r>
      <w:r w:rsidRPr="00580C59">
        <w:rPr>
          <w:sz w:val="20"/>
          <w:szCs w:val="20"/>
        </w:rPr>
        <w:t xml:space="preserve"> </w:t>
      </w:r>
      <w:r w:rsidR="00831D3B">
        <w:rPr>
          <w:sz w:val="20"/>
          <w:szCs w:val="20"/>
        </w:rPr>
        <w:t>в интересах всего общество</w:t>
      </w:r>
    </w:p>
    <w:p w:rsidR="000C7F46" w:rsidRPr="00580C59" w:rsidRDefault="000C7F46" w:rsidP="00580C59">
      <w:pPr>
        <w:jc w:val="both"/>
        <w:rPr>
          <w:sz w:val="20"/>
          <w:szCs w:val="20"/>
        </w:rPr>
      </w:pPr>
      <w:r w:rsidRPr="00580C59">
        <w:rPr>
          <w:sz w:val="20"/>
          <w:szCs w:val="20"/>
        </w:rPr>
        <w:t xml:space="preserve">3. Показатели, характеризующие качество и (или) объем (содержание) работы: </w:t>
      </w:r>
    </w:p>
    <w:p w:rsidR="00641AF8" w:rsidRPr="00580C59" w:rsidRDefault="000C7F46" w:rsidP="000C7F46">
      <w:pPr>
        <w:jc w:val="both"/>
        <w:rPr>
          <w:sz w:val="20"/>
          <w:szCs w:val="20"/>
        </w:rPr>
      </w:pPr>
      <w:r w:rsidRPr="00580C59">
        <w:rPr>
          <w:sz w:val="20"/>
          <w:szCs w:val="20"/>
        </w:rPr>
        <w:t xml:space="preserve">3.1. Показатели, характеризующие качество работы </w:t>
      </w:r>
      <w:r w:rsidRPr="00580C59">
        <w:rPr>
          <w:sz w:val="20"/>
          <w:szCs w:val="20"/>
          <w:vertAlign w:val="superscript"/>
        </w:rPr>
        <w:t>5)</w:t>
      </w:r>
      <w:r w:rsidRPr="00580C59">
        <w:rPr>
          <w:sz w:val="20"/>
          <w:szCs w:val="20"/>
        </w:rPr>
        <w:t>:</w:t>
      </w:r>
    </w:p>
    <w:p w:rsidR="000C7F46" w:rsidRPr="00641AF8" w:rsidRDefault="000C7F46" w:rsidP="000C7F46">
      <w:pPr>
        <w:tabs>
          <w:tab w:val="right" w:pos="15165"/>
        </w:tabs>
      </w:pPr>
    </w:p>
    <w:tbl>
      <w:tblPr>
        <w:tblW w:w="150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7"/>
        <w:gridCol w:w="1415"/>
        <w:gridCol w:w="997"/>
        <w:gridCol w:w="1276"/>
        <w:gridCol w:w="1980"/>
        <w:gridCol w:w="855"/>
        <w:gridCol w:w="1843"/>
        <w:gridCol w:w="709"/>
        <w:gridCol w:w="992"/>
        <w:gridCol w:w="1134"/>
        <w:gridCol w:w="1134"/>
        <w:gridCol w:w="1134"/>
      </w:tblGrid>
      <w:tr w:rsidR="000C7F46" w:rsidRPr="00641AF8" w:rsidTr="00B015C3">
        <w:trPr>
          <w:cantSplit/>
          <w:trHeight w:val="558"/>
        </w:trPr>
        <w:tc>
          <w:tcPr>
            <w:tcW w:w="1557" w:type="dxa"/>
            <w:vMerge w:val="restart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688" w:type="dxa"/>
            <w:gridSpan w:val="3"/>
            <w:vMerge w:val="restart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835" w:type="dxa"/>
            <w:gridSpan w:val="2"/>
            <w:vMerge w:val="restart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544" w:type="dxa"/>
            <w:gridSpan w:val="3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3402" w:type="dxa"/>
            <w:gridSpan w:val="3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 работы</w:t>
            </w:r>
          </w:p>
        </w:tc>
      </w:tr>
      <w:tr w:rsidR="000C7F46" w:rsidRPr="00641AF8" w:rsidTr="00580C59">
        <w:trPr>
          <w:cantSplit/>
          <w:trHeight w:val="1491"/>
        </w:trPr>
        <w:tc>
          <w:tcPr>
            <w:tcW w:w="1557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gridSpan w:val="3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0C7F46" w:rsidRPr="00641AF8" w:rsidRDefault="00C11C01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="00F762C2">
              <w:rPr>
                <w:rFonts w:ascii="Times New Roman" w:hAnsi="Times New Roman" w:cs="Times New Roman"/>
                <w:sz w:val="24"/>
                <w:szCs w:val="24"/>
              </w:rPr>
              <w:t>нование показа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1701" w:type="dxa"/>
            <w:gridSpan w:val="2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1134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  <w:p w:rsidR="000C7F46" w:rsidRPr="00641AF8" w:rsidRDefault="000C7F46" w:rsidP="00E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F74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C7F46" w:rsidRDefault="00F762C2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год плановог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о периода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1)</w:t>
            </w:r>
          </w:p>
          <w:p w:rsidR="00F762C2" w:rsidRPr="00F762C2" w:rsidRDefault="00F762C2" w:rsidP="00EF74AC">
            <w:pPr>
              <w:pStyle w:val="ConsPlusCell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F762C2">
              <w:rPr>
                <w:rFonts w:ascii="Times New Roman" w:hAnsi="Times New Roman" w:cs="Times New Roman"/>
                <w:sz w:val="34"/>
                <w:szCs w:val="34"/>
                <w:vertAlign w:val="superscript"/>
              </w:rPr>
              <w:t>201</w:t>
            </w:r>
            <w:r w:rsidR="00EF74AC">
              <w:rPr>
                <w:rFonts w:ascii="Times New Roman" w:hAnsi="Times New Roman" w:cs="Times New Roman"/>
                <w:sz w:val="34"/>
                <w:szCs w:val="34"/>
                <w:vertAlign w:val="superscript"/>
              </w:rPr>
              <w:t>9</w:t>
            </w:r>
          </w:p>
        </w:tc>
        <w:tc>
          <w:tcPr>
            <w:tcW w:w="1134" w:type="dxa"/>
          </w:tcPr>
          <w:p w:rsidR="000C7F46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</w:t>
            </w:r>
            <w:r w:rsidRPr="00641A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1)</w:t>
            </w:r>
          </w:p>
          <w:p w:rsidR="00F762C2" w:rsidRPr="00F762C2" w:rsidRDefault="00F762C2" w:rsidP="00EF74AC">
            <w:pPr>
              <w:pStyle w:val="ConsPlusCell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F762C2">
              <w:rPr>
                <w:rFonts w:ascii="Times New Roman" w:hAnsi="Times New Roman" w:cs="Times New Roman"/>
                <w:sz w:val="34"/>
                <w:szCs w:val="34"/>
                <w:vertAlign w:val="superscript"/>
              </w:rPr>
              <w:t>20</w:t>
            </w:r>
            <w:r w:rsidR="00EF74AC">
              <w:rPr>
                <w:rFonts w:ascii="Times New Roman" w:hAnsi="Times New Roman" w:cs="Times New Roman"/>
                <w:sz w:val="34"/>
                <w:szCs w:val="34"/>
                <w:vertAlign w:val="superscript"/>
              </w:rPr>
              <w:t>20</w:t>
            </w:r>
          </w:p>
        </w:tc>
      </w:tr>
      <w:tr w:rsidR="000C7F46" w:rsidRPr="00641AF8" w:rsidTr="00B015C3">
        <w:trPr>
          <w:cantSplit/>
          <w:trHeight w:val="50"/>
        </w:trPr>
        <w:tc>
          <w:tcPr>
            <w:tcW w:w="1557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0C7F46" w:rsidRPr="00641AF8" w:rsidRDefault="00F762C2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992" w:type="dxa"/>
            <w:vMerge w:val="restart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134" w:type="dxa"/>
            <w:vMerge w:val="restart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F46" w:rsidRPr="00641AF8" w:rsidTr="00B015C3">
        <w:trPr>
          <w:cantSplit/>
          <w:trHeight w:val="695"/>
        </w:trPr>
        <w:tc>
          <w:tcPr>
            <w:tcW w:w="1557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0C7F46" w:rsidRPr="00641AF8" w:rsidRDefault="00F762C2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ние показателя</w:t>
            </w:r>
          </w:p>
        </w:tc>
        <w:tc>
          <w:tcPr>
            <w:tcW w:w="997" w:type="dxa"/>
          </w:tcPr>
          <w:p w:rsidR="000C7F46" w:rsidRPr="00641AF8" w:rsidRDefault="00F762C2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ние показателя</w:t>
            </w:r>
          </w:p>
        </w:tc>
        <w:tc>
          <w:tcPr>
            <w:tcW w:w="1276" w:type="dxa"/>
          </w:tcPr>
          <w:p w:rsidR="000C7F46" w:rsidRPr="00641AF8" w:rsidRDefault="00F762C2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ние показателя</w:t>
            </w:r>
          </w:p>
        </w:tc>
        <w:tc>
          <w:tcPr>
            <w:tcW w:w="1980" w:type="dxa"/>
          </w:tcPr>
          <w:p w:rsidR="000C7F46" w:rsidRPr="00641AF8" w:rsidRDefault="00C11C01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ние показателя</w:t>
            </w:r>
          </w:p>
        </w:tc>
        <w:tc>
          <w:tcPr>
            <w:tcW w:w="855" w:type="dxa"/>
          </w:tcPr>
          <w:p w:rsidR="000C7F46" w:rsidRPr="00641AF8" w:rsidRDefault="00F762C2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ние показателя</w:t>
            </w:r>
          </w:p>
        </w:tc>
        <w:tc>
          <w:tcPr>
            <w:tcW w:w="1843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F46" w:rsidRPr="00641AF8" w:rsidTr="00B015C3">
        <w:trPr>
          <w:cantSplit/>
          <w:trHeight w:val="240"/>
        </w:trPr>
        <w:tc>
          <w:tcPr>
            <w:tcW w:w="1557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7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C7F46" w:rsidRPr="00641AF8" w:rsidTr="00580C59">
        <w:trPr>
          <w:cantSplit/>
          <w:trHeight w:val="970"/>
        </w:trPr>
        <w:tc>
          <w:tcPr>
            <w:tcW w:w="1557" w:type="dxa"/>
            <w:vMerge w:val="restart"/>
          </w:tcPr>
          <w:p w:rsidR="000C7F46" w:rsidRPr="00F762C2" w:rsidRDefault="00D40253" w:rsidP="003B43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296231010133011100607017100000000000</w:t>
            </w:r>
            <w:r w:rsidR="00580C59">
              <w:rPr>
                <w:sz w:val="18"/>
                <w:szCs w:val="18"/>
              </w:rPr>
              <w:t>004102112</w:t>
            </w:r>
          </w:p>
        </w:tc>
        <w:tc>
          <w:tcPr>
            <w:tcW w:w="1415" w:type="dxa"/>
            <w:vMerge w:val="restart"/>
          </w:tcPr>
          <w:p w:rsidR="000C7F46" w:rsidRPr="00F762C2" w:rsidRDefault="00831D3B" w:rsidP="00580C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Формирование, учет</w:t>
            </w:r>
            <w:r w:rsidR="00580C59">
              <w:rPr>
                <w:sz w:val="18"/>
                <w:szCs w:val="18"/>
              </w:rPr>
              <w:t>, изучение обеспечение физического сохранения и безопасности музейных предметов, музейных коллекций</w:t>
            </w:r>
          </w:p>
        </w:tc>
        <w:tc>
          <w:tcPr>
            <w:tcW w:w="997" w:type="dxa"/>
            <w:vMerge w:val="restart"/>
          </w:tcPr>
          <w:p w:rsidR="000C7F46" w:rsidRPr="00F762C2" w:rsidRDefault="000C7F46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0C7F46" w:rsidRPr="00F762C2" w:rsidRDefault="000C7F46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</w:tcPr>
          <w:p w:rsidR="000C7F46" w:rsidRPr="00F762C2" w:rsidRDefault="00580C59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стационаре</w:t>
            </w:r>
          </w:p>
        </w:tc>
        <w:tc>
          <w:tcPr>
            <w:tcW w:w="855" w:type="dxa"/>
            <w:vMerge w:val="restart"/>
          </w:tcPr>
          <w:p w:rsidR="000C7F46" w:rsidRPr="00F762C2" w:rsidRDefault="000C7F46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C7F46" w:rsidRPr="00F762C2" w:rsidRDefault="000C7F46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7F46" w:rsidRPr="00F762C2" w:rsidRDefault="00580C59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1.Количество вновь поступивших предметов</w:t>
            </w:r>
          </w:p>
        </w:tc>
        <w:tc>
          <w:tcPr>
            <w:tcW w:w="1701" w:type="dxa"/>
            <w:gridSpan w:val="2"/>
          </w:tcPr>
          <w:p w:rsidR="000C7F46" w:rsidRPr="00F762C2" w:rsidRDefault="000C7F46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7F46" w:rsidRPr="00F762C2" w:rsidRDefault="00580C59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  <w:p w:rsidR="000C7F46" w:rsidRDefault="000C7F46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62C2" w:rsidRDefault="00F762C2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62C2" w:rsidRPr="00F762C2" w:rsidRDefault="00F762C2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7F46" w:rsidRPr="00F762C2" w:rsidRDefault="000C7F46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C7F46" w:rsidRPr="00580C59" w:rsidRDefault="000C7F46" w:rsidP="00B015C3">
            <w:pPr>
              <w:pStyle w:val="ConsPlusNormal"/>
              <w:rPr>
                <w:sz w:val="20"/>
                <w:szCs w:val="20"/>
              </w:rPr>
            </w:pPr>
          </w:p>
          <w:p w:rsidR="000C7F46" w:rsidRPr="00580C59" w:rsidRDefault="00580C59" w:rsidP="00B015C3">
            <w:pPr>
              <w:pStyle w:val="ConsPlusCell"/>
              <w:rPr>
                <w:rFonts w:ascii="Times New Roman" w:hAnsi="Times New Roman" w:cs="Times New Roman"/>
              </w:rPr>
            </w:pPr>
            <w:r w:rsidRPr="00580C59">
              <w:rPr>
                <w:rFonts w:ascii="Times New Roman" w:hAnsi="Times New Roman" w:cs="Times New Roman"/>
              </w:rPr>
              <w:t>100</w:t>
            </w:r>
          </w:p>
          <w:p w:rsidR="000C7F46" w:rsidRPr="00580C59" w:rsidRDefault="000C7F46" w:rsidP="00B015C3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F762C2" w:rsidRPr="00580C59" w:rsidRDefault="00F762C2" w:rsidP="00B015C3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F762C2" w:rsidRPr="00580C59" w:rsidRDefault="00F762C2" w:rsidP="00B015C3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0C7F46" w:rsidRPr="00580C59" w:rsidRDefault="000C7F46" w:rsidP="00B015C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762C2" w:rsidRPr="00580C59" w:rsidRDefault="00F762C2" w:rsidP="00B015C3">
            <w:pPr>
              <w:pStyle w:val="ConsPlusNormal"/>
              <w:rPr>
                <w:sz w:val="20"/>
                <w:szCs w:val="20"/>
              </w:rPr>
            </w:pPr>
          </w:p>
          <w:p w:rsidR="000B7AFB" w:rsidRPr="00580C59" w:rsidRDefault="00580C59" w:rsidP="00B015C3">
            <w:pPr>
              <w:pStyle w:val="ConsPlusNormal"/>
              <w:rPr>
                <w:sz w:val="20"/>
                <w:szCs w:val="20"/>
              </w:rPr>
            </w:pPr>
            <w:r w:rsidRPr="00580C59">
              <w:rPr>
                <w:sz w:val="20"/>
                <w:szCs w:val="20"/>
              </w:rPr>
              <w:t>200</w:t>
            </w:r>
          </w:p>
          <w:p w:rsidR="000B7AFB" w:rsidRPr="00580C59" w:rsidRDefault="000B7AFB" w:rsidP="00B015C3">
            <w:pPr>
              <w:pStyle w:val="ConsPlusNormal"/>
              <w:rPr>
                <w:sz w:val="20"/>
                <w:szCs w:val="20"/>
              </w:rPr>
            </w:pPr>
          </w:p>
          <w:p w:rsidR="000B7AFB" w:rsidRPr="00580C59" w:rsidRDefault="000B7AFB" w:rsidP="00B015C3">
            <w:pPr>
              <w:pStyle w:val="ConsPlusNormal"/>
              <w:rPr>
                <w:sz w:val="20"/>
                <w:szCs w:val="20"/>
              </w:rPr>
            </w:pPr>
          </w:p>
          <w:p w:rsidR="000B7AFB" w:rsidRPr="00580C59" w:rsidRDefault="000B7AFB" w:rsidP="00B015C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762C2" w:rsidRPr="00580C59" w:rsidRDefault="00F762C2" w:rsidP="00B015C3">
            <w:pPr>
              <w:pStyle w:val="ConsPlusNormal"/>
              <w:rPr>
                <w:sz w:val="20"/>
                <w:szCs w:val="20"/>
              </w:rPr>
            </w:pPr>
          </w:p>
          <w:p w:rsidR="000B7AFB" w:rsidRPr="00580C59" w:rsidRDefault="00580C59" w:rsidP="00B015C3">
            <w:pPr>
              <w:pStyle w:val="ConsPlusNormal"/>
              <w:rPr>
                <w:sz w:val="20"/>
                <w:szCs w:val="20"/>
              </w:rPr>
            </w:pPr>
            <w:r w:rsidRPr="00580C59">
              <w:rPr>
                <w:sz w:val="20"/>
                <w:szCs w:val="20"/>
              </w:rPr>
              <w:t>300</w:t>
            </w:r>
          </w:p>
          <w:p w:rsidR="000B7AFB" w:rsidRPr="00580C59" w:rsidRDefault="000B7AFB" w:rsidP="00B015C3">
            <w:pPr>
              <w:pStyle w:val="ConsPlusNormal"/>
              <w:rPr>
                <w:sz w:val="20"/>
                <w:szCs w:val="20"/>
              </w:rPr>
            </w:pPr>
          </w:p>
          <w:p w:rsidR="000B7AFB" w:rsidRPr="00580C59" w:rsidRDefault="000B7AFB" w:rsidP="00B015C3">
            <w:pPr>
              <w:pStyle w:val="ConsPlusNormal"/>
              <w:rPr>
                <w:sz w:val="20"/>
                <w:szCs w:val="20"/>
              </w:rPr>
            </w:pPr>
          </w:p>
          <w:p w:rsidR="00F762C2" w:rsidRPr="00580C59" w:rsidRDefault="00F762C2" w:rsidP="00B015C3">
            <w:pPr>
              <w:pStyle w:val="ConsPlusNormal"/>
              <w:rPr>
                <w:sz w:val="20"/>
                <w:szCs w:val="20"/>
              </w:rPr>
            </w:pPr>
          </w:p>
          <w:p w:rsidR="000B7AFB" w:rsidRPr="00580C59" w:rsidRDefault="000B7AFB" w:rsidP="00B015C3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0C7F46" w:rsidRPr="00641AF8" w:rsidTr="00B015C3">
        <w:trPr>
          <w:cantSplit/>
          <w:trHeight w:val="240"/>
        </w:trPr>
        <w:tc>
          <w:tcPr>
            <w:tcW w:w="1557" w:type="dxa"/>
            <w:vMerge/>
          </w:tcPr>
          <w:p w:rsidR="000C7F46" w:rsidRPr="00F762C2" w:rsidRDefault="000C7F46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vMerge/>
          </w:tcPr>
          <w:p w:rsidR="000C7F46" w:rsidRPr="00F762C2" w:rsidRDefault="000C7F46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vMerge/>
          </w:tcPr>
          <w:p w:rsidR="000C7F46" w:rsidRPr="00F762C2" w:rsidRDefault="000C7F46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C7F46" w:rsidRPr="00F762C2" w:rsidRDefault="000C7F46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0C7F46" w:rsidRPr="00F762C2" w:rsidRDefault="000C7F46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vMerge/>
          </w:tcPr>
          <w:p w:rsidR="000C7F46" w:rsidRPr="00F762C2" w:rsidRDefault="000C7F46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C7F46" w:rsidRPr="00F762C2" w:rsidRDefault="00580C59" w:rsidP="00B015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2.Количество составленных научных паспортов на музейные предметы и музейные коллекции</w:t>
            </w:r>
          </w:p>
          <w:p w:rsidR="000C7F46" w:rsidRPr="00F762C2" w:rsidRDefault="00580C59" w:rsidP="003E58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3.Доля отреставрированных музейных предметов</w:t>
            </w:r>
          </w:p>
        </w:tc>
        <w:tc>
          <w:tcPr>
            <w:tcW w:w="1701" w:type="dxa"/>
            <w:gridSpan w:val="2"/>
          </w:tcPr>
          <w:p w:rsidR="00580C59" w:rsidRDefault="00580C59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</w:t>
            </w:r>
          </w:p>
          <w:p w:rsidR="00580C59" w:rsidRPr="00580C59" w:rsidRDefault="00580C59" w:rsidP="00580C59"/>
          <w:p w:rsidR="00580C59" w:rsidRPr="00580C59" w:rsidRDefault="00580C59" w:rsidP="00580C59"/>
          <w:p w:rsidR="00580C59" w:rsidRPr="00580C59" w:rsidRDefault="00580C59" w:rsidP="00580C59"/>
          <w:p w:rsidR="00580C59" w:rsidRPr="00580C59" w:rsidRDefault="00580C59" w:rsidP="00580C59"/>
          <w:p w:rsidR="000C7F46" w:rsidRPr="00580C59" w:rsidRDefault="00580C59" w:rsidP="00580C59">
            <w:pPr>
              <w:rPr>
                <w:sz w:val="20"/>
                <w:szCs w:val="20"/>
              </w:rPr>
            </w:pPr>
            <w:r w:rsidRPr="00580C59">
              <w:rPr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580C59" w:rsidRPr="00580C59" w:rsidRDefault="00580C59" w:rsidP="00B015C3">
            <w:pPr>
              <w:pStyle w:val="ConsPlusNormal"/>
            </w:pPr>
            <w:r w:rsidRPr="00580C59">
              <w:t>20</w:t>
            </w:r>
          </w:p>
          <w:p w:rsidR="00580C59" w:rsidRPr="00580C59" w:rsidRDefault="00580C59" w:rsidP="00580C59"/>
          <w:p w:rsidR="00580C59" w:rsidRPr="00580C59" w:rsidRDefault="00580C59" w:rsidP="00580C59"/>
          <w:p w:rsidR="00580C59" w:rsidRPr="00580C59" w:rsidRDefault="00580C59" w:rsidP="00580C59"/>
          <w:p w:rsidR="00580C59" w:rsidRPr="00580C59" w:rsidRDefault="00580C59" w:rsidP="00580C59"/>
          <w:p w:rsidR="000C7F46" w:rsidRPr="00580C59" w:rsidRDefault="00580C59" w:rsidP="00580C59">
            <w:r w:rsidRPr="00580C59">
              <w:rPr>
                <w:sz w:val="22"/>
                <w:szCs w:val="22"/>
              </w:rPr>
              <w:t>0,0%</w:t>
            </w:r>
          </w:p>
        </w:tc>
        <w:tc>
          <w:tcPr>
            <w:tcW w:w="1134" w:type="dxa"/>
          </w:tcPr>
          <w:p w:rsidR="00580C59" w:rsidRPr="00580C59" w:rsidRDefault="00580C59" w:rsidP="00580C59">
            <w:pPr>
              <w:pStyle w:val="ConsPlusNormal"/>
            </w:pPr>
            <w:r w:rsidRPr="00580C59">
              <w:t>30</w:t>
            </w:r>
          </w:p>
          <w:p w:rsidR="00580C59" w:rsidRPr="00580C59" w:rsidRDefault="00580C59" w:rsidP="00580C59"/>
          <w:p w:rsidR="00580C59" w:rsidRPr="00580C59" w:rsidRDefault="00580C59" w:rsidP="00580C59"/>
          <w:p w:rsidR="00580C59" w:rsidRPr="00580C59" w:rsidRDefault="00580C59" w:rsidP="00580C59"/>
          <w:p w:rsidR="00580C59" w:rsidRPr="00580C59" w:rsidRDefault="00580C59" w:rsidP="00580C59"/>
          <w:p w:rsidR="000C7F46" w:rsidRPr="00580C59" w:rsidRDefault="00580C59" w:rsidP="00580C59">
            <w:r w:rsidRPr="00580C59">
              <w:rPr>
                <w:sz w:val="22"/>
                <w:szCs w:val="22"/>
              </w:rPr>
              <w:t>0,1%</w:t>
            </w:r>
          </w:p>
        </w:tc>
        <w:tc>
          <w:tcPr>
            <w:tcW w:w="1134" w:type="dxa"/>
          </w:tcPr>
          <w:p w:rsidR="00580C59" w:rsidRPr="00580C59" w:rsidRDefault="00580C59" w:rsidP="00B015C3">
            <w:pPr>
              <w:pStyle w:val="ConsPlusNormal"/>
            </w:pPr>
            <w:r w:rsidRPr="00580C59">
              <w:t>30</w:t>
            </w:r>
          </w:p>
          <w:p w:rsidR="00580C59" w:rsidRPr="00580C59" w:rsidRDefault="00580C59" w:rsidP="00580C59"/>
          <w:p w:rsidR="00580C59" w:rsidRPr="00580C59" w:rsidRDefault="00580C59" w:rsidP="00580C59"/>
          <w:p w:rsidR="00580C59" w:rsidRPr="00580C59" w:rsidRDefault="00580C59" w:rsidP="00580C59"/>
          <w:p w:rsidR="00580C59" w:rsidRPr="00580C59" w:rsidRDefault="00580C59" w:rsidP="00580C59"/>
          <w:p w:rsidR="000C7F46" w:rsidRPr="00580C59" w:rsidRDefault="00580C59" w:rsidP="00580C59">
            <w:r w:rsidRPr="00580C59">
              <w:rPr>
                <w:sz w:val="22"/>
                <w:szCs w:val="22"/>
              </w:rPr>
              <w:t>0,1%</w:t>
            </w:r>
          </w:p>
        </w:tc>
      </w:tr>
    </w:tbl>
    <w:p w:rsidR="000C7F46" w:rsidRPr="00641AF8" w:rsidRDefault="000C7F46" w:rsidP="000C7F46">
      <w:pPr>
        <w:tabs>
          <w:tab w:val="right" w:pos="15165"/>
        </w:tabs>
      </w:pPr>
    </w:p>
    <w:tbl>
      <w:tblPr>
        <w:tblpPr w:leftFromText="180" w:rightFromText="180" w:vertAnchor="text" w:horzAnchor="page" w:tblpX="6796" w:tblpY="3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</w:tblGrid>
      <w:tr w:rsidR="000C7F46" w:rsidRPr="00641AF8" w:rsidTr="00B015C3">
        <w:trPr>
          <w:trHeight w:val="131"/>
        </w:trPr>
        <w:tc>
          <w:tcPr>
            <w:tcW w:w="1384" w:type="dxa"/>
            <w:shd w:val="clear" w:color="auto" w:fill="auto"/>
          </w:tcPr>
          <w:p w:rsidR="000C7F46" w:rsidRPr="00641AF8" w:rsidRDefault="000C7F46" w:rsidP="00B015C3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10%</w:t>
            </w:r>
          </w:p>
        </w:tc>
      </w:tr>
    </w:tbl>
    <w:p w:rsidR="000C7F46" w:rsidRDefault="000C7F46" w:rsidP="000C7F46">
      <w:pPr>
        <w:tabs>
          <w:tab w:val="right" w:pos="15165"/>
        </w:tabs>
      </w:pPr>
      <w:r w:rsidRPr="00641AF8">
        <w:t>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(процентов)</w:t>
      </w:r>
      <w:r w:rsidR="00A919B2">
        <w:t>:</w:t>
      </w:r>
      <w:r w:rsidRPr="00641AF8">
        <w:t xml:space="preserve"> </w:t>
      </w:r>
    </w:p>
    <w:p w:rsidR="00D40253" w:rsidRDefault="00D40253" w:rsidP="000C7F46">
      <w:pPr>
        <w:tabs>
          <w:tab w:val="right" w:pos="15165"/>
        </w:tabs>
      </w:pPr>
    </w:p>
    <w:p w:rsidR="00F762C2" w:rsidRDefault="00F762C2" w:rsidP="000C7F46">
      <w:pPr>
        <w:tabs>
          <w:tab w:val="right" w:pos="15165"/>
        </w:tabs>
      </w:pPr>
    </w:p>
    <w:p w:rsidR="000C7F46" w:rsidRPr="00641AF8" w:rsidRDefault="000C7F46" w:rsidP="000C7F46">
      <w:pPr>
        <w:tabs>
          <w:tab w:val="right" w:pos="15165"/>
        </w:tabs>
      </w:pPr>
      <w:r w:rsidRPr="00641AF8">
        <w:t>3.2. Показатели, характеризующие объем (содержание) работы:</w:t>
      </w:r>
    </w:p>
    <w:p w:rsidR="000C7F46" w:rsidRPr="00641AF8" w:rsidRDefault="000C7F46" w:rsidP="000C7F46">
      <w:pPr>
        <w:tabs>
          <w:tab w:val="right" w:pos="15165"/>
        </w:tabs>
      </w:pPr>
    </w:p>
    <w:tbl>
      <w:tblPr>
        <w:tblW w:w="1577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417"/>
        <w:gridCol w:w="851"/>
        <w:gridCol w:w="992"/>
        <w:gridCol w:w="1701"/>
        <w:gridCol w:w="850"/>
        <w:gridCol w:w="1418"/>
        <w:gridCol w:w="709"/>
        <w:gridCol w:w="567"/>
        <w:gridCol w:w="2693"/>
        <w:gridCol w:w="850"/>
        <w:gridCol w:w="851"/>
        <w:gridCol w:w="1315"/>
      </w:tblGrid>
      <w:tr w:rsidR="000C7F46" w:rsidRPr="00641AF8" w:rsidTr="006313BF">
        <w:trPr>
          <w:cantSplit/>
          <w:trHeight w:val="894"/>
        </w:trPr>
        <w:tc>
          <w:tcPr>
            <w:tcW w:w="1560" w:type="dxa"/>
            <w:vMerge w:val="restart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260" w:type="dxa"/>
            <w:gridSpan w:val="3"/>
            <w:vMerge w:val="restart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551" w:type="dxa"/>
            <w:gridSpan w:val="2"/>
            <w:vMerge w:val="restart"/>
          </w:tcPr>
          <w:p w:rsidR="000C7F46" w:rsidRPr="00641AF8" w:rsidRDefault="00C11C01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зующий условия (формы) выполнения работы (по справочникам)</w:t>
            </w:r>
          </w:p>
        </w:tc>
        <w:tc>
          <w:tcPr>
            <w:tcW w:w="5387" w:type="dxa"/>
            <w:gridSpan w:val="4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3016" w:type="dxa"/>
            <w:gridSpan w:val="3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работы</w:t>
            </w:r>
          </w:p>
        </w:tc>
      </w:tr>
      <w:tr w:rsidR="000C7F46" w:rsidRPr="00641AF8" w:rsidTr="00641AF8">
        <w:trPr>
          <w:cantSplit/>
          <w:trHeight w:val="1365"/>
        </w:trPr>
        <w:tc>
          <w:tcPr>
            <w:tcW w:w="1560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0C7F46" w:rsidRPr="00641AF8" w:rsidRDefault="00C11C01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1276" w:type="dxa"/>
            <w:gridSpan w:val="2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2693" w:type="dxa"/>
            <w:vMerge w:val="restart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Описание работы</w:t>
            </w:r>
          </w:p>
        </w:tc>
        <w:tc>
          <w:tcPr>
            <w:tcW w:w="850" w:type="dxa"/>
          </w:tcPr>
          <w:p w:rsidR="000C7F46" w:rsidRPr="00641AF8" w:rsidRDefault="00C11C01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очередной финансо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вый год</w:t>
            </w:r>
          </w:p>
        </w:tc>
        <w:tc>
          <w:tcPr>
            <w:tcW w:w="851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периода</w:t>
            </w:r>
            <w:r w:rsidRPr="00641A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1)</w:t>
            </w:r>
          </w:p>
        </w:tc>
        <w:tc>
          <w:tcPr>
            <w:tcW w:w="1315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</w:t>
            </w:r>
            <w:r w:rsidRPr="00641A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1)</w:t>
            </w:r>
          </w:p>
        </w:tc>
      </w:tr>
      <w:tr w:rsidR="000C7F46" w:rsidRPr="00641AF8" w:rsidTr="006313BF">
        <w:trPr>
          <w:cantSplit/>
          <w:trHeight w:val="50"/>
        </w:trPr>
        <w:tc>
          <w:tcPr>
            <w:tcW w:w="1560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0C7F46" w:rsidRPr="00641AF8" w:rsidRDefault="00F762C2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567" w:type="dxa"/>
            <w:vMerge w:val="restart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693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0C7F46" w:rsidRPr="00641AF8" w:rsidRDefault="00F762C2" w:rsidP="00E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F74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vMerge w:val="restart"/>
          </w:tcPr>
          <w:p w:rsidR="000C7F46" w:rsidRPr="00641AF8" w:rsidRDefault="00F762C2" w:rsidP="00E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F74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5" w:type="dxa"/>
            <w:vMerge w:val="restart"/>
          </w:tcPr>
          <w:p w:rsidR="000C7F46" w:rsidRPr="00641AF8" w:rsidRDefault="00F762C2" w:rsidP="00E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F74A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C7F46" w:rsidRPr="00641AF8" w:rsidTr="006313BF">
        <w:trPr>
          <w:cantSplit/>
          <w:trHeight w:val="695"/>
        </w:trPr>
        <w:tc>
          <w:tcPr>
            <w:tcW w:w="1560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7F46" w:rsidRPr="00641AF8" w:rsidRDefault="00F762C2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ние показателя</w:t>
            </w:r>
          </w:p>
        </w:tc>
        <w:tc>
          <w:tcPr>
            <w:tcW w:w="851" w:type="dxa"/>
          </w:tcPr>
          <w:p w:rsidR="000C7F46" w:rsidRPr="00641AF8" w:rsidRDefault="00F762C2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ние показателя</w:t>
            </w:r>
          </w:p>
        </w:tc>
        <w:tc>
          <w:tcPr>
            <w:tcW w:w="992" w:type="dxa"/>
          </w:tcPr>
          <w:p w:rsidR="000C7F46" w:rsidRPr="00641AF8" w:rsidRDefault="00C11C01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ние показателя</w:t>
            </w:r>
          </w:p>
        </w:tc>
        <w:tc>
          <w:tcPr>
            <w:tcW w:w="1701" w:type="dxa"/>
          </w:tcPr>
          <w:p w:rsidR="000C7F46" w:rsidRPr="00641AF8" w:rsidRDefault="00C11C01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 xml:space="preserve">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показа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850" w:type="dxa"/>
          </w:tcPr>
          <w:p w:rsidR="000C7F46" w:rsidRPr="00641AF8" w:rsidRDefault="00F762C2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1418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F46" w:rsidRPr="00641AF8" w:rsidTr="006313BF">
        <w:trPr>
          <w:cantSplit/>
          <w:trHeight w:val="240"/>
        </w:trPr>
        <w:tc>
          <w:tcPr>
            <w:tcW w:w="1560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15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762C2" w:rsidRPr="00641AF8" w:rsidTr="001C3CF9">
        <w:trPr>
          <w:cantSplit/>
          <w:trHeight w:val="4347"/>
        </w:trPr>
        <w:tc>
          <w:tcPr>
            <w:tcW w:w="1560" w:type="dxa"/>
          </w:tcPr>
          <w:p w:rsidR="00F762C2" w:rsidRPr="00F762C2" w:rsidRDefault="00C63808" w:rsidP="00071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296231010133011100607017100000000000004102112</w:t>
            </w:r>
          </w:p>
        </w:tc>
        <w:tc>
          <w:tcPr>
            <w:tcW w:w="1417" w:type="dxa"/>
          </w:tcPr>
          <w:p w:rsidR="00F762C2" w:rsidRPr="00C63808" w:rsidRDefault="00C63808" w:rsidP="00B015C3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63808">
              <w:rPr>
                <w:rFonts w:ascii="Times New Roman" w:hAnsi="Times New Roman" w:cs="Times New Roman"/>
              </w:rPr>
              <w:t>Формирование,</w:t>
            </w:r>
            <w:r w:rsidR="00F65163">
              <w:rPr>
                <w:rFonts w:ascii="Times New Roman" w:hAnsi="Times New Roman" w:cs="Times New Roman"/>
              </w:rPr>
              <w:t xml:space="preserve"> </w:t>
            </w:r>
            <w:r w:rsidRPr="00C63808">
              <w:rPr>
                <w:rFonts w:ascii="Times New Roman" w:hAnsi="Times New Roman" w:cs="Times New Roman"/>
              </w:rPr>
              <w:t>учет, изучение обеспечение физического сохранения и безопасности музейных предметов, музейных коллекций</w:t>
            </w:r>
          </w:p>
        </w:tc>
        <w:tc>
          <w:tcPr>
            <w:tcW w:w="851" w:type="dxa"/>
          </w:tcPr>
          <w:p w:rsidR="00F762C2" w:rsidRPr="00F762C2" w:rsidRDefault="00F762C2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762C2" w:rsidRPr="00F762C2" w:rsidRDefault="00F762C2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762C2" w:rsidRPr="00F762C2" w:rsidRDefault="00C63808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стационаре</w:t>
            </w:r>
          </w:p>
        </w:tc>
        <w:tc>
          <w:tcPr>
            <w:tcW w:w="850" w:type="dxa"/>
          </w:tcPr>
          <w:p w:rsidR="00F762C2" w:rsidRPr="00F762C2" w:rsidRDefault="00F762C2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762C2" w:rsidRPr="00F762C2" w:rsidRDefault="00F762C2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62C2" w:rsidRPr="00F762C2" w:rsidRDefault="00C63808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предметов</w:t>
            </w:r>
          </w:p>
        </w:tc>
        <w:tc>
          <w:tcPr>
            <w:tcW w:w="1276" w:type="dxa"/>
            <w:gridSpan w:val="2"/>
          </w:tcPr>
          <w:p w:rsidR="00C63808" w:rsidRDefault="00C63808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  <w:p w:rsidR="00F762C2" w:rsidRPr="00C63808" w:rsidRDefault="00C63808" w:rsidP="00C63808">
            <w:r>
              <w:t>642</w:t>
            </w:r>
          </w:p>
        </w:tc>
        <w:tc>
          <w:tcPr>
            <w:tcW w:w="2693" w:type="dxa"/>
          </w:tcPr>
          <w:p w:rsidR="00F762C2" w:rsidRPr="00F762C2" w:rsidRDefault="00C63808" w:rsidP="00C6380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63808">
              <w:rPr>
                <w:rFonts w:ascii="Times New Roman" w:hAnsi="Times New Roman" w:cs="Times New Roman"/>
              </w:rPr>
              <w:t>Формирование,</w:t>
            </w:r>
            <w:r w:rsidR="00F65163">
              <w:rPr>
                <w:rFonts w:ascii="Times New Roman" w:hAnsi="Times New Roman" w:cs="Times New Roman"/>
              </w:rPr>
              <w:t xml:space="preserve"> </w:t>
            </w:r>
            <w:r w:rsidRPr="00C63808">
              <w:rPr>
                <w:rFonts w:ascii="Times New Roman" w:hAnsi="Times New Roman" w:cs="Times New Roman"/>
              </w:rPr>
              <w:t>учет, изучение обеспечение физического сохранения и безопасности музейных предметов, музейных коллекций</w:t>
            </w:r>
            <w:r>
              <w:rPr>
                <w:rFonts w:ascii="Times New Roman" w:hAnsi="Times New Roman" w:cs="Times New Roman"/>
              </w:rPr>
              <w:t xml:space="preserve"> в соответствии с нормативными документами по формированию, учету, сохранению и использованию музейных предметов и музейных коллекций; сбор предметов, представляющих историческую и культурную ценность;</w:t>
            </w:r>
            <w:r w:rsidR="009B6E62">
              <w:rPr>
                <w:rFonts w:ascii="Times New Roman" w:hAnsi="Times New Roman" w:cs="Times New Roman"/>
              </w:rPr>
              <w:t xml:space="preserve"> создание пакета документов, касающихся приема-передачи, </w:t>
            </w:r>
            <w:proofErr w:type="spellStart"/>
            <w:r w:rsidR="009B6E62">
              <w:rPr>
                <w:rFonts w:ascii="Times New Roman" w:hAnsi="Times New Roman" w:cs="Times New Roman"/>
              </w:rPr>
              <w:t>движения</w:t>
            </w:r>
            <w:proofErr w:type="gramStart"/>
            <w:r w:rsidR="009B6E62">
              <w:rPr>
                <w:rFonts w:ascii="Times New Roman" w:hAnsi="Times New Roman" w:cs="Times New Roman"/>
              </w:rPr>
              <w:t>,п</w:t>
            </w:r>
            <w:proofErr w:type="gramEnd"/>
            <w:r w:rsidR="009B6E62">
              <w:rPr>
                <w:rFonts w:ascii="Times New Roman" w:hAnsi="Times New Roman" w:cs="Times New Roman"/>
              </w:rPr>
              <w:t>роверки</w:t>
            </w:r>
            <w:proofErr w:type="spellEnd"/>
            <w:r w:rsidR="009B6E62">
              <w:rPr>
                <w:rFonts w:ascii="Times New Roman" w:hAnsi="Times New Roman" w:cs="Times New Roman"/>
              </w:rPr>
              <w:t xml:space="preserve"> наличия и состояния </w:t>
            </w:r>
            <w:proofErr w:type="spellStart"/>
            <w:r w:rsidR="009B6E62">
              <w:rPr>
                <w:rFonts w:ascii="Times New Roman" w:hAnsi="Times New Roman" w:cs="Times New Roman"/>
              </w:rPr>
              <w:t>сохранности,изученности</w:t>
            </w:r>
            <w:proofErr w:type="spellEnd"/>
            <w:r w:rsidR="009B6E62">
              <w:rPr>
                <w:rFonts w:ascii="Times New Roman" w:hAnsi="Times New Roman" w:cs="Times New Roman"/>
              </w:rPr>
              <w:t xml:space="preserve"> музейных </w:t>
            </w:r>
            <w:proofErr w:type="spellStart"/>
            <w:r w:rsidR="009B6E62">
              <w:rPr>
                <w:rFonts w:ascii="Times New Roman" w:hAnsi="Times New Roman" w:cs="Times New Roman"/>
              </w:rPr>
              <w:t>предметов,внесение</w:t>
            </w:r>
            <w:proofErr w:type="spellEnd"/>
            <w:r w:rsidR="009B6E62">
              <w:rPr>
                <w:rFonts w:ascii="Times New Roman" w:hAnsi="Times New Roman" w:cs="Times New Roman"/>
              </w:rPr>
              <w:t xml:space="preserve"> предметов в электронный каталог.</w:t>
            </w:r>
          </w:p>
        </w:tc>
        <w:tc>
          <w:tcPr>
            <w:tcW w:w="850" w:type="dxa"/>
          </w:tcPr>
          <w:p w:rsidR="00F762C2" w:rsidRPr="00F762C2" w:rsidRDefault="009B6E62" w:rsidP="003E582E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13828</w:t>
            </w:r>
          </w:p>
        </w:tc>
        <w:tc>
          <w:tcPr>
            <w:tcW w:w="851" w:type="dxa"/>
          </w:tcPr>
          <w:p w:rsidR="00F762C2" w:rsidRPr="00F762C2" w:rsidRDefault="009B6E62" w:rsidP="009B6E6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13928</w:t>
            </w:r>
          </w:p>
        </w:tc>
        <w:tc>
          <w:tcPr>
            <w:tcW w:w="1315" w:type="dxa"/>
          </w:tcPr>
          <w:p w:rsidR="00F762C2" w:rsidRPr="00F762C2" w:rsidRDefault="009B6E62" w:rsidP="00F762C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14128</w:t>
            </w:r>
          </w:p>
        </w:tc>
      </w:tr>
    </w:tbl>
    <w:p w:rsidR="000C7F46" w:rsidRPr="00641AF8" w:rsidRDefault="0092684B" w:rsidP="000C7F46">
      <w:pPr>
        <w:tabs>
          <w:tab w:val="right" w:pos="15165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page" w:tblpX="6815" w:tblpY="3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</w:tblGrid>
      <w:tr w:rsidR="000C7F46" w:rsidRPr="00641AF8" w:rsidTr="00B015C3">
        <w:trPr>
          <w:trHeight w:val="131"/>
        </w:trPr>
        <w:tc>
          <w:tcPr>
            <w:tcW w:w="1384" w:type="dxa"/>
            <w:shd w:val="clear" w:color="auto" w:fill="auto"/>
          </w:tcPr>
          <w:p w:rsidR="000C7F46" w:rsidRPr="00641AF8" w:rsidRDefault="000C7F46" w:rsidP="00B015C3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</w:tbl>
    <w:p w:rsidR="000C7F46" w:rsidRDefault="000C7F46" w:rsidP="00F762C2">
      <w:pPr>
        <w:tabs>
          <w:tab w:val="right" w:pos="15165"/>
        </w:tabs>
      </w:pPr>
      <w:r w:rsidRPr="00641AF8">
        <w:t>допустимые (возможные) отклонения от установленных показателей объема работы, в пределах которых муниципальное задание считается выполненным (процентов)</w:t>
      </w:r>
      <w:r w:rsidR="00A919B2">
        <w:t>:</w:t>
      </w:r>
      <w:r w:rsidRPr="00641AF8">
        <w:t xml:space="preserve"> </w:t>
      </w:r>
    </w:p>
    <w:p w:rsidR="000A2736" w:rsidRDefault="000A2736" w:rsidP="00F762C2">
      <w:pPr>
        <w:tabs>
          <w:tab w:val="right" w:pos="15165"/>
        </w:tabs>
      </w:pPr>
    </w:p>
    <w:p w:rsidR="000A2736" w:rsidRDefault="000A2736" w:rsidP="00F762C2">
      <w:pPr>
        <w:tabs>
          <w:tab w:val="right" w:pos="15165"/>
        </w:tabs>
      </w:pPr>
    </w:p>
    <w:p w:rsidR="000A2736" w:rsidRDefault="000A2736" w:rsidP="00F762C2">
      <w:pPr>
        <w:tabs>
          <w:tab w:val="right" w:pos="15165"/>
        </w:tabs>
      </w:pPr>
    </w:p>
    <w:p w:rsidR="009B6E62" w:rsidRDefault="009B6E62" w:rsidP="00F762C2">
      <w:pPr>
        <w:tabs>
          <w:tab w:val="right" w:pos="15165"/>
        </w:tabs>
      </w:pPr>
    </w:p>
    <w:p w:rsidR="009B6E62" w:rsidRDefault="009B6E62" w:rsidP="00F762C2">
      <w:pPr>
        <w:tabs>
          <w:tab w:val="right" w:pos="15165"/>
        </w:tabs>
      </w:pPr>
    </w:p>
    <w:p w:rsidR="009B6E62" w:rsidRDefault="009B6E62" w:rsidP="00F762C2">
      <w:pPr>
        <w:tabs>
          <w:tab w:val="right" w:pos="15165"/>
        </w:tabs>
      </w:pPr>
    </w:p>
    <w:p w:rsidR="009B6E62" w:rsidRDefault="009B6E62" w:rsidP="00F762C2">
      <w:pPr>
        <w:tabs>
          <w:tab w:val="right" w:pos="15165"/>
        </w:tabs>
      </w:pPr>
    </w:p>
    <w:p w:rsidR="009B6E62" w:rsidRDefault="009B6E62" w:rsidP="00F762C2">
      <w:pPr>
        <w:tabs>
          <w:tab w:val="right" w:pos="15165"/>
        </w:tabs>
      </w:pPr>
    </w:p>
    <w:p w:rsidR="009B6E62" w:rsidRDefault="009B6E62" w:rsidP="00F762C2">
      <w:pPr>
        <w:tabs>
          <w:tab w:val="right" w:pos="15165"/>
        </w:tabs>
      </w:pPr>
    </w:p>
    <w:p w:rsidR="009B6E62" w:rsidRDefault="009B6E62" w:rsidP="00F762C2">
      <w:pPr>
        <w:tabs>
          <w:tab w:val="right" w:pos="15165"/>
        </w:tabs>
      </w:pPr>
    </w:p>
    <w:p w:rsidR="009B6E62" w:rsidRDefault="009B6E62" w:rsidP="00F762C2">
      <w:pPr>
        <w:tabs>
          <w:tab w:val="right" w:pos="15165"/>
        </w:tabs>
      </w:pPr>
    </w:p>
    <w:p w:rsidR="009B6E62" w:rsidRDefault="009B6E62" w:rsidP="00F762C2">
      <w:pPr>
        <w:tabs>
          <w:tab w:val="right" w:pos="15165"/>
        </w:tabs>
      </w:pPr>
    </w:p>
    <w:p w:rsidR="009B6E62" w:rsidRDefault="009B6E62" w:rsidP="00F762C2">
      <w:pPr>
        <w:tabs>
          <w:tab w:val="right" w:pos="15165"/>
        </w:tabs>
      </w:pPr>
    </w:p>
    <w:p w:rsidR="009B6E62" w:rsidRDefault="009B6E62" w:rsidP="00F762C2">
      <w:pPr>
        <w:tabs>
          <w:tab w:val="right" w:pos="15165"/>
        </w:tabs>
      </w:pPr>
    </w:p>
    <w:p w:rsidR="009B6E62" w:rsidRPr="00F762C2" w:rsidRDefault="009B6E62" w:rsidP="00F762C2">
      <w:pPr>
        <w:tabs>
          <w:tab w:val="right" w:pos="15165"/>
        </w:tabs>
      </w:pPr>
    </w:p>
    <w:p w:rsidR="00F762C2" w:rsidRDefault="00F762C2" w:rsidP="000C7F46">
      <w:pPr>
        <w:pStyle w:val="ConsPlusNonformat"/>
        <w:tabs>
          <w:tab w:val="right" w:pos="151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C7F46" w:rsidRPr="00641AF8" w:rsidRDefault="000C7F46" w:rsidP="000C7F46">
      <w:pPr>
        <w:pStyle w:val="ConsPlusNonformat"/>
        <w:tabs>
          <w:tab w:val="right" w:pos="15165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41AF8">
        <w:rPr>
          <w:rFonts w:ascii="Times New Roman" w:hAnsi="Times New Roman" w:cs="Times New Roman"/>
          <w:sz w:val="24"/>
          <w:szCs w:val="24"/>
        </w:rPr>
        <w:lastRenderedPageBreak/>
        <w:t xml:space="preserve">Часть 3. Прочие сведения о муниципальном задании </w:t>
      </w:r>
      <w:r w:rsidRPr="00641AF8">
        <w:rPr>
          <w:rFonts w:ascii="Times New Roman" w:hAnsi="Times New Roman" w:cs="Times New Roman"/>
          <w:sz w:val="24"/>
          <w:szCs w:val="24"/>
          <w:vertAlign w:val="superscript"/>
        </w:rPr>
        <w:t>6)</w:t>
      </w:r>
    </w:p>
    <w:p w:rsidR="000C7F46" w:rsidRPr="00641AF8" w:rsidRDefault="000C7F46" w:rsidP="000C7F46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0C7F46" w:rsidRPr="00A919B2" w:rsidRDefault="000C7F46" w:rsidP="000C7F46">
      <w:pPr>
        <w:pStyle w:val="ConsPlusNonformat"/>
        <w:numPr>
          <w:ilvl w:val="0"/>
          <w:numId w:val="1"/>
        </w:numPr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  <w:r w:rsidRPr="00641AF8">
        <w:rPr>
          <w:rFonts w:ascii="Times New Roman" w:hAnsi="Times New Roman" w:cs="Times New Roman"/>
          <w:sz w:val="24"/>
          <w:szCs w:val="24"/>
        </w:rPr>
        <w:t xml:space="preserve">Условия и порядок досрочного прекращения исполнения муниципального задания </w:t>
      </w:r>
    </w:p>
    <w:p w:rsidR="000C7F46" w:rsidRPr="00641AF8" w:rsidRDefault="000C7F46" w:rsidP="000C7F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41AF8">
        <w:rPr>
          <w:rFonts w:ascii="Times New Roman" w:hAnsi="Times New Roman" w:cs="Times New Roman"/>
          <w:sz w:val="24"/>
          <w:szCs w:val="24"/>
        </w:rPr>
        <w:t>1.1. Ликвидация учреждения.</w:t>
      </w:r>
    </w:p>
    <w:p w:rsidR="000C7F46" w:rsidRPr="00641AF8" w:rsidRDefault="000C7F46" w:rsidP="000C7F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41AF8">
        <w:rPr>
          <w:rFonts w:ascii="Times New Roman" w:hAnsi="Times New Roman" w:cs="Times New Roman"/>
          <w:sz w:val="24"/>
          <w:szCs w:val="24"/>
        </w:rPr>
        <w:t>1.2 .Реорганизация учреждения.</w:t>
      </w:r>
    </w:p>
    <w:p w:rsidR="000C7F46" w:rsidRPr="00641AF8" w:rsidRDefault="000C7F46" w:rsidP="000C7F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41AF8">
        <w:rPr>
          <w:rFonts w:ascii="Times New Roman" w:hAnsi="Times New Roman" w:cs="Times New Roman"/>
          <w:sz w:val="24"/>
          <w:szCs w:val="24"/>
        </w:rPr>
        <w:t>1.3. Перераспределение полномочий, повлекшее исключение из компетенции учреждения полномочий по оказанию муниципальной услуги.</w:t>
      </w:r>
    </w:p>
    <w:p w:rsidR="000C7F46" w:rsidRPr="00641AF8" w:rsidRDefault="000C7F46" w:rsidP="000C7F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41AF8">
        <w:rPr>
          <w:rFonts w:ascii="Times New Roman" w:hAnsi="Times New Roman" w:cs="Times New Roman"/>
          <w:sz w:val="24"/>
          <w:szCs w:val="24"/>
        </w:rPr>
        <w:t>1.4.Исключение муниципальной услуги из перечня муниципальных услуг.</w:t>
      </w:r>
    </w:p>
    <w:p w:rsidR="000C7F46" w:rsidRPr="00641AF8" w:rsidRDefault="000C7F46" w:rsidP="00404F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41AF8">
        <w:rPr>
          <w:rFonts w:ascii="Times New Roman" w:hAnsi="Times New Roman" w:cs="Times New Roman"/>
          <w:sz w:val="24"/>
          <w:szCs w:val="24"/>
        </w:rPr>
        <w:t>1.5. Иные предусмотренные правовыми актами случаи, влекущие за собой невозможность оказания муниципальной услуги, не устранимую в  краткосрочной перспективе.</w:t>
      </w:r>
    </w:p>
    <w:p w:rsidR="000C7F46" w:rsidRPr="00641AF8" w:rsidRDefault="000C7F46" w:rsidP="000C7F46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  <w:r w:rsidRPr="00641AF8">
        <w:rPr>
          <w:rFonts w:ascii="Times New Roman" w:hAnsi="Times New Roman" w:cs="Times New Roman"/>
          <w:sz w:val="24"/>
          <w:szCs w:val="24"/>
        </w:rPr>
        <w:t xml:space="preserve">2.Иная информация, необходимая для </w:t>
      </w:r>
      <w:proofErr w:type="gramStart"/>
      <w:r w:rsidRPr="00641AF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41AF8">
        <w:rPr>
          <w:rFonts w:ascii="Times New Roman" w:hAnsi="Times New Roman" w:cs="Times New Roman"/>
          <w:sz w:val="24"/>
          <w:szCs w:val="24"/>
        </w:rPr>
        <w:t xml:space="preserve"> исполнением муниципального задания </w:t>
      </w:r>
    </w:p>
    <w:p w:rsidR="000C7F46" w:rsidRPr="00641AF8" w:rsidRDefault="000C7F46" w:rsidP="000C7F46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  <w:r w:rsidRPr="00641AF8">
        <w:rPr>
          <w:rFonts w:ascii="Times New Roman" w:hAnsi="Times New Roman" w:cs="Times New Roman"/>
          <w:sz w:val="24"/>
          <w:szCs w:val="24"/>
        </w:rPr>
        <w:t>2.1.Учреждение ведет учет  и  осуществляет хранение документов, касающихся выполнения муниципального задания.</w:t>
      </w:r>
    </w:p>
    <w:p w:rsidR="000C7F46" w:rsidRPr="00A919B2" w:rsidRDefault="000C7F46" w:rsidP="000C7F46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  <w:r w:rsidRPr="00641AF8">
        <w:rPr>
          <w:rFonts w:ascii="Times New Roman" w:hAnsi="Times New Roman" w:cs="Times New Roman"/>
          <w:sz w:val="24"/>
          <w:szCs w:val="24"/>
        </w:rPr>
        <w:t>2.2.В случае внесения изменений в нормативные правовые акты, на основании которых было сформировано муниципальное задание, в муниципальное задание вносятся изменения.</w:t>
      </w:r>
    </w:p>
    <w:p w:rsidR="000C7F46" w:rsidRPr="00641AF8" w:rsidRDefault="000C7F46" w:rsidP="000C7F46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  <w:r w:rsidRPr="00641AF8">
        <w:rPr>
          <w:rFonts w:ascii="Times New Roman" w:hAnsi="Times New Roman" w:cs="Times New Roman"/>
          <w:sz w:val="24"/>
          <w:szCs w:val="24"/>
        </w:rPr>
        <w:t xml:space="preserve">3. Формы </w:t>
      </w:r>
      <w:proofErr w:type="gramStart"/>
      <w:r w:rsidRPr="00641AF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41AF8">
        <w:rPr>
          <w:rFonts w:ascii="Times New Roman" w:hAnsi="Times New Roman" w:cs="Times New Roman"/>
          <w:sz w:val="24"/>
          <w:szCs w:val="24"/>
        </w:rPr>
        <w:t xml:space="preserve"> исполнением муниципального задания </w:t>
      </w:r>
    </w:p>
    <w:p w:rsidR="000C7F46" w:rsidRPr="00641AF8" w:rsidRDefault="000C7F46" w:rsidP="000C7F46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1"/>
        <w:gridCol w:w="2980"/>
        <w:gridCol w:w="9317"/>
      </w:tblGrid>
      <w:tr w:rsidR="000C7F46" w:rsidRPr="00641AF8" w:rsidTr="00B015C3">
        <w:tc>
          <w:tcPr>
            <w:tcW w:w="2871" w:type="dxa"/>
            <w:shd w:val="clear" w:color="auto" w:fill="auto"/>
          </w:tcPr>
          <w:p w:rsidR="000C7F46" w:rsidRPr="00641AF8" w:rsidRDefault="000C7F46" w:rsidP="00B015C3">
            <w:pPr>
              <w:jc w:val="center"/>
            </w:pPr>
            <w:r w:rsidRPr="00641AF8">
              <w:t>Форма контроля</w:t>
            </w:r>
          </w:p>
        </w:tc>
        <w:tc>
          <w:tcPr>
            <w:tcW w:w="2980" w:type="dxa"/>
            <w:shd w:val="clear" w:color="auto" w:fill="auto"/>
          </w:tcPr>
          <w:p w:rsidR="000C7F46" w:rsidRPr="00641AF8" w:rsidRDefault="000C7F46" w:rsidP="00B015C3">
            <w:pPr>
              <w:jc w:val="center"/>
            </w:pPr>
            <w:r w:rsidRPr="00641AF8">
              <w:t>Периодичность</w:t>
            </w:r>
          </w:p>
        </w:tc>
        <w:tc>
          <w:tcPr>
            <w:tcW w:w="9317" w:type="dxa"/>
            <w:shd w:val="clear" w:color="auto" w:fill="auto"/>
          </w:tcPr>
          <w:p w:rsidR="000C7F46" w:rsidRPr="00641AF8" w:rsidRDefault="000C7F46" w:rsidP="00B015C3">
            <w:pPr>
              <w:jc w:val="center"/>
            </w:pPr>
            <w:r w:rsidRPr="00641AF8">
              <w:t xml:space="preserve">Органы исполнительной власти, осуществляющие </w:t>
            </w:r>
            <w:proofErr w:type="gramStart"/>
            <w:r w:rsidRPr="00641AF8">
              <w:t>контроль за</w:t>
            </w:r>
            <w:proofErr w:type="gramEnd"/>
            <w:r w:rsidRPr="00641AF8">
              <w:t xml:space="preserve"> выполнением муниципального задания</w:t>
            </w:r>
          </w:p>
        </w:tc>
      </w:tr>
      <w:tr w:rsidR="000C7F46" w:rsidRPr="00641AF8" w:rsidTr="00B015C3">
        <w:tc>
          <w:tcPr>
            <w:tcW w:w="2871" w:type="dxa"/>
            <w:shd w:val="clear" w:color="auto" w:fill="auto"/>
          </w:tcPr>
          <w:p w:rsidR="000C7F46" w:rsidRPr="00641AF8" w:rsidRDefault="000C7F46" w:rsidP="00B015C3">
            <w:pPr>
              <w:jc w:val="center"/>
            </w:pPr>
            <w:r w:rsidRPr="00641AF8">
              <w:t>1</w:t>
            </w:r>
          </w:p>
        </w:tc>
        <w:tc>
          <w:tcPr>
            <w:tcW w:w="2980" w:type="dxa"/>
            <w:shd w:val="clear" w:color="auto" w:fill="auto"/>
          </w:tcPr>
          <w:p w:rsidR="000C7F46" w:rsidRPr="00641AF8" w:rsidRDefault="000C7F46" w:rsidP="00B015C3">
            <w:pPr>
              <w:jc w:val="center"/>
            </w:pPr>
            <w:r w:rsidRPr="00641AF8">
              <w:t>2</w:t>
            </w:r>
          </w:p>
        </w:tc>
        <w:tc>
          <w:tcPr>
            <w:tcW w:w="9317" w:type="dxa"/>
            <w:shd w:val="clear" w:color="auto" w:fill="auto"/>
          </w:tcPr>
          <w:p w:rsidR="000C7F46" w:rsidRPr="00641AF8" w:rsidRDefault="000C7F46" w:rsidP="00B015C3">
            <w:pPr>
              <w:jc w:val="center"/>
            </w:pPr>
            <w:r w:rsidRPr="00641AF8">
              <w:t>3</w:t>
            </w:r>
          </w:p>
        </w:tc>
      </w:tr>
      <w:tr w:rsidR="000C7F46" w:rsidRPr="00641AF8" w:rsidTr="00B015C3">
        <w:tc>
          <w:tcPr>
            <w:tcW w:w="2871" w:type="dxa"/>
            <w:shd w:val="clear" w:color="auto" w:fill="auto"/>
          </w:tcPr>
          <w:p w:rsidR="000C7F46" w:rsidRPr="00F762C2" w:rsidRDefault="000C7F46" w:rsidP="00B015C3">
            <w:pPr>
              <w:jc w:val="both"/>
              <w:rPr>
                <w:sz w:val="18"/>
                <w:szCs w:val="18"/>
              </w:rPr>
            </w:pPr>
            <w:r w:rsidRPr="00F762C2">
              <w:rPr>
                <w:sz w:val="18"/>
                <w:szCs w:val="18"/>
              </w:rPr>
              <w:t>Внеплановая проверка</w:t>
            </w:r>
            <w:r w:rsidR="00F42891" w:rsidRPr="00F762C2">
              <w:rPr>
                <w:sz w:val="18"/>
                <w:szCs w:val="18"/>
              </w:rPr>
              <w:t xml:space="preserve"> </w:t>
            </w:r>
            <w:r w:rsidRPr="00F762C2">
              <w:rPr>
                <w:sz w:val="18"/>
                <w:szCs w:val="18"/>
              </w:rPr>
              <w:t>- камеральная  и выездная</w:t>
            </w:r>
          </w:p>
        </w:tc>
        <w:tc>
          <w:tcPr>
            <w:tcW w:w="2980" w:type="dxa"/>
            <w:shd w:val="clear" w:color="auto" w:fill="auto"/>
          </w:tcPr>
          <w:p w:rsidR="000C7F46" w:rsidRPr="00F762C2" w:rsidRDefault="000C7F46" w:rsidP="00B015C3">
            <w:pPr>
              <w:jc w:val="both"/>
              <w:rPr>
                <w:sz w:val="18"/>
                <w:szCs w:val="18"/>
              </w:rPr>
            </w:pPr>
            <w:r w:rsidRPr="00F762C2">
              <w:rPr>
                <w:sz w:val="18"/>
                <w:szCs w:val="18"/>
              </w:rPr>
              <w:t>По основаниям</w:t>
            </w:r>
          </w:p>
        </w:tc>
        <w:tc>
          <w:tcPr>
            <w:tcW w:w="9317" w:type="dxa"/>
            <w:shd w:val="clear" w:color="auto" w:fill="auto"/>
          </w:tcPr>
          <w:p w:rsidR="000C7F46" w:rsidRPr="00F762C2" w:rsidRDefault="000C7F46" w:rsidP="00B015C3">
            <w:pPr>
              <w:jc w:val="both"/>
              <w:rPr>
                <w:sz w:val="18"/>
                <w:szCs w:val="18"/>
              </w:rPr>
            </w:pPr>
            <w:r w:rsidRPr="00F762C2">
              <w:rPr>
                <w:sz w:val="18"/>
                <w:szCs w:val="18"/>
              </w:rPr>
              <w:t>Администрация МО ГП «Горо</w:t>
            </w:r>
            <w:r w:rsidR="00F762C2" w:rsidRPr="00F762C2">
              <w:rPr>
                <w:sz w:val="18"/>
                <w:szCs w:val="18"/>
              </w:rPr>
              <w:t>д Малоярославец», осуществляющая</w:t>
            </w:r>
            <w:r w:rsidRPr="00F762C2">
              <w:rPr>
                <w:sz w:val="18"/>
                <w:szCs w:val="18"/>
              </w:rPr>
              <w:t xml:space="preserve"> </w:t>
            </w:r>
            <w:proofErr w:type="gramStart"/>
            <w:r w:rsidRPr="00F762C2">
              <w:rPr>
                <w:sz w:val="18"/>
                <w:szCs w:val="18"/>
              </w:rPr>
              <w:t>контроль за</w:t>
            </w:r>
            <w:proofErr w:type="gramEnd"/>
            <w:r w:rsidRPr="00F762C2">
              <w:rPr>
                <w:sz w:val="18"/>
                <w:szCs w:val="18"/>
              </w:rPr>
              <w:t xml:space="preserve"> выполнением муниципального задания</w:t>
            </w:r>
          </w:p>
        </w:tc>
      </w:tr>
      <w:tr w:rsidR="000C7F46" w:rsidRPr="00641AF8" w:rsidTr="00B015C3">
        <w:tc>
          <w:tcPr>
            <w:tcW w:w="2871" w:type="dxa"/>
            <w:shd w:val="clear" w:color="auto" w:fill="auto"/>
          </w:tcPr>
          <w:p w:rsidR="000C7F46" w:rsidRPr="00F762C2" w:rsidRDefault="000C7F46" w:rsidP="00B015C3">
            <w:pPr>
              <w:jc w:val="both"/>
              <w:rPr>
                <w:sz w:val="18"/>
                <w:szCs w:val="18"/>
              </w:rPr>
            </w:pPr>
            <w:r w:rsidRPr="00F762C2">
              <w:rPr>
                <w:sz w:val="18"/>
                <w:szCs w:val="18"/>
              </w:rPr>
              <w:t>Плановая проверка камеральная  и выездная</w:t>
            </w:r>
          </w:p>
        </w:tc>
        <w:tc>
          <w:tcPr>
            <w:tcW w:w="2980" w:type="dxa"/>
            <w:shd w:val="clear" w:color="auto" w:fill="auto"/>
          </w:tcPr>
          <w:p w:rsidR="000C7F46" w:rsidRPr="00F762C2" w:rsidRDefault="000C7F46" w:rsidP="00B015C3">
            <w:pPr>
              <w:jc w:val="both"/>
              <w:rPr>
                <w:sz w:val="18"/>
                <w:szCs w:val="18"/>
              </w:rPr>
            </w:pPr>
            <w:r w:rsidRPr="00F762C2">
              <w:rPr>
                <w:sz w:val="18"/>
                <w:szCs w:val="18"/>
              </w:rPr>
              <w:t>Не реже 1 раза в три года</w:t>
            </w:r>
          </w:p>
        </w:tc>
        <w:tc>
          <w:tcPr>
            <w:tcW w:w="9317" w:type="dxa"/>
            <w:shd w:val="clear" w:color="auto" w:fill="auto"/>
          </w:tcPr>
          <w:p w:rsidR="000C7F46" w:rsidRPr="00F762C2" w:rsidRDefault="000C7F46" w:rsidP="00B015C3">
            <w:pPr>
              <w:jc w:val="both"/>
              <w:rPr>
                <w:sz w:val="18"/>
                <w:szCs w:val="18"/>
              </w:rPr>
            </w:pPr>
            <w:r w:rsidRPr="00F762C2">
              <w:rPr>
                <w:sz w:val="18"/>
                <w:szCs w:val="18"/>
              </w:rPr>
              <w:t>Администрация МО ГП «Горо</w:t>
            </w:r>
            <w:r w:rsidR="00F762C2" w:rsidRPr="00F762C2">
              <w:rPr>
                <w:sz w:val="18"/>
                <w:szCs w:val="18"/>
              </w:rPr>
              <w:t>д Малоярославец», осуществляющая</w:t>
            </w:r>
            <w:r w:rsidRPr="00F762C2">
              <w:rPr>
                <w:sz w:val="18"/>
                <w:szCs w:val="18"/>
              </w:rPr>
              <w:t xml:space="preserve"> </w:t>
            </w:r>
            <w:proofErr w:type="gramStart"/>
            <w:r w:rsidRPr="00F762C2">
              <w:rPr>
                <w:sz w:val="18"/>
                <w:szCs w:val="18"/>
              </w:rPr>
              <w:t>контроль за</w:t>
            </w:r>
            <w:proofErr w:type="gramEnd"/>
            <w:r w:rsidRPr="00F762C2">
              <w:rPr>
                <w:sz w:val="18"/>
                <w:szCs w:val="18"/>
              </w:rPr>
              <w:t xml:space="preserve"> выполнением муниципального задания</w:t>
            </w:r>
          </w:p>
        </w:tc>
      </w:tr>
      <w:tr w:rsidR="00E14235" w:rsidRPr="00641AF8" w:rsidTr="00B015C3">
        <w:tc>
          <w:tcPr>
            <w:tcW w:w="2871" w:type="dxa"/>
            <w:shd w:val="clear" w:color="auto" w:fill="auto"/>
          </w:tcPr>
          <w:p w:rsidR="00E14235" w:rsidRPr="00F762C2" w:rsidRDefault="00E14235" w:rsidP="00B7231D">
            <w:pPr>
              <w:jc w:val="both"/>
              <w:rPr>
                <w:sz w:val="18"/>
                <w:szCs w:val="18"/>
              </w:rPr>
            </w:pPr>
            <w:r w:rsidRPr="00F762C2">
              <w:rPr>
                <w:sz w:val="18"/>
                <w:szCs w:val="18"/>
              </w:rPr>
              <w:t>Статистическая форма 8-НК</w:t>
            </w:r>
          </w:p>
        </w:tc>
        <w:tc>
          <w:tcPr>
            <w:tcW w:w="2980" w:type="dxa"/>
            <w:shd w:val="clear" w:color="auto" w:fill="auto"/>
          </w:tcPr>
          <w:p w:rsidR="00E14235" w:rsidRPr="00F762C2" w:rsidRDefault="00E14235" w:rsidP="00B7231D">
            <w:pPr>
              <w:jc w:val="both"/>
              <w:rPr>
                <w:sz w:val="18"/>
                <w:szCs w:val="18"/>
              </w:rPr>
            </w:pPr>
            <w:r w:rsidRPr="00F762C2">
              <w:rPr>
                <w:sz w:val="18"/>
                <w:szCs w:val="18"/>
              </w:rPr>
              <w:t>По итогам года</w:t>
            </w:r>
          </w:p>
        </w:tc>
        <w:tc>
          <w:tcPr>
            <w:tcW w:w="9317" w:type="dxa"/>
            <w:shd w:val="clear" w:color="auto" w:fill="auto"/>
          </w:tcPr>
          <w:p w:rsidR="00E14235" w:rsidRPr="00F762C2" w:rsidRDefault="00E14235" w:rsidP="00B7231D">
            <w:pPr>
              <w:jc w:val="both"/>
              <w:rPr>
                <w:sz w:val="18"/>
                <w:szCs w:val="18"/>
              </w:rPr>
            </w:pPr>
            <w:r w:rsidRPr="00F762C2">
              <w:rPr>
                <w:sz w:val="18"/>
                <w:szCs w:val="18"/>
              </w:rPr>
              <w:t>Администрация МО ГП «г. Малоярославец», Министерство культуры г. Калуга</w:t>
            </w:r>
          </w:p>
        </w:tc>
      </w:tr>
    </w:tbl>
    <w:p w:rsidR="000C7F46" w:rsidRPr="00641AF8" w:rsidRDefault="000C7F46" w:rsidP="000C7F46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</w:p>
    <w:p w:rsidR="000C7F46" w:rsidRPr="00641AF8" w:rsidRDefault="000C7F46" w:rsidP="000C7F46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  <w:r w:rsidRPr="00641AF8">
        <w:rPr>
          <w:rFonts w:ascii="Times New Roman" w:hAnsi="Times New Roman" w:cs="Times New Roman"/>
          <w:sz w:val="24"/>
          <w:szCs w:val="24"/>
        </w:rPr>
        <w:t>4. Требования к отчетности об ис</w:t>
      </w:r>
      <w:r w:rsidR="00F762C2">
        <w:rPr>
          <w:rFonts w:ascii="Times New Roman" w:hAnsi="Times New Roman" w:cs="Times New Roman"/>
          <w:sz w:val="24"/>
          <w:szCs w:val="24"/>
        </w:rPr>
        <w:t>полнении муниципального задания.</w:t>
      </w:r>
    </w:p>
    <w:p w:rsidR="000C7F46" w:rsidRPr="00641AF8" w:rsidRDefault="000C7F46" w:rsidP="00404F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1AF8">
        <w:rPr>
          <w:rFonts w:ascii="Times New Roman" w:hAnsi="Times New Roman" w:cs="Times New Roman"/>
          <w:sz w:val="24"/>
          <w:szCs w:val="24"/>
        </w:rPr>
        <w:t>4.1. Периодичность  и сроки  представления отчетов об исполнении муниципального задания</w:t>
      </w:r>
      <w:r w:rsidR="00F762C2">
        <w:rPr>
          <w:rFonts w:ascii="Times New Roman" w:hAnsi="Times New Roman" w:cs="Times New Roman"/>
          <w:sz w:val="24"/>
          <w:szCs w:val="24"/>
        </w:rPr>
        <w:t xml:space="preserve"> </w:t>
      </w:r>
      <w:r w:rsidRPr="00641AF8">
        <w:rPr>
          <w:rFonts w:ascii="Times New Roman" w:hAnsi="Times New Roman" w:cs="Times New Roman"/>
          <w:sz w:val="24"/>
          <w:szCs w:val="24"/>
        </w:rPr>
        <w:t xml:space="preserve">– по итогам первого полугодия-до 10 числа месяца следующего за отчетным, </w:t>
      </w:r>
      <w:proofErr w:type="gramStart"/>
      <w:r w:rsidRPr="00641AF8">
        <w:rPr>
          <w:rFonts w:ascii="Times New Roman" w:hAnsi="Times New Roman" w:cs="Times New Roman"/>
          <w:sz w:val="24"/>
          <w:szCs w:val="24"/>
        </w:rPr>
        <w:t>годовой</w:t>
      </w:r>
      <w:proofErr w:type="gramEnd"/>
      <w:r w:rsidRPr="00641AF8">
        <w:rPr>
          <w:rFonts w:ascii="Times New Roman" w:hAnsi="Times New Roman" w:cs="Times New Roman"/>
          <w:sz w:val="24"/>
          <w:szCs w:val="24"/>
        </w:rPr>
        <w:t xml:space="preserve"> –</w:t>
      </w:r>
      <w:r w:rsidR="00F762C2">
        <w:rPr>
          <w:rFonts w:ascii="Times New Roman" w:hAnsi="Times New Roman" w:cs="Times New Roman"/>
          <w:sz w:val="24"/>
          <w:szCs w:val="24"/>
        </w:rPr>
        <w:t xml:space="preserve"> </w:t>
      </w:r>
      <w:r w:rsidRPr="00641AF8">
        <w:rPr>
          <w:rFonts w:ascii="Times New Roman" w:hAnsi="Times New Roman" w:cs="Times New Roman"/>
          <w:sz w:val="24"/>
          <w:szCs w:val="24"/>
        </w:rPr>
        <w:t>до 10 января, следующего за отчетным финансовым годом.</w:t>
      </w:r>
    </w:p>
    <w:p w:rsidR="000C7F46" w:rsidRPr="00641AF8" w:rsidRDefault="000C7F46" w:rsidP="000C7F46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  <w:r w:rsidRPr="00641AF8">
        <w:rPr>
          <w:rFonts w:ascii="Times New Roman" w:hAnsi="Times New Roman" w:cs="Times New Roman"/>
          <w:sz w:val="24"/>
          <w:szCs w:val="24"/>
        </w:rPr>
        <w:t>4.2. Иные требования к отчетности об исполнении муниципального задания: при необходимости - Пояснительная записка</w:t>
      </w:r>
      <w:r w:rsidRPr="00641AF8">
        <w:rPr>
          <w:rFonts w:ascii="Times New Roman" w:hAnsi="Times New Roman" w:cs="Times New Roman"/>
        </w:rPr>
        <w:t xml:space="preserve"> </w:t>
      </w:r>
      <w:r w:rsidRPr="00641AF8">
        <w:rPr>
          <w:rFonts w:ascii="Times New Roman" w:hAnsi="Times New Roman" w:cs="Times New Roman"/>
          <w:sz w:val="24"/>
          <w:szCs w:val="24"/>
        </w:rPr>
        <w:t>к отчету об исполнении муниципального  задания.</w:t>
      </w:r>
    </w:p>
    <w:p w:rsidR="00404FCA" w:rsidRPr="00E647C6" w:rsidRDefault="00404FCA" w:rsidP="00404FCA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  <w:r w:rsidRPr="00641AF8">
        <w:rPr>
          <w:rFonts w:ascii="Times New Roman" w:hAnsi="Times New Roman" w:cs="Times New Roman"/>
          <w:sz w:val="24"/>
          <w:szCs w:val="24"/>
        </w:rPr>
        <w:t>4.3. Иные требования к отчетности об исполнении муниципального задания</w:t>
      </w:r>
      <w:r w:rsidR="00F762C2">
        <w:rPr>
          <w:rFonts w:ascii="Times New Roman" w:hAnsi="Times New Roman" w:cs="Times New Roman"/>
          <w:sz w:val="24"/>
          <w:szCs w:val="24"/>
        </w:rPr>
        <w:t>:</w:t>
      </w:r>
      <w:r w:rsidRPr="00641AF8">
        <w:rPr>
          <w:rFonts w:ascii="Times New Roman" w:hAnsi="Times New Roman" w:cs="Times New Roman"/>
          <w:sz w:val="24"/>
          <w:szCs w:val="24"/>
        </w:rPr>
        <w:t xml:space="preserve"> </w:t>
      </w:r>
      <w:r w:rsidRPr="00641AF8">
        <w:rPr>
          <w:rFonts w:ascii="Times New Roman" w:hAnsi="Times New Roman" w:cs="Times New Roman"/>
          <w:b/>
          <w:sz w:val="24"/>
          <w:szCs w:val="24"/>
        </w:rPr>
        <w:t>в случае невыполнения муниципального задания предоставляется пояснительная записка</w:t>
      </w:r>
      <w:r w:rsidR="00E647C6">
        <w:rPr>
          <w:rFonts w:ascii="Times New Roman" w:hAnsi="Times New Roman" w:cs="Times New Roman"/>
          <w:sz w:val="24"/>
          <w:szCs w:val="24"/>
        </w:rPr>
        <w:t>.</w:t>
      </w:r>
    </w:p>
    <w:p w:rsidR="00404FCA" w:rsidRPr="00641AF8" w:rsidRDefault="00404FCA" w:rsidP="00404FCA">
      <w:pPr>
        <w:pStyle w:val="ConsPlusNonformat"/>
        <w:tabs>
          <w:tab w:val="left" w:pos="15168"/>
        </w:tabs>
        <w:ind w:right="-485"/>
        <w:rPr>
          <w:rFonts w:ascii="Times New Roman" w:hAnsi="Times New Roman" w:cs="Times New Roman"/>
          <w:sz w:val="24"/>
          <w:szCs w:val="24"/>
        </w:rPr>
      </w:pPr>
      <w:r w:rsidRPr="00641AF8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641AF8">
        <w:rPr>
          <w:rFonts w:ascii="Times New Roman" w:hAnsi="Times New Roman" w:cs="Times New Roman"/>
          <w:sz w:val="24"/>
          <w:szCs w:val="24"/>
        </w:rPr>
        <w:t xml:space="preserve">Иные показатели, связанные с исполнением муниципального задания </w:t>
      </w:r>
      <w:r w:rsidRPr="00641AF8">
        <w:rPr>
          <w:rFonts w:ascii="Times New Roman" w:hAnsi="Times New Roman" w:cs="Times New Roman"/>
          <w:sz w:val="24"/>
          <w:szCs w:val="24"/>
          <w:vertAlign w:val="superscript"/>
        </w:rPr>
        <w:t>7)</w:t>
      </w:r>
      <w:r w:rsidRPr="00641AF8">
        <w:rPr>
          <w:rFonts w:ascii="Times New Roman" w:hAnsi="Times New Roman" w:cs="Times New Roman"/>
          <w:sz w:val="24"/>
          <w:szCs w:val="24"/>
        </w:rPr>
        <w:t xml:space="preserve"> Оценка выполнения муниципального задания, а также допустимые (возможные) отклонения от установленных показателей объема и (или) качества, характеризующих оказание муниципальных услуг осуществляется в соответствии с Порядком проведения оценки выполнения муниципальным учреждениями муниципального задания.</w:t>
      </w:r>
      <w:proofErr w:type="gramEnd"/>
    </w:p>
    <w:p w:rsidR="00A919B2" w:rsidRPr="00641AF8" w:rsidRDefault="00A919B2" w:rsidP="00404FCA">
      <w:pPr>
        <w:pStyle w:val="ConsPlusNonformat"/>
        <w:tabs>
          <w:tab w:val="left" w:pos="15168"/>
        </w:tabs>
        <w:ind w:right="-485"/>
        <w:rPr>
          <w:rFonts w:ascii="Times New Roman" w:hAnsi="Times New Roman" w:cs="Times New Roman"/>
        </w:rPr>
      </w:pPr>
    </w:p>
    <w:p w:rsidR="00404FCA" w:rsidRPr="00641AF8" w:rsidRDefault="00404FCA" w:rsidP="00404FCA">
      <w:pPr>
        <w:ind w:right="-202" w:firstLine="709"/>
        <w:jc w:val="both"/>
        <w:rPr>
          <w:sz w:val="18"/>
          <w:szCs w:val="18"/>
        </w:rPr>
      </w:pPr>
      <w:r w:rsidRPr="00641AF8">
        <w:rPr>
          <w:sz w:val="18"/>
          <w:szCs w:val="18"/>
          <w:vertAlign w:val="superscript"/>
        </w:rPr>
        <w:t>1)</w:t>
      </w:r>
      <w:r w:rsidRPr="00641AF8">
        <w:rPr>
          <w:sz w:val="18"/>
          <w:szCs w:val="18"/>
        </w:rPr>
        <w:t> Заполняется в соответствии со сроком, соответствующим установленному бюджетным законодательством сроку формирования местного бюджета.</w:t>
      </w:r>
    </w:p>
    <w:p w:rsidR="00404FCA" w:rsidRPr="00641AF8" w:rsidRDefault="00404FCA" w:rsidP="00404FCA">
      <w:pPr>
        <w:ind w:right="-202" w:firstLine="709"/>
        <w:jc w:val="both"/>
        <w:rPr>
          <w:sz w:val="18"/>
          <w:szCs w:val="18"/>
        </w:rPr>
      </w:pPr>
      <w:r w:rsidRPr="00641AF8">
        <w:rPr>
          <w:sz w:val="18"/>
          <w:szCs w:val="18"/>
          <w:vertAlign w:val="superscript"/>
        </w:rPr>
        <w:t>2)</w:t>
      </w:r>
      <w:r w:rsidRPr="00641AF8">
        <w:rPr>
          <w:sz w:val="18"/>
          <w:szCs w:val="18"/>
        </w:rPr>
        <w:t> Формируется при установлении муниципального задания на оказание муниципальных услуг (выполнение работ) и содержит требования к оказанию муниципальных услуг раздельно по каждой из муниципальных услуг с указанием порядкового номера раздела.</w:t>
      </w:r>
    </w:p>
    <w:p w:rsidR="00404FCA" w:rsidRPr="00641AF8" w:rsidRDefault="00404FCA" w:rsidP="00404FCA">
      <w:pPr>
        <w:ind w:right="-202" w:firstLine="709"/>
        <w:jc w:val="both"/>
        <w:rPr>
          <w:sz w:val="18"/>
          <w:szCs w:val="18"/>
        </w:rPr>
      </w:pPr>
      <w:r w:rsidRPr="00641AF8">
        <w:rPr>
          <w:sz w:val="18"/>
          <w:szCs w:val="18"/>
          <w:vertAlign w:val="superscript"/>
        </w:rPr>
        <w:t>3) </w:t>
      </w:r>
      <w:r w:rsidRPr="00641AF8">
        <w:rPr>
          <w:sz w:val="18"/>
          <w:szCs w:val="18"/>
        </w:rPr>
        <w:t>Заполняется при установлении показателей, характеризующих качество муниципальной услуги, в ведомственном перечне муниципальных услуг и работ.</w:t>
      </w:r>
    </w:p>
    <w:p w:rsidR="00404FCA" w:rsidRPr="00641AF8" w:rsidRDefault="00404FCA" w:rsidP="00404FCA">
      <w:pPr>
        <w:ind w:right="-202" w:firstLine="709"/>
        <w:jc w:val="both"/>
        <w:rPr>
          <w:sz w:val="18"/>
          <w:szCs w:val="18"/>
        </w:rPr>
      </w:pPr>
      <w:r w:rsidRPr="00641AF8">
        <w:rPr>
          <w:sz w:val="18"/>
          <w:szCs w:val="18"/>
          <w:vertAlign w:val="superscript"/>
        </w:rPr>
        <w:t>4)</w:t>
      </w:r>
      <w:r w:rsidRPr="00641AF8">
        <w:rPr>
          <w:sz w:val="18"/>
          <w:szCs w:val="18"/>
        </w:rPr>
        <w:t> Формируется при установлении муниципального задания на оказание муниципальных услуг (выполнение работ) и содержит требования к выполнению работ раздельно по каждой из работ с указанием порядкового номера раздела.</w:t>
      </w:r>
    </w:p>
    <w:p w:rsidR="00404FCA" w:rsidRPr="00641AF8" w:rsidRDefault="00404FCA" w:rsidP="00404FCA">
      <w:pPr>
        <w:ind w:right="-202" w:firstLine="709"/>
        <w:jc w:val="both"/>
        <w:rPr>
          <w:sz w:val="18"/>
          <w:szCs w:val="18"/>
        </w:rPr>
      </w:pPr>
      <w:r w:rsidRPr="00641AF8">
        <w:rPr>
          <w:sz w:val="18"/>
          <w:szCs w:val="18"/>
          <w:vertAlign w:val="superscript"/>
        </w:rPr>
        <w:t>5) </w:t>
      </w:r>
      <w:r w:rsidRPr="00641AF8">
        <w:rPr>
          <w:sz w:val="18"/>
          <w:szCs w:val="18"/>
        </w:rPr>
        <w:t>Заполняется при установлении показателей, характеризующих качество работы, в ведомственном перечне муниципальных услуг и работ.</w:t>
      </w:r>
    </w:p>
    <w:p w:rsidR="00404FCA" w:rsidRPr="00641AF8" w:rsidRDefault="00404FCA" w:rsidP="00404FCA">
      <w:pPr>
        <w:ind w:right="-202" w:firstLine="709"/>
        <w:jc w:val="both"/>
        <w:rPr>
          <w:sz w:val="18"/>
          <w:szCs w:val="18"/>
        </w:rPr>
      </w:pPr>
      <w:r w:rsidRPr="00641AF8">
        <w:rPr>
          <w:sz w:val="18"/>
          <w:szCs w:val="18"/>
          <w:vertAlign w:val="superscript"/>
        </w:rPr>
        <w:lastRenderedPageBreak/>
        <w:t>6) </w:t>
      </w:r>
      <w:r w:rsidRPr="00641AF8">
        <w:rPr>
          <w:sz w:val="18"/>
          <w:szCs w:val="18"/>
        </w:rPr>
        <w:t>Заполняется в целом по муниципальному заданию.</w:t>
      </w:r>
    </w:p>
    <w:p w:rsidR="00404FCA" w:rsidRPr="00641AF8" w:rsidRDefault="00404FCA" w:rsidP="00404FCA">
      <w:pPr>
        <w:pStyle w:val="ConsPlusNormal"/>
        <w:ind w:right="-202" w:firstLine="709"/>
        <w:jc w:val="both"/>
        <w:rPr>
          <w:sz w:val="18"/>
          <w:szCs w:val="18"/>
        </w:rPr>
      </w:pPr>
      <w:proofErr w:type="gramStart"/>
      <w:r w:rsidRPr="00641AF8">
        <w:rPr>
          <w:sz w:val="18"/>
          <w:szCs w:val="18"/>
          <w:vertAlign w:val="superscript"/>
        </w:rPr>
        <w:t>7) </w:t>
      </w:r>
      <w:r w:rsidRPr="00641AF8">
        <w:rPr>
          <w:sz w:val="18"/>
          <w:szCs w:val="18"/>
        </w:rPr>
        <w:t>В числе иных показателей может быть указано допустимое (возможное) отклонение от установленных показателей выполнения муниципального задания, в пределах которого оно считается выполненным, при принятии органом муниципальной власти, осуществляющим функции и полномочия учредителя МО ГП «Город Малоярославец», решения об установлении общего допустимого (возможного) отклонения от установленных показателей выполнения муниципального задания, в пределах которого оно считается выполненным (в процентах).</w:t>
      </w:r>
      <w:proofErr w:type="gramEnd"/>
      <w:r w:rsidRPr="00641AF8">
        <w:rPr>
          <w:sz w:val="18"/>
          <w:szCs w:val="18"/>
        </w:rPr>
        <w:t xml:space="preserve"> В этом случае допустимые (возможные) отклонения, предусмотренные в подпунктах 3.1 и 3.2, не заполняются.</w:t>
      </w:r>
    </w:p>
    <w:p w:rsidR="000C7F46" w:rsidRDefault="000C7F46" w:rsidP="000C7F46">
      <w:pPr>
        <w:pStyle w:val="ConsPlusNormal"/>
        <w:ind w:right="-202" w:firstLine="709"/>
        <w:jc w:val="both"/>
        <w:rPr>
          <w:rFonts w:ascii="Arial" w:hAnsi="Arial" w:cs="Arial"/>
          <w:sz w:val="18"/>
          <w:szCs w:val="18"/>
        </w:rPr>
      </w:pPr>
    </w:p>
    <w:p w:rsidR="000C7F46" w:rsidRDefault="000C7F46" w:rsidP="00404FCA">
      <w:pPr>
        <w:pStyle w:val="ConsPlusNormal"/>
        <w:ind w:right="-202"/>
        <w:jc w:val="both"/>
        <w:rPr>
          <w:rFonts w:ascii="Arial" w:hAnsi="Arial" w:cs="Arial"/>
          <w:sz w:val="18"/>
          <w:szCs w:val="18"/>
        </w:rPr>
      </w:pPr>
    </w:p>
    <w:p w:rsidR="00B06FCE" w:rsidRPr="00F65163" w:rsidRDefault="00B06FCE" w:rsidP="00B06FCE">
      <w:pPr>
        <w:rPr>
          <w:rStyle w:val="a3"/>
          <w:i w:val="0"/>
        </w:rPr>
      </w:pPr>
      <w:r w:rsidRPr="00F65163">
        <w:rPr>
          <w:rStyle w:val="a3"/>
          <w:i w:val="0"/>
        </w:rPr>
        <w:t>Составил:</w:t>
      </w:r>
      <w:r w:rsidRPr="00F65163">
        <w:rPr>
          <w:rStyle w:val="a3"/>
          <w:i w:val="0"/>
        </w:rPr>
        <w:br/>
        <w:t>Начальник отдела культуры, спорта и связей с общественностью</w:t>
      </w:r>
    </w:p>
    <w:p w:rsidR="002A234C" w:rsidRPr="00F65163" w:rsidRDefault="00B06FCE" w:rsidP="00223853">
      <w:pPr>
        <w:rPr>
          <w:i/>
        </w:rPr>
      </w:pPr>
      <w:r w:rsidRPr="00F65163">
        <w:rPr>
          <w:rStyle w:val="a3"/>
          <w:i w:val="0"/>
        </w:rPr>
        <w:t>Админист</w:t>
      </w:r>
      <w:r w:rsidR="00F42891" w:rsidRPr="00F65163">
        <w:rPr>
          <w:rStyle w:val="a3"/>
          <w:i w:val="0"/>
        </w:rPr>
        <w:t>рации МО ГП "Город Малоярославец</w:t>
      </w:r>
      <w:r w:rsidRPr="00F65163">
        <w:rPr>
          <w:rStyle w:val="a3"/>
          <w:i w:val="0"/>
        </w:rPr>
        <w:t>" _________________ С.В. Чинарёв</w:t>
      </w:r>
      <w:r w:rsidRPr="00F65163">
        <w:rPr>
          <w:rStyle w:val="a3"/>
          <w:i w:val="0"/>
        </w:rPr>
        <w:br/>
      </w:r>
      <w:r w:rsidRPr="00F65163">
        <w:rPr>
          <w:rStyle w:val="a3"/>
          <w:i w:val="0"/>
        </w:rPr>
        <w:br/>
      </w:r>
      <w:r w:rsidRPr="00F65163">
        <w:rPr>
          <w:rStyle w:val="a3"/>
          <w:i w:val="0"/>
        </w:rPr>
        <w:br/>
        <w:t>Ознакомлен:</w:t>
      </w:r>
      <w:r w:rsidRPr="00F65163">
        <w:rPr>
          <w:rStyle w:val="a3"/>
          <w:i w:val="0"/>
        </w:rPr>
        <w:br/>
        <w:t xml:space="preserve">Директор </w:t>
      </w:r>
      <w:r w:rsidR="00223853" w:rsidRPr="00F65163">
        <w:rPr>
          <w:rStyle w:val="a3"/>
          <w:i w:val="0"/>
        </w:rPr>
        <w:t>МБУ «ММВЦ им. И.А.Солдатенкова»</w:t>
      </w:r>
      <w:r w:rsidRPr="00F65163">
        <w:rPr>
          <w:rStyle w:val="a3"/>
          <w:i w:val="0"/>
        </w:rPr>
        <w:t xml:space="preserve">_________________ </w:t>
      </w:r>
      <w:r w:rsidR="00F65163">
        <w:rPr>
          <w:rStyle w:val="a3"/>
          <w:i w:val="0"/>
        </w:rPr>
        <w:t>Н.Е.</w:t>
      </w:r>
      <w:r w:rsidR="00223853" w:rsidRPr="00F65163">
        <w:rPr>
          <w:rStyle w:val="a3"/>
          <w:i w:val="0"/>
        </w:rPr>
        <w:t xml:space="preserve"> Ячник</w:t>
      </w:r>
    </w:p>
    <w:p w:rsidR="002A234C" w:rsidRDefault="002A234C" w:rsidP="000C7F46">
      <w:pPr>
        <w:pStyle w:val="a4"/>
      </w:pPr>
    </w:p>
    <w:p w:rsidR="000C7F46" w:rsidRPr="006764BD" w:rsidRDefault="000C7F46" w:rsidP="000C7F46">
      <w:pPr>
        <w:pStyle w:val="a4"/>
        <w:sectPr w:rsidR="000C7F46" w:rsidRPr="006764BD" w:rsidSect="00641AF8">
          <w:type w:val="continuous"/>
          <w:pgSz w:w="16838" w:h="11906" w:orient="landscape"/>
          <w:pgMar w:top="426" w:right="567" w:bottom="568" w:left="567" w:header="709" w:footer="709" w:gutter="0"/>
          <w:cols w:space="708"/>
          <w:docGrid w:linePitch="360"/>
        </w:sectPr>
      </w:pPr>
      <w:r>
        <w:t>Получил  «_____</w:t>
      </w:r>
      <w:r w:rsidR="00EF74AC">
        <w:t>»</w:t>
      </w:r>
      <w:r w:rsidR="00EF74AC">
        <w:softHyphen/>
      </w:r>
      <w:r w:rsidR="00EF74AC">
        <w:softHyphen/>
      </w:r>
      <w:r w:rsidR="00EF74AC">
        <w:softHyphen/>
      </w:r>
      <w:r w:rsidR="00EF74AC">
        <w:softHyphen/>
      </w:r>
      <w:r w:rsidR="00EF74AC">
        <w:softHyphen/>
      </w:r>
      <w:r w:rsidR="00EF74AC">
        <w:softHyphen/>
      </w:r>
      <w:r w:rsidR="00EF74AC">
        <w:softHyphen/>
      </w:r>
      <w:r w:rsidR="00EF74AC">
        <w:softHyphen/>
      </w:r>
      <w:r w:rsidR="00EF74AC">
        <w:softHyphen/>
      </w:r>
      <w:r w:rsidR="00EF74AC">
        <w:softHyphen/>
      </w:r>
      <w:r w:rsidR="00EF74AC">
        <w:softHyphen/>
        <w:t>___________201__г.</w:t>
      </w:r>
    </w:p>
    <w:p w:rsidR="00432A6E" w:rsidRDefault="00432A6E" w:rsidP="00EF74AC"/>
    <w:sectPr w:rsidR="00432A6E" w:rsidSect="00E61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6150"/>
    <w:multiLevelType w:val="hybridMultilevel"/>
    <w:tmpl w:val="2B4A4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45C7A"/>
    <w:multiLevelType w:val="hybridMultilevel"/>
    <w:tmpl w:val="C6BE1F3C"/>
    <w:lvl w:ilvl="0" w:tplc="477CC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381A44"/>
    <w:multiLevelType w:val="hybridMultilevel"/>
    <w:tmpl w:val="A65CB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7F46"/>
    <w:rsid w:val="0001180F"/>
    <w:rsid w:val="00012E75"/>
    <w:rsid w:val="000718C5"/>
    <w:rsid w:val="00082C80"/>
    <w:rsid w:val="000A2736"/>
    <w:rsid w:val="000B7AFB"/>
    <w:rsid w:val="000C7F46"/>
    <w:rsid w:val="000D6061"/>
    <w:rsid w:val="000F06EE"/>
    <w:rsid w:val="000F617B"/>
    <w:rsid w:val="0010028B"/>
    <w:rsid w:val="00130C75"/>
    <w:rsid w:val="001A4788"/>
    <w:rsid w:val="00223853"/>
    <w:rsid w:val="00255F8B"/>
    <w:rsid w:val="002A234C"/>
    <w:rsid w:val="002A7726"/>
    <w:rsid w:val="002F76BE"/>
    <w:rsid w:val="003172EE"/>
    <w:rsid w:val="003635A9"/>
    <w:rsid w:val="00365B77"/>
    <w:rsid w:val="00366664"/>
    <w:rsid w:val="00380E26"/>
    <w:rsid w:val="003820D0"/>
    <w:rsid w:val="003B4364"/>
    <w:rsid w:val="003E4A35"/>
    <w:rsid w:val="003E4E47"/>
    <w:rsid w:val="003E582E"/>
    <w:rsid w:val="00404FCA"/>
    <w:rsid w:val="00432A6E"/>
    <w:rsid w:val="0045044B"/>
    <w:rsid w:val="004B69BF"/>
    <w:rsid w:val="004C077C"/>
    <w:rsid w:val="00503448"/>
    <w:rsid w:val="0051631F"/>
    <w:rsid w:val="00535ED0"/>
    <w:rsid w:val="00580C59"/>
    <w:rsid w:val="00581FCD"/>
    <w:rsid w:val="005E0118"/>
    <w:rsid w:val="005F7871"/>
    <w:rsid w:val="006103B7"/>
    <w:rsid w:val="00623D5C"/>
    <w:rsid w:val="006313BF"/>
    <w:rsid w:val="00641AF8"/>
    <w:rsid w:val="00717740"/>
    <w:rsid w:val="00761DF7"/>
    <w:rsid w:val="007677DB"/>
    <w:rsid w:val="00796038"/>
    <w:rsid w:val="007A2AB7"/>
    <w:rsid w:val="007D577A"/>
    <w:rsid w:val="007E0321"/>
    <w:rsid w:val="007E2F51"/>
    <w:rsid w:val="00831D3B"/>
    <w:rsid w:val="00844047"/>
    <w:rsid w:val="0084724A"/>
    <w:rsid w:val="008940F4"/>
    <w:rsid w:val="008D286B"/>
    <w:rsid w:val="008D4AA7"/>
    <w:rsid w:val="008E5AF1"/>
    <w:rsid w:val="0092684B"/>
    <w:rsid w:val="00935616"/>
    <w:rsid w:val="00945CB6"/>
    <w:rsid w:val="009B6E62"/>
    <w:rsid w:val="009E74F8"/>
    <w:rsid w:val="00A919B2"/>
    <w:rsid w:val="00AA2CB5"/>
    <w:rsid w:val="00AA4FC9"/>
    <w:rsid w:val="00AB6B7A"/>
    <w:rsid w:val="00AD1135"/>
    <w:rsid w:val="00AE1481"/>
    <w:rsid w:val="00B06FCE"/>
    <w:rsid w:val="00B159B1"/>
    <w:rsid w:val="00B926F5"/>
    <w:rsid w:val="00BC560A"/>
    <w:rsid w:val="00C11C01"/>
    <w:rsid w:val="00C369B9"/>
    <w:rsid w:val="00C425CF"/>
    <w:rsid w:val="00C530AB"/>
    <w:rsid w:val="00C63808"/>
    <w:rsid w:val="00C666A0"/>
    <w:rsid w:val="00C86BD2"/>
    <w:rsid w:val="00CC569C"/>
    <w:rsid w:val="00CE5F44"/>
    <w:rsid w:val="00D40253"/>
    <w:rsid w:val="00DA0E89"/>
    <w:rsid w:val="00DB0AF3"/>
    <w:rsid w:val="00DF6DA8"/>
    <w:rsid w:val="00E14235"/>
    <w:rsid w:val="00E25E6F"/>
    <w:rsid w:val="00E27AF6"/>
    <w:rsid w:val="00E647C6"/>
    <w:rsid w:val="00EA2F3D"/>
    <w:rsid w:val="00EA657A"/>
    <w:rsid w:val="00ED6F88"/>
    <w:rsid w:val="00EF74AC"/>
    <w:rsid w:val="00F42891"/>
    <w:rsid w:val="00F65163"/>
    <w:rsid w:val="00F75C8F"/>
    <w:rsid w:val="00F762C2"/>
    <w:rsid w:val="00FA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7F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0C7F4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C7F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">
    <w:name w:val="Body text_"/>
    <w:basedOn w:val="a0"/>
    <w:link w:val="1"/>
    <w:rsid w:val="000C7F46"/>
    <w:rPr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0C7F46"/>
    <w:pPr>
      <w:shd w:val="clear" w:color="auto" w:fill="FFFFFF"/>
      <w:spacing w:line="274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3">
    <w:name w:val="Emphasis"/>
    <w:basedOn w:val="a0"/>
    <w:qFormat/>
    <w:rsid w:val="000C7F46"/>
    <w:rPr>
      <w:i/>
      <w:iCs/>
    </w:rPr>
  </w:style>
  <w:style w:type="paragraph" w:styleId="a4">
    <w:name w:val="No Spacing"/>
    <w:uiPriority w:val="1"/>
    <w:qFormat/>
    <w:rsid w:val="000C7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78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787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31D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8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5F6857-FC5C-403A-A0F3-FA48A1E92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2800</Words>
  <Characters>15964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7</cp:revision>
  <cp:lastPrinted>2018-02-13T08:00:00Z</cp:lastPrinted>
  <dcterms:created xsi:type="dcterms:W3CDTF">2018-02-12T05:04:00Z</dcterms:created>
  <dcterms:modified xsi:type="dcterms:W3CDTF">2019-11-27T14:28:00Z</dcterms:modified>
</cp:coreProperties>
</file>