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89C" w:rsidRPr="00746B7C" w:rsidRDefault="005D681B" w:rsidP="004345DB">
      <w:pPr>
        <w:ind w:firstLine="0"/>
        <w:jc w:val="left"/>
        <w:rPr>
          <w:rFonts w:cs="Arial"/>
          <w:b/>
        </w:rPr>
      </w:pPr>
      <w:r>
        <w:tab/>
      </w:r>
      <w:r>
        <w:tab/>
      </w:r>
    </w:p>
    <w:p w:rsidR="002B3C74" w:rsidRPr="000D44D5" w:rsidRDefault="00C66C55" w:rsidP="009E5D21">
      <w:pPr>
        <w:pStyle w:val="a9"/>
        <w:ind w:firstLine="0"/>
        <w:jc w:val="right"/>
        <w:rPr>
          <w:rFonts w:cs="Arial"/>
          <w:b w:val="0"/>
          <w:kern w:val="28"/>
        </w:rPr>
      </w:pPr>
      <w:r>
        <w:rPr>
          <w:rFonts w:cs="Arial"/>
          <w:b w:val="0"/>
          <w:kern w:val="28"/>
        </w:rPr>
        <w:t>ПРОЕКТ</w:t>
      </w:r>
    </w:p>
    <w:p w:rsidR="002B3C74" w:rsidRPr="00CC1C73" w:rsidRDefault="002B3C74" w:rsidP="002B3C74">
      <w:pPr>
        <w:pStyle w:val="a9"/>
        <w:ind w:firstLine="3780"/>
        <w:rPr>
          <w:rFonts w:cs="Arial"/>
        </w:rPr>
      </w:pPr>
    </w:p>
    <w:p w:rsidR="008269AC" w:rsidRPr="00CC1C73" w:rsidRDefault="005B0751" w:rsidP="000D44D5">
      <w:pPr>
        <w:ind w:firstLine="0"/>
        <w:jc w:val="center"/>
        <w:rPr>
          <w:rFonts w:cs="Arial"/>
          <w:b/>
          <w:bCs/>
          <w:iCs/>
          <w:caps/>
          <w:sz w:val="28"/>
          <w:szCs w:val="28"/>
        </w:rPr>
      </w:pPr>
      <w:r w:rsidRPr="00CC1C73">
        <w:rPr>
          <w:rFonts w:cs="Arial"/>
          <w:b/>
          <w:bCs/>
          <w:iCs/>
          <w:caps/>
          <w:sz w:val="28"/>
          <w:szCs w:val="28"/>
        </w:rPr>
        <w:t>Паспорт</w:t>
      </w:r>
    </w:p>
    <w:p w:rsidR="00C75E2C" w:rsidRPr="00CC1C73" w:rsidRDefault="005B0751" w:rsidP="00C75E2C">
      <w:pPr>
        <w:ind w:firstLine="0"/>
        <w:jc w:val="center"/>
        <w:rPr>
          <w:rFonts w:cs="Arial"/>
          <w:b/>
          <w:bCs/>
          <w:iCs/>
          <w:sz w:val="28"/>
          <w:szCs w:val="28"/>
        </w:rPr>
      </w:pPr>
      <w:r w:rsidRPr="00CC1C73">
        <w:rPr>
          <w:rFonts w:cs="Arial"/>
          <w:b/>
          <w:bCs/>
          <w:iCs/>
          <w:sz w:val="28"/>
          <w:szCs w:val="28"/>
        </w:rPr>
        <w:t xml:space="preserve">муниципальной программы </w:t>
      </w:r>
    </w:p>
    <w:p w:rsidR="00A87CA7" w:rsidRPr="00FB2A86" w:rsidRDefault="005B0751" w:rsidP="00C75E2C">
      <w:pPr>
        <w:ind w:firstLine="0"/>
        <w:jc w:val="center"/>
        <w:rPr>
          <w:rFonts w:cs="Arial"/>
          <w:b/>
          <w:bCs/>
          <w:iCs/>
          <w:sz w:val="30"/>
          <w:szCs w:val="28"/>
        </w:rPr>
      </w:pPr>
      <w:r w:rsidRPr="00CC1C73">
        <w:rPr>
          <w:rFonts w:cs="Arial"/>
          <w:b/>
          <w:bCs/>
          <w:iCs/>
          <w:sz w:val="28"/>
          <w:szCs w:val="28"/>
        </w:rPr>
        <w:t>«Поддержка</w:t>
      </w:r>
      <w:r w:rsidR="001F3AA3">
        <w:rPr>
          <w:rFonts w:cs="Arial"/>
          <w:b/>
          <w:bCs/>
          <w:iCs/>
          <w:sz w:val="28"/>
          <w:szCs w:val="28"/>
        </w:rPr>
        <w:t xml:space="preserve"> развития</w:t>
      </w:r>
      <w:r w:rsidRPr="00CC1C73">
        <w:rPr>
          <w:rFonts w:cs="Arial"/>
          <w:b/>
          <w:bCs/>
          <w:iCs/>
          <w:sz w:val="28"/>
          <w:szCs w:val="28"/>
        </w:rPr>
        <w:t xml:space="preserve"> казачьих обществ в </w:t>
      </w:r>
      <w:r w:rsidR="00C75E2C" w:rsidRPr="00CC1C73">
        <w:rPr>
          <w:rFonts w:cs="Arial"/>
          <w:b/>
          <w:bCs/>
          <w:iCs/>
          <w:sz w:val="28"/>
          <w:szCs w:val="28"/>
        </w:rPr>
        <w:t>муниципальном образовании городское поселение</w:t>
      </w:r>
      <w:r w:rsidRPr="00CC1C73">
        <w:rPr>
          <w:rFonts w:cs="Arial"/>
          <w:b/>
          <w:bCs/>
          <w:iCs/>
          <w:sz w:val="28"/>
          <w:szCs w:val="28"/>
        </w:rPr>
        <w:t xml:space="preserve"> «Город Малоярославец»</w:t>
      </w:r>
      <w:r w:rsidRPr="000D44D5">
        <w:rPr>
          <w:rFonts w:cs="Arial"/>
          <w:bCs/>
          <w:iCs/>
          <w:sz w:val="28"/>
          <w:szCs w:val="28"/>
        </w:rPr>
        <w:t xml:space="preserve"> </w:t>
      </w:r>
      <w:r w:rsidR="00F642F8">
        <w:rPr>
          <w:rFonts w:cs="Arial"/>
          <w:bCs/>
          <w:iCs/>
          <w:sz w:val="28"/>
          <w:szCs w:val="28"/>
        </w:rPr>
        <w:t>(</w:t>
      </w:r>
      <w:proofErr w:type="spellStart"/>
      <w:r w:rsidR="00F642F8">
        <w:rPr>
          <w:rFonts w:cs="Arial"/>
          <w:bCs/>
          <w:iCs/>
          <w:sz w:val="28"/>
          <w:szCs w:val="28"/>
        </w:rPr>
        <w:t>далее-Программа</w:t>
      </w:r>
      <w:proofErr w:type="spellEnd"/>
      <w:r w:rsidR="00F642F8">
        <w:rPr>
          <w:rFonts w:cs="Arial"/>
          <w:bCs/>
          <w:iCs/>
          <w:sz w:val="28"/>
          <w:szCs w:val="28"/>
        </w:rPr>
        <w:t>)</w:t>
      </w:r>
    </w:p>
    <w:tbl>
      <w:tblPr>
        <w:tblW w:w="5000" w:type="pct"/>
        <w:tblCellMar>
          <w:left w:w="105" w:type="dxa"/>
          <w:right w:w="105" w:type="dxa"/>
        </w:tblCellMar>
        <w:tblLook w:val="0000"/>
      </w:tblPr>
      <w:tblGrid>
        <w:gridCol w:w="3759"/>
        <w:gridCol w:w="5806"/>
      </w:tblGrid>
      <w:tr w:rsidR="005D2BD0" w:rsidRPr="005B0751" w:rsidTr="00AB0711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0" w:rsidRPr="00D00030" w:rsidRDefault="00F642F8" w:rsidP="004D4F21">
            <w:pPr>
              <w:pStyle w:val="Table"/>
            </w:pPr>
            <w:r>
              <w:t xml:space="preserve">1. </w:t>
            </w:r>
            <w:r w:rsidR="005D2BD0" w:rsidRPr="00D00030">
              <w:t xml:space="preserve">Ответственный исполнитель </w:t>
            </w:r>
            <w:r w:rsidR="004D4F21">
              <w:t>П</w:t>
            </w:r>
            <w:r w:rsidR="005D2BD0" w:rsidRPr="00D00030">
              <w:t>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0" w:rsidRPr="00A1549D" w:rsidRDefault="005D2BD0" w:rsidP="00B7269D">
            <w:pPr>
              <w:pStyle w:val="Table"/>
            </w:pPr>
            <w:r w:rsidRPr="00A1549D">
              <w:t>Отдел культуры, спорта и связям с общественностью администрации муниципального образования городское поселение «Город Малоярославец»</w:t>
            </w:r>
            <w:r w:rsidR="008D0730">
              <w:t>.</w:t>
            </w:r>
          </w:p>
        </w:tc>
      </w:tr>
      <w:tr w:rsidR="005D2BD0" w:rsidRPr="005B0751" w:rsidTr="00AB0711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0" w:rsidRPr="00D00030" w:rsidRDefault="00F642F8" w:rsidP="005D681B">
            <w:pPr>
              <w:pStyle w:val="Table"/>
            </w:pPr>
            <w:r>
              <w:t xml:space="preserve">2. </w:t>
            </w:r>
            <w:r w:rsidR="005A5CBE">
              <w:t xml:space="preserve"> </w:t>
            </w:r>
            <w:r w:rsidR="005D681B">
              <w:t>Участники П</w:t>
            </w:r>
            <w:r w:rsidR="005D2BD0" w:rsidRPr="00D00030">
              <w:t>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1B" w:rsidRPr="00D00030" w:rsidRDefault="00F642F8" w:rsidP="00F642F8">
            <w:pPr>
              <w:pStyle w:val="Table"/>
            </w:pPr>
            <w:r>
              <w:t>Отделы администрации, казачьи общества, осуществляющие свою деятельность на территории муниципального образования городское поселение «Город Малоярославец»</w:t>
            </w:r>
          </w:p>
        </w:tc>
      </w:tr>
      <w:tr w:rsidR="00FA2CBA" w:rsidRPr="005B0751" w:rsidTr="00AB0711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1" w:rsidRPr="005B0751" w:rsidRDefault="005A5CBE" w:rsidP="005D681B">
            <w:pPr>
              <w:pStyle w:val="Table"/>
            </w:pPr>
            <w:r>
              <w:t xml:space="preserve">3. </w:t>
            </w:r>
            <w:r w:rsidR="005B0751" w:rsidRPr="005B0751">
              <w:t>Цели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1B" w:rsidRPr="005D681B" w:rsidRDefault="005D681B" w:rsidP="005D681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D681B">
              <w:rPr>
                <w:sz w:val="24"/>
                <w:szCs w:val="24"/>
              </w:rPr>
              <w:t>- реализация государственной политики по возрождению и развитию казачества;</w:t>
            </w:r>
          </w:p>
          <w:p w:rsidR="005B0751" w:rsidRPr="005B0751" w:rsidRDefault="005D681B" w:rsidP="00DA5CA8">
            <w:pPr>
              <w:pStyle w:val="Table"/>
            </w:pPr>
            <w:r w:rsidRPr="005D681B">
              <w:rPr>
                <w:szCs w:val="24"/>
              </w:rPr>
              <w:t>- создание условий для деятельности, направленной на повышение эффективности процесса возрождения и становления казачества</w:t>
            </w:r>
            <w:r>
              <w:rPr>
                <w:szCs w:val="24"/>
              </w:rPr>
              <w:t>.</w:t>
            </w:r>
          </w:p>
        </w:tc>
      </w:tr>
      <w:tr w:rsidR="005D681B" w:rsidRPr="005B0751" w:rsidTr="00AB0711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1B" w:rsidRPr="00474ED3" w:rsidRDefault="005A5CBE" w:rsidP="005D681B">
            <w:pPr>
              <w:pStyle w:val="Table"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474ED3" w:rsidRPr="00474ED3">
              <w:rPr>
                <w:szCs w:val="24"/>
              </w:rPr>
              <w:t>Задачи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D3" w:rsidRPr="00474ED3" w:rsidRDefault="00474ED3" w:rsidP="00474ED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74ED3">
              <w:rPr>
                <w:sz w:val="24"/>
                <w:szCs w:val="24"/>
              </w:rPr>
              <w:t>- развитие системы патриотического воспитания молодежи, возрождения т</w:t>
            </w:r>
            <w:r w:rsidR="00DA5CA8">
              <w:rPr>
                <w:sz w:val="24"/>
                <w:szCs w:val="24"/>
              </w:rPr>
              <w:t>радиционной культуры казачества</w:t>
            </w:r>
            <w:r w:rsidRPr="00474ED3">
              <w:rPr>
                <w:sz w:val="24"/>
                <w:szCs w:val="24"/>
              </w:rPr>
              <w:t>;</w:t>
            </w:r>
          </w:p>
          <w:p w:rsidR="005D681B" w:rsidRDefault="00474ED3" w:rsidP="005A7FC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74ED3">
              <w:rPr>
                <w:sz w:val="24"/>
                <w:szCs w:val="24"/>
              </w:rPr>
              <w:t xml:space="preserve">- осуществление мероприятий, влияющих на процесс возрождения и становления </w:t>
            </w:r>
            <w:r w:rsidR="00BC73B8" w:rsidRPr="00474ED3">
              <w:rPr>
                <w:sz w:val="24"/>
                <w:szCs w:val="24"/>
              </w:rPr>
              <w:t>казачества</w:t>
            </w:r>
            <w:r w:rsidR="00BC73B8">
              <w:rPr>
                <w:sz w:val="24"/>
                <w:szCs w:val="24"/>
              </w:rPr>
              <w:t xml:space="preserve">, </w:t>
            </w:r>
            <w:r w:rsidR="00BC73B8" w:rsidRPr="00474ED3">
              <w:rPr>
                <w:sz w:val="24"/>
                <w:szCs w:val="24"/>
              </w:rPr>
              <w:t>повышени</w:t>
            </w:r>
            <w:r w:rsidR="00BC73B8">
              <w:rPr>
                <w:sz w:val="24"/>
                <w:szCs w:val="24"/>
              </w:rPr>
              <w:t>я</w:t>
            </w:r>
            <w:r w:rsidR="00BC73B8" w:rsidRPr="00474ED3">
              <w:rPr>
                <w:sz w:val="24"/>
                <w:szCs w:val="24"/>
              </w:rPr>
              <w:t xml:space="preserve"> эффективности привлечения членов казачьих обществ к оказанию содействия их органам местного самоуправления в осуществлении задач и функций в порядке, установленном законодательством Российской Федерации</w:t>
            </w:r>
            <w:r w:rsidR="00BC73B8">
              <w:rPr>
                <w:sz w:val="24"/>
                <w:szCs w:val="24"/>
              </w:rPr>
              <w:t xml:space="preserve"> и</w:t>
            </w:r>
            <w:r w:rsidR="00BC73B8" w:rsidRPr="00474ED3">
              <w:rPr>
                <w:sz w:val="24"/>
                <w:szCs w:val="24"/>
              </w:rPr>
              <w:t xml:space="preserve"> законодательством Калужской области</w:t>
            </w:r>
            <w:r w:rsidR="00757E41">
              <w:rPr>
                <w:sz w:val="24"/>
                <w:szCs w:val="24"/>
              </w:rPr>
              <w:t>;</w:t>
            </w:r>
          </w:p>
          <w:p w:rsidR="00757E41" w:rsidRPr="00474ED3" w:rsidRDefault="00757E41" w:rsidP="00757E41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757E41">
              <w:rPr>
                <w:sz w:val="24"/>
                <w:szCs w:val="24"/>
              </w:rPr>
              <w:t>крепление материально-технической базы и материальных запасов</w:t>
            </w:r>
            <w:r>
              <w:rPr>
                <w:sz w:val="24"/>
                <w:szCs w:val="24"/>
              </w:rPr>
              <w:t>, в том числе аренда помещений.</w:t>
            </w:r>
          </w:p>
        </w:tc>
      </w:tr>
      <w:tr w:rsidR="00FE4521" w:rsidRPr="00474ED3" w:rsidTr="00AB0711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1" w:rsidRPr="00B37590" w:rsidRDefault="005A5CBE" w:rsidP="004D4F21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5. </w:t>
            </w:r>
            <w:r w:rsidR="00FE4521" w:rsidRPr="00B37590">
              <w:rPr>
                <w:b w:val="0"/>
              </w:rPr>
              <w:t xml:space="preserve">Перечень основных мероприятий </w:t>
            </w:r>
            <w:r w:rsidR="004D4F21">
              <w:rPr>
                <w:b w:val="0"/>
              </w:rPr>
              <w:t>П</w:t>
            </w:r>
            <w:r w:rsidR="00FE4521" w:rsidRPr="00B37590">
              <w:rPr>
                <w:b w:val="0"/>
              </w:rPr>
              <w:t>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1" w:rsidRPr="00B37590" w:rsidRDefault="00FE4521" w:rsidP="00961D86">
            <w:pPr>
              <w:pStyle w:val="Table0"/>
              <w:jc w:val="left"/>
            </w:pPr>
            <w:r w:rsidRPr="00B37590">
              <w:rPr>
                <w:b w:val="0"/>
              </w:rPr>
              <w:t xml:space="preserve"> Поддержка</w:t>
            </w:r>
            <w:r w:rsidR="00433528">
              <w:rPr>
                <w:b w:val="0"/>
              </w:rPr>
              <w:t xml:space="preserve"> развития</w:t>
            </w:r>
            <w:r w:rsidRPr="00B37590">
              <w:rPr>
                <w:b w:val="0"/>
              </w:rPr>
              <w:t xml:space="preserve"> казачьих обществ в муниципальном образовании городское поселение «Город Малоярославец»</w:t>
            </w:r>
          </w:p>
        </w:tc>
      </w:tr>
      <w:tr w:rsidR="009603C2" w:rsidRPr="005B0751" w:rsidTr="00B37590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C2" w:rsidRPr="005B0751" w:rsidRDefault="005A5CBE" w:rsidP="00E51FE9">
            <w:pPr>
              <w:pStyle w:val="Table"/>
            </w:pPr>
            <w:r>
              <w:t xml:space="preserve">6. </w:t>
            </w:r>
            <w:r w:rsidR="009603C2">
              <w:t>И</w:t>
            </w:r>
            <w:r w:rsidR="009603C2" w:rsidRPr="005B0751">
              <w:t xml:space="preserve">ндикаторы </w:t>
            </w:r>
            <w:r w:rsidR="009603C2">
              <w:t xml:space="preserve">(целевые </w:t>
            </w:r>
            <w:r w:rsidR="009603C2" w:rsidRPr="005B0751">
              <w:t>показатели</w:t>
            </w:r>
            <w:r>
              <w:t>)</w:t>
            </w:r>
            <w:r w:rsidR="009603C2" w:rsidRPr="005B0751">
              <w:t xml:space="preserve"> </w:t>
            </w:r>
            <w:r w:rsidR="009603C2">
              <w:t>П</w:t>
            </w:r>
            <w:r w:rsidR="009603C2" w:rsidRPr="005B0751">
              <w:t>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C2" w:rsidRDefault="009603C2" w:rsidP="00E51FE9">
            <w:pPr>
              <w:pStyle w:val="Table"/>
            </w:pPr>
            <w:r>
              <w:t xml:space="preserve">1. </w:t>
            </w:r>
            <w:r w:rsidRPr="005B0751">
              <w:t xml:space="preserve">Количество проведённых мероприятий, направленных на сохранение и развитие традиционной казачьей культуры, обычаев и обрядов казачества, казачьих мероприятий патриотической и спортивной направленности с </w:t>
            </w:r>
            <w:r>
              <w:t>жителями</w:t>
            </w:r>
            <w:r w:rsidRPr="005B0751">
              <w:t xml:space="preserve"> города Малоярославца.</w:t>
            </w:r>
          </w:p>
          <w:p w:rsidR="009603C2" w:rsidRPr="006760B6" w:rsidRDefault="009603C2" w:rsidP="00E51FE9">
            <w:pPr>
              <w:pStyle w:val="Table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6760B6">
              <w:rPr>
                <w:szCs w:val="24"/>
              </w:rPr>
              <w:t>Количество проведенных  казачьими обществами мероприятий по укреплению законности, правопорядка и безопасности населения, устранению причин и условий, способствующих совершению правонарушений</w:t>
            </w:r>
            <w:r>
              <w:rPr>
                <w:szCs w:val="24"/>
              </w:rPr>
              <w:t>.</w:t>
            </w:r>
          </w:p>
          <w:p w:rsidR="009603C2" w:rsidRPr="005B0751" w:rsidRDefault="009603C2" w:rsidP="00E51FE9">
            <w:pPr>
              <w:pStyle w:val="Table"/>
            </w:pPr>
            <w:r>
              <w:t xml:space="preserve">3. </w:t>
            </w:r>
            <w:r w:rsidRPr="00551398">
              <w:t xml:space="preserve">Доля населения города Малоярославца, </w:t>
            </w:r>
            <w:r w:rsidRPr="00551398">
              <w:lastRenderedPageBreak/>
              <w:t>охваченная в результате реализации программных мероприятий.</w:t>
            </w:r>
          </w:p>
        </w:tc>
      </w:tr>
      <w:tr w:rsidR="003B3BB4" w:rsidRPr="005B0751" w:rsidTr="00B37590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B4" w:rsidRPr="005B0751" w:rsidRDefault="003B3BB4" w:rsidP="00646398">
            <w:pPr>
              <w:pStyle w:val="Table"/>
            </w:pPr>
            <w:r w:rsidRPr="005B0751">
              <w:lastRenderedPageBreak/>
              <w:t xml:space="preserve">Сроки реализации Программы 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B4" w:rsidRPr="005B0751" w:rsidRDefault="003B3BB4" w:rsidP="0081588B">
            <w:pPr>
              <w:pStyle w:val="Table"/>
            </w:pPr>
            <w:r w:rsidRPr="005B0751">
              <w:t>20</w:t>
            </w:r>
            <w:r>
              <w:t>20</w:t>
            </w:r>
            <w:r w:rsidRPr="005B0751">
              <w:t xml:space="preserve"> – 202</w:t>
            </w:r>
            <w:r>
              <w:t>5</w:t>
            </w:r>
            <w:r w:rsidRPr="005B0751">
              <w:t xml:space="preserve"> годы</w:t>
            </w:r>
            <w:r>
              <w:t>.</w:t>
            </w:r>
          </w:p>
        </w:tc>
      </w:tr>
      <w:tr w:rsidR="003B3BB4" w:rsidRPr="005B0751" w:rsidTr="00AB0711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B4" w:rsidRPr="005B0751" w:rsidRDefault="003B3BB4" w:rsidP="00664404">
            <w:pPr>
              <w:pStyle w:val="Table"/>
            </w:pPr>
            <w:r w:rsidRPr="005B0751">
              <w:t>Объёмы и источники финансирования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B4" w:rsidRPr="005A7FCB" w:rsidRDefault="003B3BB4" w:rsidP="0081588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C2B5F">
              <w:rPr>
                <w:sz w:val="24"/>
                <w:szCs w:val="24"/>
              </w:rPr>
              <w:t>Общий объ</w:t>
            </w:r>
            <w:r>
              <w:rPr>
                <w:sz w:val="24"/>
                <w:szCs w:val="24"/>
              </w:rPr>
              <w:t>ё</w:t>
            </w:r>
            <w:r w:rsidRPr="009C2B5F">
              <w:rPr>
                <w:sz w:val="24"/>
                <w:szCs w:val="24"/>
              </w:rPr>
              <w:t>м средств, направленных на р</w:t>
            </w:r>
            <w:r w:rsidR="00F642F8">
              <w:rPr>
                <w:sz w:val="24"/>
                <w:szCs w:val="24"/>
              </w:rPr>
              <w:t xml:space="preserve">еализацию мероприятий программы, </w:t>
            </w:r>
            <w:r w:rsidRPr="005A7FCB">
              <w:rPr>
                <w:sz w:val="24"/>
                <w:szCs w:val="24"/>
              </w:rPr>
              <w:t>в том числе по годам</w:t>
            </w:r>
            <w:r w:rsidR="00F642F8">
              <w:rPr>
                <w:sz w:val="24"/>
                <w:szCs w:val="24"/>
              </w:rPr>
              <w:t>:  тыс</w:t>
            </w:r>
            <w:proofErr w:type="gramStart"/>
            <w:r w:rsidR="00F642F8">
              <w:rPr>
                <w:sz w:val="24"/>
                <w:szCs w:val="24"/>
              </w:rPr>
              <w:t>.р</w:t>
            </w:r>
            <w:proofErr w:type="gramEnd"/>
            <w:r w:rsidR="00F642F8">
              <w:rPr>
                <w:sz w:val="24"/>
                <w:szCs w:val="24"/>
              </w:rPr>
              <w:t>ублей</w:t>
            </w:r>
          </w:p>
          <w:p w:rsidR="00F642F8" w:rsidRDefault="003B3BB4" w:rsidP="0081588B">
            <w:pPr>
              <w:pStyle w:val="Table"/>
            </w:pPr>
            <w:r w:rsidRPr="00920C9E">
              <w:t>20</w:t>
            </w:r>
            <w:r>
              <w:t>20</w:t>
            </w:r>
            <w:r w:rsidRPr="00920C9E">
              <w:t xml:space="preserve"> год – 150,0</w:t>
            </w:r>
            <w:r>
              <w:t>00</w:t>
            </w:r>
            <w:r w:rsidRPr="00920C9E">
              <w:t xml:space="preserve"> </w:t>
            </w:r>
          </w:p>
          <w:p w:rsidR="003B3BB4" w:rsidRPr="00920C9E" w:rsidRDefault="003B3BB4" w:rsidP="0081588B">
            <w:pPr>
              <w:pStyle w:val="Table"/>
            </w:pPr>
            <w:r w:rsidRPr="00920C9E">
              <w:t>20</w:t>
            </w:r>
            <w:r>
              <w:t>21</w:t>
            </w:r>
            <w:r w:rsidRPr="00920C9E">
              <w:t xml:space="preserve"> год – 150,0</w:t>
            </w:r>
            <w:r>
              <w:t>00</w:t>
            </w:r>
            <w:r w:rsidRPr="00920C9E">
              <w:t xml:space="preserve"> </w:t>
            </w:r>
          </w:p>
          <w:p w:rsidR="003B3BB4" w:rsidRPr="00920C9E" w:rsidRDefault="003B3BB4" w:rsidP="0081588B">
            <w:pPr>
              <w:pStyle w:val="Table"/>
            </w:pPr>
            <w:r w:rsidRPr="00920C9E">
              <w:t>20</w:t>
            </w:r>
            <w:r>
              <w:t>22</w:t>
            </w:r>
            <w:r w:rsidRPr="00920C9E">
              <w:t xml:space="preserve"> год – 150,0</w:t>
            </w:r>
            <w:r>
              <w:t>00</w:t>
            </w:r>
            <w:r w:rsidRPr="00920C9E">
              <w:t xml:space="preserve"> </w:t>
            </w:r>
          </w:p>
          <w:p w:rsidR="003B3BB4" w:rsidRPr="00920C9E" w:rsidRDefault="003B3BB4" w:rsidP="0081588B">
            <w:pPr>
              <w:pStyle w:val="Table"/>
            </w:pPr>
            <w:r w:rsidRPr="00920C9E">
              <w:t>20</w:t>
            </w:r>
            <w:r>
              <w:t>23</w:t>
            </w:r>
            <w:r w:rsidRPr="00920C9E">
              <w:t xml:space="preserve"> год – 150,0</w:t>
            </w:r>
            <w:r>
              <w:t>00</w:t>
            </w:r>
            <w:r w:rsidRPr="00920C9E">
              <w:t xml:space="preserve"> </w:t>
            </w:r>
          </w:p>
          <w:p w:rsidR="003B3BB4" w:rsidRPr="00920C9E" w:rsidRDefault="003B3BB4" w:rsidP="0081588B">
            <w:pPr>
              <w:pStyle w:val="Table"/>
            </w:pPr>
            <w:r w:rsidRPr="00920C9E">
              <w:t>20</w:t>
            </w:r>
            <w:r>
              <w:t>24</w:t>
            </w:r>
            <w:r w:rsidRPr="00920C9E">
              <w:t xml:space="preserve"> год – 150,0</w:t>
            </w:r>
            <w:r>
              <w:t>00</w:t>
            </w:r>
            <w:r w:rsidRPr="00920C9E">
              <w:t xml:space="preserve"> </w:t>
            </w:r>
          </w:p>
          <w:p w:rsidR="003B3BB4" w:rsidRDefault="003B3BB4" w:rsidP="0081588B">
            <w:pPr>
              <w:pStyle w:val="Table"/>
            </w:pPr>
            <w:r w:rsidRPr="00920C9E">
              <w:t>20</w:t>
            </w:r>
            <w:r>
              <w:t>25</w:t>
            </w:r>
            <w:r w:rsidRPr="00920C9E">
              <w:t xml:space="preserve"> год – 150,0</w:t>
            </w:r>
            <w:r>
              <w:t>00</w:t>
            </w:r>
          </w:p>
          <w:p w:rsidR="005846D2" w:rsidRPr="00920C9E" w:rsidRDefault="005846D2" w:rsidP="0081588B">
            <w:pPr>
              <w:pStyle w:val="Table"/>
            </w:pPr>
            <w:r>
              <w:t xml:space="preserve">итого  -      900,000  </w:t>
            </w:r>
          </w:p>
          <w:p w:rsidR="003B3BB4" w:rsidRPr="005B0751" w:rsidRDefault="003B3BB4" w:rsidP="0081588B">
            <w:pPr>
              <w:pStyle w:val="Table"/>
              <w:rPr>
                <w:sz w:val="22"/>
                <w:szCs w:val="22"/>
              </w:rPr>
            </w:pPr>
            <w:r w:rsidRPr="00A1549D">
              <w:rPr>
                <w:rFonts w:cs="Times New Roman"/>
                <w:szCs w:val="24"/>
              </w:rPr>
              <w:t>Объ</w:t>
            </w:r>
            <w:r>
              <w:rPr>
                <w:rFonts w:cs="Times New Roman"/>
                <w:szCs w:val="24"/>
              </w:rPr>
              <w:t>ё</w:t>
            </w:r>
            <w:r w:rsidRPr="00A1549D">
              <w:rPr>
                <w:rFonts w:cs="Times New Roman"/>
                <w:szCs w:val="24"/>
              </w:rPr>
              <w:t>мы финансирования могут уточняться в соответствии с бюджетным законодательством</w:t>
            </w:r>
            <w:r>
              <w:rPr>
                <w:rFonts w:cs="Times New Roman"/>
                <w:szCs w:val="24"/>
              </w:rPr>
              <w:t>.</w:t>
            </w:r>
          </w:p>
        </w:tc>
      </w:tr>
    </w:tbl>
    <w:p w:rsidR="009603C2" w:rsidRDefault="009603C2" w:rsidP="005B0751">
      <w:pPr>
        <w:autoSpaceDE w:val="0"/>
        <w:autoSpaceDN w:val="0"/>
        <w:adjustRightInd w:val="0"/>
        <w:ind w:firstLine="0"/>
        <w:jc w:val="center"/>
        <w:outlineLvl w:val="1"/>
        <w:rPr>
          <w:rFonts w:cs="Arial"/>
          <w:b/>
          <w:sz w:val="22"/>
          <w:szCs w:val="22"/>
        </w:rPr>
      </w:pPr>
    </w:p>
    <w:sectPr w:rsidR="009603C2" w:rsidSect="001E5DF3">
      <w:footerReference w:type="default" r:id="rId7"/>
      <w:pgSz w:w="11907" w:h="16840" w:code="9"/>
      <w:pgMar w:top="851" w:right="851" w:bottom="851" w:left="1701" w:header="709" w:footer="709" w:gutter="0"/>
      <w:pgNumType w:start="139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374" w:rsidRDefault="00DB2374">
      <w:r>
        <w:separator/>
      </w:r>
    </w:p>
  </w:endnote>
  <w:endnote w:type="continuationSeparator" w:id="0">
    <w:p w:rsidR="00DB2374" w:rsidRDefault="00DB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877466"/>
      <w:docPartObj>
        <w:docPartGallery w:val="Page Numbers (Bottom of Page)"/>
        <w:docPartUnique/>
      </w:docPartObj>
    </w:sdtPr>
    <w:sdtContent>
      <w:p w:rsidR="00B61EA6" w:rsidRDefault="006835A6">
        <w:pPr>
          <w:pStyle w:val="a3"/>
          <w:jc w:val="right"/>
        </w:pPr>
        <w:fldSimple w:instr=" PAGE   \* MERGEFORMAT ">
          <w:r w:rsidR="001E5DF3">
            <w:rPr>
              <w:noProof/>
            </w:rPr>
            <w:t>140</w:t>
          </w:r>
        </w:fldSimple>
      </w:p>
    </w:sdtContent>
  </w:sdt>
  <w:p w:rsidR="00B61EA6" w:rsidRDefault="00B61EA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374" w:rsidRDefault="00DB2374">
      <w:r>
        <w:separator/>
      </w:r>
    </w:p>
  </w:footnote>
  <w:footnote w:type="continuationSeparator" w:id="0">
    <w:p w:rsidR="00DB2374" w:rsidRDefault="00DB23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6025"/>
    <w:multiLevelType w:val="hybridMultilevel"/>
    <w:tmpl w:val="70C2350A"/>
    <w:lvl w:ilvl="0" w:tplc="06761A2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3214F"/>
    <w:multiLevelType w:val="multilevel"/>
    <w:tmpl w:val="7388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4794F"/>
    <w:multiLevelType w:val="hybridMultilevel"/>
    <w:tmpl w:val="36F0FC1E"/>
    <w:lvl w:ilvl="0" w:tplc="C94A9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1154E2"/>
    <w:multiLevelType w:val="hybridMultilevel"/>
    <w:tmpl w:val="58820A1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E37BE1"/>
    <w:multiLevelType w:val="hybridMultilevel"/>
    <w:tmpl w:val="7A102B76"/>
    <w:lvl w:ilvl="0" w:tplc="06761A2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D95EC7"/>
    <w:multiLevelType w:val="hybridMultilevel"/>
    <w:tmpl w:val="6ABE8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D0ABB"/>
    <w:multiLevelType w:val="hybridMultilevel"/>
    <w:tmpl w:val="A8F07330"/>
    <w:lvl w:ilvl="0" w:tplc="D21E70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E8278C"/>
    <w:multiLevelType w:val="multilevel"/>
    <w:tmpl w:val="BD50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424597"/>
    <w:multiLevelType w:val="hybridMultilevel"/>
    <w:tmpl w:val="FB1E693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49896257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10">
    <w:nsid w:val="579B2480"/>
    <w:multiLevelType w:val="hybridMultilevel"/>
    <w:tmpl w:val="82B6F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583412E0"/>
    <w:multiLevelType w:val="hybridMultilevel"/>
    <w:tmpl w:val="BB9E15F0"/>
    <w:lvl w:ilvl="0" w:tplc="32FC4A3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372021"/>
    <w:multiLevelType w:val="hybridMultilevel"/>
    <w:tmpl w:val="8C703A6C"/>
    <w:lvl w:ilvl="0" w:tplc="06761A2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5EB2148C"/>
    <w:multiLevelType w:val="hybridMultilevel"/>
    <w:tmpl w:val="36F0FC1E"/>
    <w:lvl w:ilvl="0" w:tplc="C94A9A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CD2FE0"/>
    <w:multiLevelType w:val="hybridMultilevel"/>
    <w:tmpl w:val="28BE735E"/>
    <w:lvl w:ilvl="0" w:tplc="D9C88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D36422"/>
    <w:multiLevelType w:val="hybridMultilevel"/>
    <w:tmpl w:val="9ABCAF70"/>
    <w:lvl w:ilvl="0" w:tplc="136A41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DAD6292"/>
    <w:multiLevelType w:val="hybridMultilevel"/>
    <w:tmpl w:val="6BF27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163C"/>
    <w:multiLevelType w:val="hybridMultilevel"/>
    <w:tmpl w:val="4B461E90"/>
    <w:lvl w:ilvl="0" w:tplc="FF7023EA">
      <w:numFmt w:val="bullet"/>
      <w:lvlText w:val="•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68A600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19">
    <w:nsid w:val="7C174984"/>
    <w:multiLevelType w:val="hybridMultilevel"/>
    <w:tmpl w:val="150E12D4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8"/>
  </w:num>
  <w:num w:numId="10">
    <w:abstractNumId w:val="9"/>
  </w:num>
  <w:num w:numId="11">
    <w:abstractNumId w:val="15"/>
  </w:num>
  <w:num w:numId="12">
    <w:abstractNumId w:val="0"/>
  </w:num>
  <w:num w:numId="13">
    <w:abstractNumId w:val="8"/>
  </w:num>
  <w:num w:numId="14">
    <w:abstractNumId w:val="17"/>
  </w:num>
  <w:num w:numId="15">
    <w:abstractNumId w:val="12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3"/>
  </w:num>
  <w:num w:numId="20">
    <w:abstractNumId w:val="3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ABB"/>
    <w:rsid w:val="00001AD6"/>
    <w:rsid w:val="00015647"/>
    <w:rsid w:val="00017D89"/>
    <w:rsid w:val="00024BBC"/>
    <w:rsid w:val="00030F18"/>
    <w:rsid w:val="0003120E"/>
    <w:rsid w:val="000318FD"/>
    <w:rsid w:val="000332A0"/>
    <w:rsid w:val="00033BF6"/>
    <w:rsid w:val="0003456E"/>
    <w:rsid w:val="00036D73"/>
    <w:rsid w:val="0004124D"/>
    <w:rsid w:val="000441D6"/>
    <w:rsid w:val="000478F5"/>
    <w:rsid w:val="0005525B"/>
    <w:rsid w:val="000622F1"/>
    <w:rsid w:val="00062C9B"/>
    <w:rsid w:val="00065E2F"/>
    <w:rsid w:val="00070EBB"/>
    <w:rsid w:val="00083BA7"/>
    <w:rsid w:val="0009113A"/>
    <w:rsid w:val="000A0B82"/>
    <w:rsid w:val="000A4209"/>
    <w:rsid w:val="000B09CC"/>
    <w:rsid w:val="000B1AA7"/>
    <w:rsid w:val="000C2412"/>
    <w:rsid w:val="000C6C9F"/>
    <w:rsid w:val="000D1105"/>
    <w:rsid w:val="000D37B9"/>
    <w:rsid w:val="000D44D5"/>
    <w:rsid w:val="000E07E0"/>
    <w:rsid w:val="000E0A80"/>
    <w:rsid w:val="000E2AA6"/>
    <w:rsid w:val="000F32DD"/>
    <w:rsid w:val="000F33D6"/>
    <w:rsid w:val="000F3728"/>
    <w:rsid w:val="00103B71"/>
    <w:rsid w:val="00105E13"/>
    <w:rsid w:val="00110FB0"/>
    <w:rsid w:val="00111EA9"/>
    <w:rsid w:val="00113C83"/>
    <w:rsid w:val="00114453"/>
    <w:rsid w:val="001151D6"/>
    <w:rsid w:val="00115B84"/>
    <w:rsid w:val="00116C76"/>
    <w:rsid w:val="00124BA1"/>
    <w:rsid w:val="00124D0F"/>
    <w:rsid w:val="00130717"/>
    <w:rsid w:val="00135FAD"/>
    <w:rsid w:val="001447D0"/>
    <w:rsid w:val="00144B48"/>
    <w:rsid w:val="00147CCC"/>
    <w:rsid w:val="00147E92"/>
    <w:rsid w:val="00150C1C"/>
    <w:rsid w:val="00151E1F"/>
    <w:rsid w:val="001615A9"/>
    <w:rsid w:val="001658AE"/>
    <w:rsid w:val="00174AF8"/>
    <w:rsid w:val="00185039"/>
    <w:rsid w:val="00185D6B"/>
    <w:rsid w:val="00186378"/>
    <w:rsid w:val="001876B6"/>
    <w:rsid w:val="001A54C8"/>
    <w:rsid w:val="001A5D43"/>
    <w:rsid w:val="001A746A"/>
    <w:rsid w:val="001C592B"/>
    <w:rsid w:val="001D2271"/>
    <w:rsid w:val="001E11AA"/>
    <w:rsid w:val="001E1B48"/>
    <w:rsid w:val="001E3C13"/>
    <w:rsid w:val="001E5DF3"/>
    <w:rsid w:val="001F3AA3"/>
    <w:rsid w:val="001F4E61"/>
    <w:rsid w:val="001F7B98"/>
    <w:rsid w:val="00202938"/>
    <w:rsid w:val="0020389B"/>
    <w:rsid w:val="00205F59"/>
    <w:rsid w:val="00211DE8"/>
    <w:rsid w:val="00212C0F"/>
    <w:rsid w:val="00214351"/>
    <w:rsid w:val="00251602"/>
    <w:rsid w:val="00252DAA"/>
    <w:rsid w:val="002602B2"/>
    <w:rsid w:val="00266BD2"/>
    <w:rsid w:val="002670B5"/>
    <w:rsid w:val="00270026"/>
    <w:rsid w:val="002721B7"/>
    <w:rsid w:val="002738CB"/>
    <w:rsid w:val="00276429"/>
    <w:rsid w:val="00277748"/>
    <w:rsid w:val="002855CE"/>
    <w:rsid w:val="002931A3"/>
    <w:rsid w:val="002A4EA7"/>
    <w:rsid w:val="002B0F37"/>
    <w:rsid w:val="002B2A32"/>
    <w:rsid w:val="002B3C74"/>
    <w:rsid w:val="002B3CB5"/>
    <w:rsid w:val="002B3E76"/>
    <w:rsid w:val="002B5C77"/>
    <w:rsid w:val="002B7E3B"/>
    <w:rsid w:val="002C2DB5"/>
    <w:rsid w:val="002C3EA9"/>
    <w:rsid w:val="002C5011"/>
    <w:rsid w:val="002C5CD3"/>
    <w:rsid w:val="002C7BDE"/>
    <w:rsid w:val="002D12E9"/>
    <w:rsid w:val="002D460C"/>
    <w:rsid w:val="002E1D29"/>
    <w:rsid w:val="002F356C"/>
    <w:rsid w:val="00300081"/>
    <w:rsid w:val="00306C3B"/>
    <w:rsid w:val="003142E1"/>
    <w:rsid w:val="003146C1"/>
    <w:rsid w:val="00321390"/>
    <w:rsid w:val="00321E3C"/>
    <w:rsid w:val="0032543D"/>
    <w:rsid w:val="003330CB"/>
    <w:rsid w:val="0033450F"/>
    <w:rsid w:val="0033493A"/>
    <w:rsid w:val="00335078"/>
    <w:rsid w:val="00342E6D"/>
    <w:rsid w:val="00344B81"/>
    <w:rsid w:val="0035268C"/>
    <w:rsid w:val="00354E8D"/>
    <w:rsid w:val="003762BF"/>
    <w:rsid w:val="00391F1B"/>
    <w:rsid w:val="00393DB8"/>
    <w:rsid w:val="003A2581"/>
    <w:rsid w:val="003B2378"/>
    <w:rsid w:val="003B3BB4"/>
    <w:rsid w:val="003B67F7"/>
    <w:rsid w:val="003B75E7"/>
    <w:rsid w:val="003C29E7"/>
    <w:rsid w:val="003C6ED4"/>
    <w:rsid w:val="003C7EEF"/>
    <w:rsid w:val="003D1ED4"/>
    <w:rsid w:val="003E18BE"/>
    <w:rsid w:val="003E5151"/>
    <w:rsid w:val="003F382A"/>
    <w:rsid w:val="003F38F2"/>
    <w:rsid w:val="003F5FB5"/>
    <w:rsid w:val="00401D67"/>
    <w:rsid w:val="00403FFB"/>
    <w:rsid w:val="0040546C"/>
    <w:rsid w:val="0040608C"/>
    <w:rsid w:val="0041466C"/>
    <w:rsid w:val="00414AD5"/>
    <w:rsid w:val="00424AC5"/>
    <w:rsid w:val="00426199"/>
    <w:rsid w:val="00433528"/>
    <w:rsid w:val="004345DB"/>
    <w:rsid w:val="004379C8"/>
    <w:rsid w:val="00441131"/>
    <w:rsid w:val="00444629"/>
    <w:rsid w:val="004504F3"/>
    <w:rsid w:val="00452090"/>
    <w:rsid w:val="00465692"/>
    <w:rsid w:val="00474ED3"/>
    <w:rsid w:val="004777BE"/>
    <w:rsid w:val="004803B2"/>
    <w:rsid w:val="00483443"/>
    <w:rsid w:val="004863BF"/>
    <w:rsid w:val="00492E7C"/>
    <w:rsid w:val="00493DBD"/>
    <w:rsid w:val="004971AC"/>
    <w:rsid w:val="00497CCB"/>
    <w:rsid w:val="004A47FE"/>
    <w:rsid w:val="004B191D"/>
    <w:rsid w:val="004B3CFF"/>
    <w:rsid w:val="004C48EB"/>
    <w:rsid w:val="004C7ED8"/>
    <w:rsid w:val="004D1D07"/>
    <w:rsid w:val="004D4F21"/>
    <w:rsid w:val="004D6F55"/>
    <w:rsid w:val="004E78C7"/>
    <w:rsid w:val="004F3AA8"/>
    <w:rsid w:val="004F4BB6"/>
    <w:rsid w:val="0051418B"/>
    <w:rsid w:val="00520D17"/>
    <w:rsid w:val="005231AA"/>
    <w:rsid w:val="005249FD"/>
    <w:rsid w:val="00530861"/>
    <w:rsid w:val="00532F2C"/>
    <w:rsid w:val="005341A0"/>
    <w:rsid w:val="00551398"/>
    <w:rsid w:val="00551CB7"/>
    <w:rsid w:val="00552CDF"/>
    <w:rsid w:val="005635CF"/>
    <w:rsid w:val="005655CD"/>
    <w:rsid w:val="00567F75"/>
    <w:rsid w:val="00572C56"/>
    <w:rsid w:val="00580096"/>
    <w:rsid w:val="005846D2"/>
    <w:rsid w:val="00584B39"/>
    <w:rsid w:val="00587B21"/>
    <w:rsid w:val="00587F09"/>
    <w:rsid w:val="005902BE"/>
    <w:rsid w:val="00591E98"/>
    <w:rsid w:val="00594DB2"/>
    <w:rsid w:val="00597736"/>
    <w:rsid w:val="005A265C"/>
    <w:rsid w:val="005A4A27"/>
    <w:rsid w:val="005A5CBE"/>
    <w:rsid w:val="005A692C"/>
    <w:rsid w:val="005A7FCB"/>
    <w:rsid w:val="005B0751"/>
    <w:rsid w:val="005B1CE7"/>
    <w:rsid w:val="005B1CFA"/>
    <w:rsid w:val="005C2A96"/>
    <w:rsid w:val="005C3A55"/>
    <w:rsid w:val="005C5BEC"/>
    <w:rsid w:val="005D2BD0"/>
    <w:rsid w:val="005D59A2"/>
    <w:rsid w:val="005D681B"/>
    <w:rsid w:val="005E0B45"/>
    <w:rsid w:val="005E0FF6"/>
    <w:rsid w:val="005E1803"/>
    <w:rsid w:val="005E4F9A"/>
    <w:rsid w:val="005E573D"/>
    <w:rsid w:val="005E75AC"/>
    <w:rsid w:val="005F1E7A"/>
    <w:rsid w:val="005F20AE"/>
    <w:rsid w:val="005F7BDD"/>
    <w:rsid w:val="006017F6"/>
    <w:rsid w:val="0060497F"/>
    <w:rsid w:val="00604B92"/>
    <w:rsid w:val="00604EB3"/>
    <w:rsid w:val="00606650"/>
    <w:rsid w:val="0060709C"/>
    <w:rsid w:val="006117F1"/>
    <w:rsid w:val="00613F3E"/>
    <w:rsid w:val="00620908"/>
    <w:rsid w:val="006257FA"/>
    <w:rsid w:val="00633830"/>
    <w:rsid w:val="00634C82"/>
    <w:rsid w:val="00635CCB"/>
    <w:rsid w:val="00636762"/>
    <w:rsid w:val="00636A06"/>
    <w:rsid w:val="00641301"/>
    <w:rsid w:val="006611B2"/>
    <w:rsid w:val="00664E7F"/>
    <w:rsid w:val="00674A0B"/>
    <w:rsid w:val="006760B6"/>
    <w:rsid w:val="006835A6"/>
    <w:rsid w:val="006843D7"/>
    <w:rsid w:val="00686FEF"/>
    <w:rsid w:val="006A29D2"/>
    <w:rsid w:val="006A5851"/>
    <w:rsid w:val="006B0706"/>
    <w:rsid w:val="006B2205"/>
    <w:rsid w:val="006B25AB"/>
    <w:rsid w:val="006B5219"/>
    <w:rsid w:val="006B6A12"/>
    <w:rsid w:val="006B7AC6"/>
    <w:rsid w:val="006C3639"/>
    <w:rsid w:val="006C55B0"/>
    <w:rsid w:val="006C6FD8"/>
    <w:rsid w:val="006D1907"/>
    <w:rsid w:val="006D6D3A"/>
    <w:rsid w:val="006E234D"/>
    <w:rsid w:val="006E293C"/>
    <w:rsid w:val="006E37D4"/>
    <w:rsid w:val="006E69C0"/>
    <w:rsid w:val="00720CB8"/>
    <w:rsid w:val="0072318C"/>
    <w:rsid w:val="00723402"/>
    <w:rsid w:val="00723615"/>
    <w:rsid w:val="00730002"/>
    <w:rsid w:val="00733E3C"/>
    <w:rsid w:val="00734D40"/>
    <w:rsid w:val="007434BC"/>
    <w:rsid w:val="007444CE"/>
    <w:rsid w:val="00746B7C"/>
    <w:rsid w:val="00750084"/>
    <w:rsid w:val="00757E41"/>
    <w:rsid w:val="00762888"/>
    <w:rsid w:val="00762BB9"/>
    <w:rsid w:val="00775E79"/>
    <w:rsid w:val="00777323"/>
    <w:rsid w:val="0078227C"/>
    <w:rsid w:val="00783501"/>
    <w:rsid w:val="0078620B"/>
    <w:rsid w:val="00786F1E"/>
    <w:rsid w:val="00790BDB"/>
    <w:rsid w:val="00791763"/>
    <w:rsid w:val="007971F9"/>
    <w:rsid w:val="007A2565"/>
    <w:rsid w:val="007A281B"/>
    <w:rsid w:val="007A33C7"/>
    <w:rsid w:val="007A361F"/>
    <w:rsid w:val="007A3D20"/>
    <w:rsid w:val="007A58C6"/>
    <w:rsid w:val="007B0E9B"/>
    <w:rsid w:val="007B18B2"/>
    <w:rsid w:val="007B47AF"/>
    <w:rsid w:val="007B4F1C"/>
    <w:rsid w:val="007B571A"/>
    <w:rsid w:val="007C059E"/>
    <w:rsid w:val="007C1921"/>
    <w:rsid w:val="007C404A"/>
    <w:rsid w:val="007D264A"/>
    <w:rsid w:val="007D3731"/>
    <w:rsid w:val="007E0244"/>
    <w:rsid w:val="007E27F4"/>
    <w:rsid w:val="007E6060"/>
    <w:rsid w:val="007E6298"/>
    <w:rsid w:val="007E66B1"/>
    <w:rsid w:val="007F0A03"/>
    <w:rsid w:val="007F2C36"/>
    <w:rsid w:val="007F3956"/>
    <w:rsid w:val="007F39E7"/>
    <w:rsid w:val="007F4479"/>
    <w:rsid w:val="007F5595"/>
    <w:rsid w:val="007F747A"/>
    <w:rsid w:val="00801346"/>
    <w:rsid w:val="0082156B"/>
    <w:rsid w:val="00822D80"/>
    <w:rsid w:val="00823C80"/>
    <w:rsid w:val="00826247"/>
    <w:rsid w:val="008269AC"/>
    <w:rsid w:val="0083344C"/>
    <w:rsid w:val="00836475"/>
    <w:rsid w:val="00840A0A"/>
    <w:rsid w:val="008469A6"/>
    <w:rsid w:val="0085105F"/>
    <w:rsid w:val="00851F08"/>
    <w:rsid w:val="00860055"/>
    <w:rsid w:val="00862165"/>
    <w:rsid w:val="00863421"/>
    <w:rsid w:val="00863F2D"/>
    <w:rsid w:val="00865507"/>
    <w:rsid w:val="0087689C"/>
    <w:rsid w:val="0087766C"/>
    <w:rsid w:val="00883BF6"/>
    <w:rsid w:val="00883EBA"/>
    <w:rsid w:val="00884CB8"/>
    <w:rsid w:val="008875C9"/>
    <w:rsid w:val="008901A8"/>
    <w:rsid w:val="00891817"/>
    <w:rsid w:val="0089608A"/>
    <w:rsid w:val="008B2705"/>
    <w:rsid w:val="008C095E"/>
    <w:rsid w:val="008D0730"/>
    <w:rsid w:val="008D0877"/>
    <w:rsid w:val="008E05BE"/>
    <w:rsid w:val="008E4CB6"/>
    <w:rsid w:val="008F5707"/>
    <w:rsid w:val="009017B9"/>
    <w:rsid w:val="00904ABB"/>
    <w:rsid w:val="0090541C"/>
    <w:rsid w:val="009106A5"/>
    <w:rsid w:val="009120E1"/>
    <w:rsid w:val="00912AAC"/>
    <w:rsid w:val="0091304A"/>
    <w:rsid w:val="009144A8"/>
    <w:rsid w:val="00916113"/>
    <w:rsid w:val="0092794D"/>
    <w:rsid w:val="00930FA6"/>
    <w:rsid w:val="0093290E"/>
    <w:rsid w:val="00935540"/>
    <w:rsid w:val="00935DA0"/>
    <w:rsid w:val="00941610"/>
    <w:rsid w:val="009468E6"/>
    <w:rsid w:val="0094765F"/>
    <w:rsid w:val="0095011B"/>
    <w:rsid w:val="00951CA7"/>
    <w:rsid w:val="00952EA2"/>
    <w:rsid w:val="00953951"/>
    <w:rsid w:val="00955672"/>
    <w:rsid w:val="009603C2"/>
    <w:rsid w:val="009639C0"/>
    <w:rsid w:val="00966822"/>
    <w:rsid w:val="009702E9"/>
    <w:rsid w:val="00971947"/>
    <w:rsid w:val="009726BF"/>
    <w:rsid w:val="00975DB0"/>
    <w:rsid w:val="00975E0D"/>
    <w:rsid w:val="00986058"/>
    <w:rsid w:val="00986850"/>
    <w:rsid w:val="00993285"/>
    <w:rsid w:val="009A4E10"/>
    <w:rsid w:val="009B2178"/>
    <w:rsid w:val="009B7208"/>
    <w:rsid w:val="009C0801"/>
    <w:rsid w:val="009C199B"/>
    <w:rsid w:val="009C269D"/>
    <w:rsid w:val="009C2B5F"/>
    <w:rsid w:val="009C6092"/>
    <w:rsid w:val="009D1E73"/>
    <w:rsid w:val="009D27C9"/>
    <w:rsid w:val="009D3916"/>
    <w:rsid w:val="009D69AE"/>
    <w:rsid w:val="009E1D7E"/>
    <w:rsid w:val="009E484F"/>
    <w:rsid w:val="009E5D21"/>
    <w:rsid w:val="009F1220"/>
    <w:rsid w:val="009F3AB4"/>
    <w:rsid w:val="009F3AC3"/>
    <w:rsid w:val="009F49C4"/>
    <w:rsid w:val="009F4F8D"/>
    <w:rsid w:val="00A02D08"/>
    <w:rsid w:val="00A044C5"/>
    <w:rsid w:val="00A07848"/>
    <w:rsid w:val="00A108B3"/>
    <w:rsid w:val="00A1698D"/>
    <w:rsid w:val="00A214C3"/>
    <w:rsid w:val="00A26834"/>
    <w:rsid w:val="00A307EA"/>
    <w:rsid w:val="00A33EF8"/>
    <w:rsid w:val="00A34A60"/>
    <w:rsid w:val="00A36C0A"/>
    <w:rsid w:val="00A52166"/>
    <w:rsid w:val="00A53CB3"/>
    <w:rsid w:val="00A60531"/>
    <w:rsid w:val="00A61C30"/>
    <w:rsid w:val="00A62EB5"/>
    <w:rsid w:val="00A630FB"/>
    <w:rsid w:val="00A6756E"/>
    <w:rsid w:val="00A8087F"/>
    <w:rsid w:val="00A808E3"/>
    <w:rsid w:val="00A84A63"/>
    <w:rsid w:val="00A86F6D"/>
    <w:rsid w:val="00A87CA7"/>
    <w:rsid w:val="00A90256"/>
    <w:rsid w:val="00A95BAC"/>
    <w:rsid w:val="00AA0323"/>
    <w:rsid w:val="00AA13D4"/>
    <w:rsid w:val="00AA2CC4"/>
    <w:rsid w:val="00AA4CB8"/>
    <w:rsid w:val="00AA52B6"/>
    <w:rsid w:val="00AA534E"/>
    <w:rsid w:val="00AA5997"/>
    <w:rsid w:val="00AA6FAF"/>
    <w:rsid w:val="00AA7023"/>
    <w:rsid w:val="00AA71F5"/>
    <w:rsid w:val="00AB0097"/>
    <w:rsid w:val="00AB0711"/>
    <w:rsid w:val="00AB2DA8"/>
    <w:rsid w:val="00AB46F8"/>
    <w:rsid w:val="00AB4DF9"/>
    <w:rsid w:val="00AB7AA7"/>
    <w:rsid w:val="00AC6B15"/>
    <w:rsid w:val="00AD3D0B"/>
    <w:rsid w:val="00AD3E2A"/>
    <w:rsid w:val="00AD4830"/>
    <w:rsid w:val="00AD50FA"/>
    <w:rsid w:val="00AD6606"/>
    <w:rsid w:val="00AD7112"/>
    <w:rsid w:val="00AE0F8C"/>
    <w:rsid w:val="00AF309D"/>
    <w:rsid w:val="00B00E94"/>
    <w:rsid w:val="00B013FA"/>
    <w:rsid w:val="00B03855"/>
    <w:rsid w:val="00B27C23"/>
    <w:rsid w:val="00B34917"/>
    <w:rsid w:val="00B37590"/>
    <w:rsid w:val="00B37B75"/>
    <w:rsid w:val="00B42036"/>
    <w:rsid w:val="00B43B49"/>
    <w:rsid w:val="00B50B2D"/>
    <w:rsid w:val="00B52CAC"/>
    <w:rsid w:val="00B5324B"/>
    <w:rsid w:val="00B53C10"/>
    <w:rsid w:val="00B60722"/>
    <w:rsid w:val="00B6178E"/>
    <w:rsid w:val="00B61A12"/>
    <w:rsid w:val="00B61EA6"/>
    <w:rsid w:val="00B7718E"/>
    <w:rsid w:val="00B80819"/>
    <w:rsid w:val="00B86E87"/>
    <w:rsid w:val="00B95EDB"/>
    <w:rsid w:val="00B969E0"/>
    <w:rsid w:val="00B97B7F"/>
    <w:rsid w:val="00BA0583"/>
    <w:rsid w:val="00BA1377"/>
    <w:rsid w:val="00BB2495"/>
    <w:rsid w:val="00BB7F60"/>
    <w:rsid w:val="00BC0AB4"/>
    <w:rsid w:val="00BC5519"/>
    <w:rsid w:val="00BC6863"/>
    <w:rsid w:val="00BC73B8"/>
    <w:rsid w:val="00BC7BB2"/>
    <w:rsid w:val="00BD0434"/>
    <w:rsid w:val="00BD18FF"/>
    <w:rsid w:val="00BD1FD1"/>
    <w:rsid w:val="00BD614F"/>
    <w:rsid w:val="00BE6621"/>
    <w:rsid w:val="00BF21D7"/>
    <w:rsid w:val="00BF2902"/>
    <w:rsid w:val="00BF2CC4"/>
    <w:rsid w:val="00C02457"/>
    <w:rsid w:val="00C03D9D"/>
    <w:rsid w:val="00C12187"/>
    <w:rsid w:val="00C12E0F"/>
    <w:rsid w:val="00C13B16"/>
    <w:rsid w:val="00C17688"/>
    <w:rsid w:val="00C17ADD"/>
    <w:rsid w:val="00C22CA4"/>
    <w:rsid w:val="00C243B4"/>
    <w:rsid w:val="00C2502A"/>
    <w:rsid w:val="00C27B34"/>
    <w:rsid w:val="00C35CB2"/>
    <w:rsid w:val="00C40239"/>
    <w:rsid w:val="00C42606"/>
    <w:rsid w:val="00C45101"/>
    <w:rsid w:val="00C516CB"/>
    <w:rsid w:val="00C520D3"/>
    <w:rsid w:val="00C52C32"/>
    <w:rsid w:val="00C54651"/>
    <w:rsid w:val="00C570A5"/>
    <w:rsid w:val="00C6138D"/>
    <w:rsid w:val="00C62B48"/>
    <w:rsid w:val="00C63CB2"/>
    <w:rsid w:val="00C66C55"/>
    <w:rsid w:val="00C75E2C"/>
    <w:rsid w:val="00C76460"/>
    <w:rsid w:val="00C84065"/>
    <w:rsid w:val="00C84205"/>
    <w:rsid w:val="00C8430B"/>
    <w:rsid w:val="00C900BB"/>
    <w:rsid w:val="00C908F1"/>
    <w:rsid w:val="00CA2C4F"/>
    <w:rsid w:val="00CA3FF6"/>
    <w:rsid w:val="00CA72FD"/>
    <w:rsid w:val="00CB17A6"/>
    <w:rsid w:val="00CB3C96"/>
    <w:rsid w:val="00CB3DEF"/>
    <w:rsid w:val="00CC0072"/>
    <w:rsid w:val="00CC1C73"/>
    <w:rsid w:val="00CD1959"/>
    <w:rsid w:val="00CD2F01"/>
    <w:rsid w:val="00CD379B"/>
    <w:rsid w:val="00CD677B"/>
    <w:rsid w:val="00CE5398"/>
    <w:rsid w:val="00CE7CCB"/>
    <w:rsid w:val="00CF1CB1"/>
    <w:rsid w:val="00CF7DC8"/>
    <w:rsid w:val="00D0731B"/>
    <w:rsid w:val="00D2672F"/>
    <w:rsid w:val="00D31842"/>
    <w:rsid w:val="00D33069"/>
    <w:rsid w:val="00D362EA"/>
    <w:rsid w:val="00D3685E"/>
    <w:rsid w:val="00D47DD9"/>
    <w:rsid w:val="00D47DF1"/>
    <w:rsid w:val="00D54B2C"/>
    <w:rsid w:val="00D54FA3"/>
    <w:rsid w:val="00D5692F"/>
    <w:rsid w:val="00D62BA3"/>
    <w:rsid w:val="00D63D36"/>
    <w:rsid w:val="00D65F1B"/>
    <w:rsid w:val="00D67AE8"/>
    <w:rsid w:val="00D732D8"/>
    <w:rsid w:val="00D77F05"/>
    <w:rsid w:val="00D80DA5"/>
    <w:rsid w:val="00D81BEF"/>
    <w:rsid w:val="00D8319C"/>
    <w:rsid w:val="00D84AE1"/>
    <w:rsid w:val="00D8579D"/>
    <w:rsid w:val="00D86300"/>
    <w:rsid w:val="00D87F5F"/>
    <w:rsid w:val="00D9196C"/>
    <w:rsid w:val="00D93CFE"/>
    <w:rsid w:val="00D95A01"/>
    <w:rsid w:val="00D96477"/>
    <w:rsid w:val="00DA1444"/>
    <w:rsid w:val="00DA214E"/>
    <w:rsid w:val="00DA2C55"/>
    <w:rsid w:val="00DA5CA8"/>
    <w:rsid w:val="00DB0FA9"/>
    <w:rsid w:val="00DB2374"/>
    <w:rsid w:val="00DB6DE8"/>
    <w:rsid w:val="00DC42CD"/>
    <w:rsid w:val="00DD2579"/>
    <w:rsid w:val="00DD4F37"/>
    <w:rsid w:val="00DD4F4C"/>
    <w:rsid w:val="00DD6240"/>
    <w:rsid w:val="00DD6FDC"/>
    <w:rsid w:val="00DE1056"/>
    <w:rsid w:val="00DE5A6B"/>
    <w:rsid w:val="00DF3689"/>
    <w:rsid w:val="00DF4860"/>
    <w:rsid w:val="00DF6F9D"/>
    <w:rsid w:val="00E038D0"/>
    <w:rsid w:val="00E11A28"/>
    <w:rsid w:val="00E13B21"/>
    <w:rsid w:val="00E21E4F"/>
    <w:rsid w:val="00E2624B"/>
    <w:rsid w:val="00E317BD"/>
    <w:rsid w:val="00E32314"/>
    <w:rsid w:val="00E334D4"/>
    <w:rsid w:val="00E33808"/>
    <w:rsid w:val="00E4277E"/>
    <w:rsid w:val="00E531B2"/>
    <w:rsid w:val="00E560FC"/>
    <w:rsid w:val="00E605DB"/>
    <w:rsid w:val="00E62892"/>
    <w:rsid w:val="00E6514D"/>
    <w:rsid w:val="00E66D74"/>
    <w:rsid w:val="00E70012"/>
    <w:rsid w:val="00E72130"/>
    <w:rsid w:val="00E76E40"/>
    <w:rsid w:val="00E823FE"/>
    <w:rsid w:val="00E92A31"/>
    <w:rsid w:val="00E97239"/>
    <w:rsid w:val="00EA12A7"/>
    <w:rsid w:val="00EB69D5"/>
    <w:rsid w:val="00EB6EDA"/>
    <w:rsid w:val="00EC166D"/>
    <w:rsid w:val="00ED1063"/>
    <w:rsid w:val="00ED4674"/>
    <w:rsid w:val="00ED58EE"/>
    <w:rsid w:val="00ED686E"/>
    <w:rsid w:val="00ED6DFC"/>
    <w:rsid w:val="00ED6E3F"/>
    <w:rsid w:val="00EE664B"/>
    <w:rsid w:val="00EF37A2"/>
    <w:rsid w:val="00EF7AC2"/>
    <w:rsid w:val="00F0031E"/>
    <w:rsid w:val="00F033EE"/>
    <w:rsid w:val="00F045DE"/>
    <w:rsid w:val="00F0746D"/>
    <w:rsid w:val="00F07AFC"/>
    <w:rsid w:val="00F117D5"/>
    <w:rsid w:val="00F25954"/>
    <w:rsid w:val="00F31FF0"/>
    <w:rsid w:val="00F32FEE"/>
    <w:rsid w:val="00F34BB3"/>
    <w:rsid w:val="00F42C04"/>
    <w:rsid w:val="00F51031"/>
    <w:rsid w:val="00F522A2"/>
    <w:rsid w:val="00F615CF"/>
    <w:rsid w:val="00F642F8"/>
    <w:rsid w:val="00F6475C"/>
    <w:rsid w:val="00F667C0"/>
    <w:rsid w:val="00F670F4"/>
    <w:rsid w:val="00F67735"/>
    <w:rsid w:val="00F7442B"/>
    <w:rsid w:val="00F80D74"/>
    <w:rsid w:val="00F83009"/>
    <w:rsid w:val="00F84FB7"/>
    <w:rsid w:val="00F917F7"/>
    <w:rsid w:val="00F928A1"/>
    <w:rsid w:val="00F935D6"/>
    <w:rsid w:val="00FA096B"/>
    <w:rsid w:val="00FA2CBA"/>
    <w:rsid w:val="00FA5F17"/>
    <w:rsid w:val="00FB2A86"/>
    <w:rsid w:val="00FC0A1C"/>
    <w:rsid w:val="00FD170B"/>
    <w:rsid w:val="00FE4521"/>
    <w:rsid w:val="00FE4ED8"/>
    <w:rsid w:val="00FE61ED"/>
    <w:rsid w:val="00FE7A33"/>
    <w:rsid w:val="00FF09F2"/>
    <w:rsid w:val="00FF4295"/>
    <w:rsid w:val="00FF4F77"/>
    <w:rsid w:val="00FF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120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120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120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120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120E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4A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04ABB"/>
  </w:style>
  <w:style w:type="table" w:styleId="a6">
    <w:name w:val="Table Grid"/>
    <w:basedOn w:val="a1"/>
    <w:uiPriority w:val="59"/>
    <w:rsid w:val="0090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Îáû÷íûé"/>
    <w:rsid w:val="00904ABB"/>
    <w:pPr>
      <w:widowControl w:val="0"/>
      <w:suppressAutoHyphens/>
      <w:autoSpaceDE w:val="0"/>
    </w:pPr>
    <w:rPr>
      <w:lang w:eastAsia="en-US" w:bidi="en-US"/>
    </w:rPr>
  </w:style>
  <w:style w:type="paragraph" w:customStyle="1" w:styleId="ConsPlusNormal">
    <w:name w:val="ConsPlusNormal"/>
    <w:link w:val="ConsPlusNormal0"/>
    <w:rsid w:val="00904A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rsid w:val="00CD2F01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E4277E"/>
    <w:rPr>
      <w:b/>
      <w:bCs/>
    </w:rPr>
  </w:style>
  <w:style w:type="paragraph" w:customStyle="1" w:styleId="aa">
    <w:name w:val="Знак"/>
    <w:basedOn w:val="a"/>
    <w:rsid w:val="00266B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rsid w:val="004F4BB6"/>
    <w:pPr>
      <w:spacing w:before="100" w:beforeAutospacing="1" w:after="100" w:afterAutospacing="1"/>
    </w:pPr>
  </w:style>
  <w:style w:type="paragraph" w:customStyle="1" w:styleId="ac">
    <w:name w:val="a"/>
    <w:basedOn w:val="a"/>
    <w:rsid w:val="009F3AC3"/>
    <w:pPr>
      <w:spacing w:before="100" w:beforeAutospacing="1" w:after="100" w:afterAutospacing="1"/>
    </w:pPr>
  </w:style>
  <w:style w:type="paragraph" w:customStyle="1" w:styleId="ConsPlusNonformat">
    <w:name w:val="ConsPlusNonformat"/>
    <w:rsid w:val="005249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AA6FAF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24D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24D0F"/>
    <w:rPr>
      <w:rFonts w:ascii="Arial" w:hAnsi="Arial" w:cs="Arial"/>
      <w:b/>
      <w:bCs/>
      <w:iCs/>
      <w:sz w:val="30"/>
      <w:szCs w:val="28"/>
    </w:rPr>
  </w:style>
  <w:style w:type="character" w:customStyle="1" w:styleId="a4">
    <w:name w:val="Нижний колонтитул Знак"/>
    <w:link w:val="a3"/>
    <w:uiPriority w:val="99"/>
    <w:rsid w:val="00786F1E"/>
    <w:rPr>
      <w:sz w:val="24"/>
      <w:szCs w:val="24"/>
    </w:rPr>
  </w:style>
  <w:style w:type="paragraph" w:customStyle="1" w:styleId="ConsPlusTitle">
    <w:name w:val="ConsPlusTitle"/>
    <w:rsid w:val="00786F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2B2A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"/>
    <w:basedOn w:val="a"/>
    <w:uiPriority w:val="99"/>
    <w:rsid w:val="00AA0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note text"/>
    <w:basedOn w:val="a"/>
    <w:link w:val="af"/>
    <w:rsid w:val="00D3685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D3685E"/>
  </w:style>
  <w:style w:type="character" w:styleId="af0">
    <w:name w:val="footnote reference"/>
    <w:rsid w:val="00D3685E"/>
    <w:rPr>
      <w:vertAlign w:val="superscript"/>
    </w:rPr>
  </w:style>
  <w:style w:type="paragraph" w:customStyle="1" w:styleId="af1">
    <w:name w:val="Знак"/>
    <w:basedOn w:val="a"/>
    <w:rsid w:val="00CE7CC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0318FD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0318F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3120E"/>
    <w:pPr>
      <w:spacing w:after="120" w:line="480" w:lineRule="auto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746B7C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9120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rsid w:val="009120E1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basedOn w:val="a0"/>
    <w:link w:val="af4"/>
    <w:rsid w:val="00746B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120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6">
    <w:name w:val="Hyperlink"/>
    <w:basedOn w:val="a0"/>
    <w:rsid w:val="009120E1"/>
    <w:rPr>
      <w:color w:val="0000FF"/>
      <w:u w:val="none"/>
    </w:rPr>
  </w:style>
  <w:style w:type="paragraph" w:customStyle="1" w:styleId="Application">
    <w:name w:val="Application!Приложение"/>
    <w:rsid w:val="009120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20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20E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120E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120E1"/>
    <w:rPr>
      <w:sz w:val="28"/>
    </w:rPr>
  </w:style>
  <w:style w:type="character" w:styleId="af7">
    <w:name w:val="FollowedHyperlink"/>
    <w:basedOn w:val="a0"/>
    <w:rsid w:val="00BD18FF"/>
    <w:rPr>
      <w:color w:val="800080" w:themeColor="followedHyperlink"/>
      <w:u w:val="single"/>
    </w:rPr>
  </w:style>
  <w:style w:type="paragraph" w:styleId="af8">
    <w:name w:val="No Spacing"/>
    <w:qFormat/>
    <w:rsid w:val="00150C1C"/>
    <w:rPr>
      <w:rFonts w:eastAsia="Calibri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604B9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120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120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120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120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120E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4AB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904ABB"/>
  </w:style>
  <w:style w:type="table" w:styleId="a6">
    <w:name w:val="Table Grid"/>
    <w:basedOn w:val="a1"/>
    <w:uiPriority w:val="59"/>
    <w:rsid w:val="00904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Îáû÷íûé"/>
    <w:rsid w:val="00904ABB"/>
    <w:pPr>
      <w:widowControl w:val="0"/>
      <w:suppressAutoHyphens/>
      <w:autoSpaceDE w:val="0"/>
    </w:pPr>
    <w:rPr>
      <w:lang w:eastAsia="en-US" w:bidi="en-US"/>
    </w:rPr>
  </w:style>
  <w:style w:type="paragraph" w:customStyle="1" w:styleId="ConsPlusNormal">
    <w:name w:val="ConsPlusNormal"/>
    <w:rsid w:val="00904A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rsid w:val="00CD2F01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E4277E"/>
    <w:rPr>
      <w:b/>
      <w:bCs/>
    </w:rPr>
  </w:style>
  <w:style w:type="paragraph" w:customStyle="1" w:styleId="aa">
    <w:name w:val="Знак"/>
    <w:basedOn w:val="a"/>
    <w:rsid w:val="00266B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rsid w:val="004F4BB6"/>
    <w:pPr>
      <w:spacing w:before="100" w:beforeAutospacing="1" w:after="100" w:afterAutospacing="1"/>
    </w:pPr>
  </w:style>
  <w:style w:type="paragraph" w:customStyle="1" w:styleId="ac">
    <w:name w:val="a"/>
    <w:basedOn w:val="a"/>
    <w:rsid w:val="009F3AC3"/>
    <w:pPr>
      <w:spacing w:before="100" w:beforeAutospacing="1" w:after="100" w:afterAutospacing="1"/>
    </w:pPr>
  </w:style>
  <w:style w:type="paragraph" w:customStyle="1" w:styleId="ConsPlusNonformat">
    <w:name w:val="ConsPlusNonformat"/>
    <w:rsid w:val="005249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AA6FAF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24D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24D0F"/>
    <w:rPr>
      <w:rFonts w:ascii="Arial" w:hAnsi="Arial" w:cs="Arial"/>
      <w:b/>
      <w:bCs/>
      <w:iCs/>
      <w:sz w:val="30"/>
      <w:szCs w:val="28"/>
    </w:rPr>
  </w:style>
  <w:style w:type="character" w:customStyle="1" w:styleId="a4">
    <w:name w:val="Нижний колонтитул Знак"/>
    <w:link w:val="a3"/>
    <w:uiPriority w:val="99"/>
    <w:rsid w:val="00786F1E"/>
    <w:rPr>
      <w:sz w:val="24"/>
      <w:szCs w:val="24"/>
    </w:rPr>
  </w:style>
  <w:style w:type="paragraph" w:customStyle="1" w:styleId="ConsPlusTitle">
    <w:name w:val="ConsPlusTitle"/>
    <w:rsid w:val="00786F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2B2A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"/>
    <w:basedOn w:val="a"/>
    <w:uiPriority w:val="99"/>
    <w:rsid w:val="00AA0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note text"/>
    <w:basedOn w:val="a"/>
    <w:link w:val="af"/>
    <w:rsid w:val="00D3685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D3685E"/>
  </w:style>
  <w:style w:type="character" w:styleId="af0">
    <w:name w:val="footnote reference"/>
    <w:rsid w:val="00D3685E"/>
    <w:rPr>
      <w:vertAlign w:val="superscript"/>
    </w:rPr>
  </w:style>
  <w:style w:type="paragraph" w:customStyle="1" w:styleId="af1">
    <w:name w:val="Знак"/>
    <w:basedOn w:val="a"/>
    <w:rsid w:val="00CE7CC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0318FD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rsid w:val="000318F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3120E"/>
    <w:pPr>
      <w:spacing w:after="120" w:line="480" w:lineRule="auto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746B7C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9120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rsid w:val="009120E1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basedOn w:val="a0"/>
    <w:link w:val="af4"/>
    <w:rsid w:val="00746B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120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6">
    <w:name w:val="Hyperlink"/>
    <w:basedOn w:val="a0"/>
    <w:rsid w:val="009120E1"/>
    <w:rPr>
      <w:color w:val="0000FF"/>
      <w:u w:val="none"/>
    </w:rPr>
  </w:style>
  <w:style w:type="paragraph" w:customStyle="1" w:styleId="Application">
    <w:name w:val="Application!Приложение"/>
    <w:rsid w:val="009120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20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20E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120E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120E1"/>
    <w:rPr>
      <w:sz w:val="28"/>
    </w:rPr>
  </w:style>
  <w:style w:type="character" w:styleId="af7">
    <w:name w:val="FollowedHyperlink"/>
    <w:basedOn w:val="a0"/>
    <w:rsid w:val="00BD18FF"/>
    <w:rPr>
      <w:color w:val="800080" w:themeColor="followedHyperlink"/>
      <w:u w:val="single"/>
    </w:rPr>
  </w:style>
  <w:style w:type="paragraph" w:styleId="af8">
    <w:name w:val="No Spacing"/>
    <w:qFormat/>
    <w:rsid w:val="00150C1C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2</Pages>
  <Words>274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Tycoon</Company>
  <LinksUpToDate>false</LinksUpToDate>
  <CharactersWithSpaces>2452</CharactersWithSpaces>
  <SharedDoc>false</SharedDoc>
  <HLinks>
    <vt:vector size="6" baseType="variant">
      <vt:variant>
        <vt:i4>7536679</vt:i4>
      </vt:variant>
      <vt:variant>
        <vt:i4>0</vt:i4>
      </vt:variant>
      <vt:variant>
        <vt:i4>0</vt:i4>
      </vt:variant>
      <vt:variant>
        <vt:i4>5</vt:i4>
      </vt:variant>
      <vt:variant>
        <vt:lpwstr>http://www.donland.ru/Default.aspx?pageid=85416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 Windows</dc:creator>
  <cp:lastModifiedBy>Александра</cp:lastModifiedBy>
  <cp:revision>6</cp:revision>
  <cp:lastPrinted>2019-07-16T05:18:00Z</cp:lastPrinted>
  <dcterms:created xsi:type="dcterms:W3CDTF">2019-11-15T08:18:00Z</dcterms:created>
  <dcterms:modified xsi:type="dcterms:W3CDTF">2019-11-16T11:15:00Z</dcterms:modified>
</cp:coreProperties>
</file>