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8B3D7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Default="00FA730E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4156A5" w:rsidRPr="004156A5" w:rsidRDefault="004156A5" w:rsidP="004156A5">
            <w:pPr>
              <w:rPr>
                <w:b/>
                <w:sz w:val="28"/>
                <w:szCs w:val="28"/>
              </w:rPr>
            </w:pPr>
            <w:r>
              <w:t xml:space="preserve">  </w:t>
            </w:r>
            <w:r w:rsidRPr="004156A5">
              <w:rPr>
                <w:b/>
                <w:sz w:val="28"/>
                <w:szCs w:val="28"/>
              </w:rPr>
              <w:t>муниципальное образование</w:t>
            </w:r>
          </w:p>
          <w:p w:rsidR="00FA730E" w:rsidRPr="00C07819" w:rsidRDefault="004156A5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городское поселение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A730E" w:rsidRPr="00C07819" w:rsidRDefault="00FA730E">
      <w:pPr>
        <w:rPr>
          <w:b/>
          <w:sz w:val="28"/>
          <w:szCs w:val="28"/>
        </w:rPr>
      </w:pPr>
    </w:p>
    <w:p w:rsidR="00A519FD" w:rsidRPr="007035BF" w:rsidRDefault="00F72A8F" w:rsidP="000805D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72A8F">
        <w:rPr>
          <w:rStyle w:val="a7"/>
          <w:sz w:val="28"/>
          <w:szCs w:val="28"/>
        </w:rPr>
        <w:t>03.07.2019</w:t>
      </w:r>
      <w:r w:rsidR="00E91DED" w:rsidRPr="00F72A8F">
        <w:rPr>
          <w:sz w:val="28"/>
          <w:szCs w:val="28"/>
        </w:rPr>
        <w:tab/>
      </w:r>
      <w:r w:rsidR="00E91DED" w:rsidRPr="007035BF">
        <w:rPr>
          <w:sz w:val="28"/>
          <w:szCs w:val="28"/>
        </w:rPr>
        <w:tab/>
      </w:r>
      <w:r w:rsidR="00E91DED" w:rsidRPr="007035BF">
        <w:rPr>
          <w:sz w:val="28"/>
          <w:szCs w:val="28"/>
        </w:rPr>
        <w:tab/>
      </w:r>
      <w:r w:rsidR="00E91DED" w:rsidRPr="007035BF">
        <w:rPr>
          <w:sz w:val="28"/>
          <w:szCs w:val="28"/>
        </w:rPr>
        <w:tab/>
      </w:r>
      <w:r w:rsidR="00E91DED" w:rsidRPr="007035BF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        </w:t>
      </w:r>
      <w:r w:rsidR="00E91DED" w:rsidRPr="007035BF">
        <w:rPr>
          <w:sz w:val="28"/>
          <w:szCs w:val="28"/>
        </w:rPr>
        <w:t xml:space="preserve">    </w:t>
      </w:r>
      <w:r>
        <w:rPr>
          <w:sz w:val="28"/>
          <w:szCs w:val="28"/>
        </w:rPr>
        <w:t>№697</w:t>
      </w:r>
      <w:r w:rsidR="001C6180" w:rsidRPr="007035BF">
        <w:rPr>
          <w:sz w:val="28"/>
          <w:szCs w:val="28"/>
        </w:rPr>
        <w:t xml:space="preserve"> </w:t>
      </w:r>
    </w:p>
    <w:p w:rsidR="000805D8" w:rsidRPr="007035BF" w:rsidRDefault="000805D8" w:rsidP="000805D8">
      <w:pPr>
        <w:rPr>
          <w:sz w:val="28"/>
          <w:szCs w:val="28"/>
        </w:rPr>
      </w:pPr>
    </w:p>
    <w:p w:rsidR="0060511E" w:rsidRPr="007035BF" w:rsidRDefault="007035BF" w:rsidP="00081239">
      <w:pPr>
        <w:pStyle w:val="a4"/>
        <w:ind w:firstLine="0"/>
        <w:rPr>
          <w:b/>
          <w:szCs w:val="28"/>
        </w:rPr>
      </w:pPr>
      <w:r w:rsidRPr="007035BF">
        <w:rPr>
          <w:b/>
          <w:szCs w:val="28"/>
        </w:rPr>
        <w:t xml:space="preserve">        </w:t>
      </w:r>
      <w:r w:rsidR="00E46ECF">
        <w:rPr>
          <w:b/>
          <w:szCs w:val="28"/>
        </w:rPr>
        <w:t xml:space="preserve"> </w:t>
      </w:r>
      <w:r w:rsidR="0060511E" w:rsidRPr="007035BF">
        <w:rPr>
          <w:b/>
          <w:szCs w:val="28"/>
        </w:rPr>
        <w:t>О</w:t>
      </w:r>
      <w:r w:rsidR="00081239">
        <w:rPr>
          <w:b/>
          <w:szCs w:val="28"/>
        </w:rPr>
        <w:t>б отмене Постановления №667 от 19.07.2016 года</w:t>
      </w:r>
    </w:p>
    <w:p w:rsidR="001C6180" w:rsidRPr="007035BF" w:rsidRDefault="0060511E" w:rsidP="00A519FD">
      <w:pPr>
        <w:pStyle w:val="a4"/>
        <w:ind w:firstLine="993"/>
        <w:rPr>
          <w:b/>
          <w:szCs w:val="28"/>
        </w:rPr>
      </w:pPr>
      <w:r w:rsidRPr="007035BF">
        <w:rPr>
          <w:b/>
          <w:szCs w:val="28"/>
        </w:rPr>
        <w:t xml:space="preserve"> </w:t>
      </w:r>
    </w:p>
    <w:p w:rsidR="006C1F6F" w:rsidRPr="007035BF" w:rsidRDefault="006C1F6F" w:rsidP="00A519FD">
      <w:pPr>
        <w:pStyle w:val="a4"/>
        <w:ind w:firstLine="993"/>
        <w:rPr>
          <w:b/>
          <w:szCs w:val="28"/>
        </w:rPr>
      </w:pPr>
    </w:p>
    <w:p w:rsidR="00F16D64" w:rsidRPr="00AE6AE4" w:rsidRDefault="00AE6AE4" w:rsidP="000805D8">
      <w:pPr>
        <w:pStyle w:val="a4"/>
        <w:ind w:firstLine="0"/>
        <w:rPr>
          <w:szCs w:val="28"/>
        </w:rPr>
      </w:pPr>
      <w:bookmarkStart w:id="0" w:name="_GoBack"/>
      <w:r w:rsidRPr="00AE6AE4">
        <w:rPr>
          <w:szCs w:val="28"/>
        </w:rPr>
        <w:t xml:space="preserve">     </w:t>
      </w:r>
      <w:r>
        <w:rPr>
          <w:szCs w:val="28"/>
        </w:rPr>
        <w:t xml:space="preserve">    </w:t>
      </w:r>
      <w:proofErr w:type="gramStart"/>
      <w:r w:rsidRPr="00AE6AE4">
        <w:rPr>
          <w:szCs w:val="28"/>
        </w:rPr>
        <w:t xml:space="preserve">В связи с неисполнением Обществом с ограниченной ответственностью «ММК-Петрол плюс» работ по подготовке документации по проекту планировки и проекту межевания территории в границах: ул. Московская, территория АЗС, территория частной жилой застройки в г. Малоярославец Калужской области, </w:t>
      </w:r>
      <w:r w:rsidRPr="00AE6AE4">
        <w:rPr>
          <w:spacing w:val="2"/>
          <w:szCs w:val="28"/>
          <w:shd w:val="clear" w:color="auto" w:fill="FFFFFF"/>
        </w:rPr>
        <w:t>руководствуясь ст. 48</w:t>
      </w:r>
      <w:r w:rsidRPr="00AE6AE4">
        <w:rPr>
          <w:rStyle w:val="apple-converted-space"/>
          <w:spacing w:val="2"/>
          <w:szCs w:val="28"/>
          <w:shd w:val="clear" w:color="auto" w:fill="FFFFFF"/>
        </w:rPr>
        <w:t> </w:t>
      </w:r>
      <w:hyperlink r:id="rId7" w:history="1">
        <w:r w:rsidRPr="00AE6AE4">
          <w:rPr>
            <w:rStyle w:val="a6"/>
            <w:color w:val="auto"/>
            <w:spacing w:val="2"/>
            <w:szCs w:val="28"/>
            <w:u w:val="none"/>
            <w:shd w:val="clear" w:color="auto" w:fill="FFFFFF"/>
          </w:rPr>
          <w:t>Федерального</w:t>
        </w:r>
        <w:r w:rsidR="00FC56AA">
          <w:rPr>
            <w:rStyle w:val="a6"/>
            <w:color w:val="auto"/>
            <w:spacing w:val="2"/>
            <w:szCs w:val="28"/>
            <w:u w:val="none"/>
            <w:shd w:val="clear" w:color="auto" w:fill="FFFFFF"/>
          </w:rPr>
          <w:t xml:space="preserve"> закона от 06.10.2003 N 131-ФЗ "</w:t>
        </w:r>
        <w:r w:rsidRPr="00AE6AE4">
          <w:rPr>
            <w:rStyle w:val="a6"/>
            <w:color w:val="auto"/>
            <w:spacing w:val="2"/>
            <w:szCs w:val="28"/>
            <w:u w:val="none"/>
            <w:shd w:val="clear" w:color="auto" w:fill="FFFFFF"/>
          </w:rPr>
          <w:t>Об общих принципах организации местного самоуправления в Российской Федерации"</w:t>
        </w:r>
      </w:hyperlink>
      <w:r w:rsidRPr="00AE6AE4">
        <w:rPr>
          <w:spacing w:val="2"/>
          <w:szCs w:val="28"/>
          <w:shd w:val="clear" w:color="auto" w:fill="FFFFFF"/>
        </w:rPr>
        <w:t xml:space="preserve">, </w:t>
      </w:r>
      <w:r w:rsidRPr="00AE6AE4">
        <w:rPr>
          <w:szCs w:val="28"/>
        </w:rPr>
        <w:t>в соответствии с Градостроительным Кодексом Российской</w:t>
      </w:r>
      <w:proofErr w:type="gramEnd"/>
      <w:r w:rsidRPr="00AE6AE4">
        <w:rPr>
          <w:szCs w:val="28"/>
        </w:rPr>
        <w:t xml:space="preserve"> Федерации, ст. 37 Устава МО ГП «Город Малоярославец»,  Администрация МО ГП «Город Малоярославец»</w:t>
      </w:r>
    </w:p>
    <w:p w:rsidR="00376CEF" w:rsidRPr="007035BF" w:rsidRDefault="00376CEF" w:rsidP="000805D8">
      <w:pPr>
        <w:pStyle w:val="a4"/>
        <w:ind w:firstLine="0"/>
        <w:rPr>
          <w:szCs w:val="28"/>
        </w:rPr>
      </w:pPr>
    </w:p>
    <w:p w:rsidR="00B7101A" w:rsidRPr="007035BF" w:rsidRDefault="001C6180" w:rsidP="00125E82">
      <w:pPr>
        <w:pStyle w:val="a4"/>
        <w:ind w:firstLine="0"/>
        <w:jc w:val="center"/>
        <w:rPr>
          <w:szCs w:val="28"/>
        </w:rPr>
      </w:pPr>
      <w:r w:rsidRPr="007035BF">
        <w:rPr>
          <w:b/>
          <w:szCs w:val="28"/>
        </w:rPr>
        <w:t>ПОСТАНОВЛЯЕТ</w:t>
      </w:r>
      <w:r w:rsidR="007F02C1" w:rsidRPr="007035BF">
        <w:rPr>
          <w:szCs w:val="28"/>
        </w:rPr>
        <w:t>:</w:t>
      </w:r>
    </w:p>
    <w:p w:rsidR="00B44E3E" w:rsidRPr="007035BF" w:rsidRDefault="00B44E3E" w:rsidP="000805D8">
      <w:pPr>
        <w:pStyle w:val="a4"/>
        <w:ind w:firstLine="0"/>
        <w:rPr>
          <w:szCs w:val="28"/>
        </w:rPr>
      </w:pPr>
    </w:p>
    <w:p w:rsidR="00014F98" w:rsidRDefault="00014F98" w:rsidP="00014F98">
      <w:pPr>
        <w:pStyle w:val="a4"/>
        <w:ind w:hanging="142"/>
        <w:rPr>
          <w:szCs w:val="28"/>
        </w:rPr>
      </w:pPr>
      <w:r>
        <w:rPr>
          <w:szCs w:val="28"/>
        </w:rPr>
        <w:t xml:space="preserve">        </w:t>
      </w:r>
      <w:r w:rsidR="00CC553D">
        <w:rPr>
          <w:szCs w:val="28"/>
        </w:rPr>
        <w:t xml:space="preserve"> </w:t>
      </w:r>
      <w:r>
        <w:rPr>
          <w:szCs w:val="28"/>
        </w:rPr>
        <w:t xml:space="preserve">  </w:t>
      </w:r>
      <w:r w:rsidR="00595385" w:rsidRPr="007035BF">
        <w:rPr>
          <w:szCs w:val="28"/>
        </w:rPr>
        <w:t>1.</w:t>
      </w:r>
      <w:r w:rsidR="00E42B21" w:rsidRPr="007035BF">
        <w:rPr>
          <w:szCs w:val="28"/>
        </w:rPr>
        <w:t xml:space="preserve"> </w:t>
      </w:r>
      <w:r w:rsidR="00F16D64">
        <w:rPr>
          <w:szCs w:val="28"/>
        </w:rPr>
        <w:t>Отменить Постановление №667 от 19.07.2016 года «О подготовке документации по планировке территории».</w:t>
      </w:r>
    </w:p>
    <w:p w:rsidR="00AE6AE4" w:rsidRPr="00014F98" w:rsidRDefault="00AE6AE4" w:rsidP="00014F98">
      <w:pPr>
        <w:pStyle w:val="a4"/>
        <w:ind w:hanging="142"/>
        <w:rPr>
          <w:szCs w:val="28"/>
        </w:rPr>
      </w:pPr>
      <w:r>
        <w:rPr>
          <w:szCs w:val="28"/>
        </w:rPr>
        <w:t xml:space="preserve">           2. </w:t>
      </w:r>
      <w:r w:rsidR="00666DE6">
        <w:rPr>
          <w:szCs w:val="28"/>
        </w:rPr>
        <w:t>Настоящее</w:t>
      </w:r>
      <w:r w:rsidRPr="00EF5C3C">
        <w:rPr>
          <w:szCs w:val="28"/>
        </w:rPr>
        <w:t xml:space="preserve"> постановление подлежит опубликованию в газете «Малоярославецкий край» и размещению на официальном сайте МО ГП «Город Малоярославец» в сети Интернет.</w:t>
      </w:r>
    </w:p>
    <w:p w:rsidR="001C6180" w:rsidRPr="007035BF" w:rsidRDefault="00AE6AE4" w:rsidP="00F16D64">
      <w:pPr>
        <w:pStyle w:val="a4"/>
        <w:ind w:firstLine="709"/>
        <w:rPr>
          <w:szCs w:val="28"/>
        </w:rPr>
      </w:pPr>
      <w:r>
        <w:rPr>
          <w:szCs w:val="28"/>
        </w:rPr>
        <w:t>3</w:t>
      </w:r>
      <w:r w:rsidR="00595385" w:rsidRPr="007035BF">
        <w:rPr>
          <w:szCs w:val="28"/>
        </w:rPr>
        <w:t>.</w:t>
      </w:r>
      <w:r w:rsidR="00E42B21" w:rsidRPr="007035BF">
        <w:rPr>
          <w:szCs w:val="28"/>
        </w:rPr>
        <w:t xml:space="preserve"> </w:t>
      </w:r>
      <w:proofErr w:type="gramStart"/>
      <w:r w:rsidR="004279AF" w:rsidRPr="007035BF">
        <w:rPr>
          <w:szCs w:val="28"/>
        </w:rPr>
        <w:t>Контроль за</w:t>
      </w:r>
      <w:proofErr w:type="gramEnd"/>
      <w:r w:rsidR="004279AF" w:rsidRPr="007035BF">
        <w:rPr>
          <w:szCs w:val="28"/>
        </w:rPr>
        <w:t xml:space="preserve"> </w:t>
      </w:r>
      <w:r w:rsidR="001C6180" w:rsidRPr="007035BF">
        <w:rPr>
          <w:szCs w:val="28"/>
        </w:rPr>
        <w:t xml:space="preserve">исполнением настоящего </w:t>
      </w:r>
      <w:r w:rsidR="00190C1F" w:rsidRPr="007035BF">
        <w:rPr>
          <w:szCs w:val="28"/>
        </w:rPr>
        <w:t xml:space="preserve">постановления возложить на </w:t>
      </w:r>
      <w:r w:rsidR="00CE0B25" w:rsidRPr="007035BF">
        <w:rPr>
          <w:szCs w:val="28"/>
        </w:rPr>
        <w:t xml:space="preserve"> начальника отдела архитектуры, градостроительной деятельности и земельных отношений Администрации МО ГП «Город Малоярославец»  </w:t>
      </w:r>
      <w:r w:rsidR="00190C1F" w:rsidRPr="007035BF">
        <w:rPr>
          <w:szCs w:val="28"/>
        </w:rPr>
        <w:t>Литвинову Ю.Н.</w:t>
      </w:r>
    </w:p>
    <w:p w:rsidR="00C07819" w:rsidRPr="007035BF" w:rsidRDefault="00AE6AE4" w:rsidP="00125E82">
      <w:pPr>
        <w:pStyle w:val="a4"/>
        <w:ind w:firstLine="709"/>
        <w:rPr>
          <w:szCs w:val="28"/>
        </w:rPr>
      </w:pPr>
      <w:r>
        <w:rPr>
          <w:szCs w:val="28"/>
        </w:rPr>
        <w:t>4</w:t>
      </w:r>
      <w:r w:rsidR="000805D8" w:rsidRPr="007035BF">
        <w:rPr>
          <w:szCs w:val="28"/>
        </w:rPr>
        <w:t>.</w:t>
      </w:r>
      <w:r w:rsidR="0043510A" w:rsidRPr="007035BF">
        <w:rPr>
          <w:szCs w:val="28"/>
        </w:rPr>
        <w:t xml:space="preserve"> </w:t>
      </w:r>
      <w:r w:rsidR="001C6180" w:rsidRPr="007035BF">
        <w:rPr>
          <w:szCs w:val="28"/>
        </w:rPr>
        <w:t>Настоящее постановление вступает в силу с момента подписания.</w:t>
      </w:r>
    </w:p>
    <w:p w:rsidR="00B44E3E" w:rsidRDefault="00B44E3E" w:rsidP="00A97192">
      <w:pPr>
        <w:pStyle w:val="a4"/>
        <w:jc w:val="left"/>
        <w:rPr>
          <w:szCs w:val="28"/>
        </w:rPr>
      </w:pPr>
    </w:p>
    <w:p w:rsidR="00F16D64" w:rsidRPr="007035BF" w:rsidRDefault="00F16D64" w:rsidP="00A97192">
      <w:pPr>
        <w:pStyle w:val="a4"/>
        <w:jc w:val="left"/>
        <w:rPr>
          <w:szCs w:val="28"/>
        </w:rPr>
      </w:pPr>
    </w:p>
    <w:p w:rsidR="00FA730E" w:rsidRPr="007035BF" w:rsidRDefault="00F16D64" w:rsidP="004156A5">
      <w:pPr>
        <w:pStyle w:val="a4"/>
        <w:jc w:val="left"/>
        <w:rPr>
          <w:szCs w:val="28"/>
        </w:rPr>
      </w:pPr>
      <w:r>
        <w:rPr>
          <w:szCs w:val="28"/>
        </w:rPr>
        <w:t xml:space="preserve">И.о. </w:t>
      </w:r>
      <w:r w:rsidR="003817DC" w:rsidRPr="007035BF">
        <w:rPr>
          <w:szCs w:val="28"/>
        </w:rPr>
        <w:t>Глав</w:t>
      </w:r>
      <w:r>
        <w:rPr>
          <w:szCs w:val="28"/>
        </w:rPr>
        <w:t>ы</w:t>
      </w:r>
      <w:r w:rsidR="00FA730E" w:rsidRPr="007035BF">
        <w:rPr>
          <w:szCs w:val="28"/>
        </w:rPr>
        <w:t xml:space="preserve"> Администрации                          </w:t>
      </w:r>
      <w:r w:rsidR="00C07819" w:rsidRPr="007035BF">
        <w:rPr>
          <w:szCs w:val="28"/>
        </w:rPr>
        <w:t xml:space="preserve">               </w:t>
      </w:r>
      <w:r w:rsidR="00FC5A33" w:rsidRPr="007035BF">
        <w:rPr>
          <w:szCs w:val="28"/>
        </w:rPr>
        <w:t xml:space="preserve">  </w:t>
      </w:r>
      <w:r w:rsidR="004156A5" w:rsidRPr="007035BF">
        <w:rPr>
          <w:szCs w:val="28"/>
        </w:rPr>
        <w:t xml:space="preserve">        </w:t>
      </w:r>
      <w:r w:rsidR="00FC5A33" w:rsidRPr="007035BF">
        <w:rPr>
          <w:szCs w:val="28"/>
        </w:rPr>
        <w:t xml:space="preserve">   </w:t>
      </w:r>
    </w:p>
    <w:p w:rsidR="00FA730E" w:rsidRPr="007035BF" w:rsidRDefault="00F838D1" w:rsidP="00A97192">
      <w:pPr>
        <w:pStyle w:val="a4"/>
        <w:jc w:val="left"/>
        <w:rPr>
          <w:szCs w:val="28"/>
        </w:rPr>
      </w:pPr>
      <w:r w:rsidRPr="007035BF">
        <w:rPr>
          <w:szCs w:val="28"/>
        </w:rPr>
        <w:t>МО ГП «Город Малоярославец»</w:t>
      </w:r>
      <w:r w:rsidR="00CC553D">
        <w:rPr>
          <w:szCs w:val="28"/>
        </w:rPr>
        <w:tab/>
      </w:r>
      <w:r w:rsidR="00CC553D">
        <w:rPr>
          <w:szCs w:val="28"/>
        </w:rPr>
        <w:tab/>
      </w:r>
      <w:r w:rsidR="00F16D64">
        <w:rPr>
          <w:szCs w:val="28"/>
        </w:rPr>
        <w:tab/>
      </w:r>
      <w:r w:rsidR="00F16D64">
        <w:rPr>
          <w:szCs w:val="28"/>
        </w:rPr>
        <w:tab/>
        <w:t xml:space="preserve">                   </w:t>
      </w:r>
      <w:r w:rsidR="00F16D64">
        <w:rPr>
          <w:szCs w:val="28"/>
        </w:rPr>
        <w:tab/>
        <w:t>В.С.Кузин</w:t>
      </w:r>
      <w:bookmarkEnd w:id="0"/>
    </w:p>
    <w:sectPr w:rsidR="00FA730E" w:rsidRPr="007035BF" w:rsidSect="00CC553D">
      <w:pgSz w:w="11907" w:h="16840"/>
      <w:pgMar w:top="680" w:right="567" w:bottom="340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D4"/>
    <w:multiLevelType w:val="hybridMultilevel"/>
    <w:tmpl w:val="362A4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8D0CCA"/>
    <w:multiLevelType w:val="hybridMultilevel"/>
    <w:tmpl w:val="D150A4EC"/>
    <w:lvl w:ilvl="0" w:tplc="4A3A21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640E3BEA"/>
    <w:multiLevelType w:val="hybridMultilevel"/>
    <w:tmpl w:val="9C28435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4F98"/>
    <w:rsid w:val="00021CE7"/>
    <w:rsid w:val="00035E51"/>
    <w:rsid w:val="000475DD"/>
    <w:rsid w:val="00062EED"/>
    <w:rsid w:val="000805D8"/>
    <w:rsid w:val="00081239"/>
    <w:rsid w:val="00103DAE"/>
    <w:rsid w:val="00125E82"/>
    <w:rsid w:val="00132CB8"/>
    <w:rsid w:val="00136FE6"/>
    <w:rsid w:val="001375AA"/>
    <w:rsid w:val="00173415"/>
    <w:rsid w:val="00180C1D"/>
    <w:rsid w:val="00182901"/>
    <w:rsid w:val="00190C1F"/>
    <w:rsid w:val="001C6180"/>
    <w:rsid w:val="0024125A"/>
    <w:rsid w:val="00263E06"/>
    <w:rsid w:val="00290F8D"/>
    <w:rsid w:val="002A3CB1"/>
    <w:rsid w:val="002C2F6B"/>
    <w:rsid w:val="002D16B7"/>
    <w:rsid w:val="00313ECC"/>
    <w:rsid w:val="00353A6B"/>
    <w:rsid w:val="00376CEF"/>
    <w:rsid w:val="003817DC"/>
    <w:rsid w:val="003B0549"/>
    <w:rsid w:val="003D7B42"/>
    <w:rsid w:val="004022DC"/>
    <w:rsid w:val="004139C4"/>
    <w:rsid w:val="004156A5"/>
    <w:rsid w:val="00423E57"/>
    <w:rsid w:val="004279AF"/>
    <w:rsid w:val="0043510A"/>
    <w:rsid w:val="00436EA1"/>
    <w:rsid w:val="00487A76"/>
    <w:rsid w:val="00494DEF"/>
    <w:rsid w:val="004B5F2C"/>
    <w:rsid w:val="004C20D6"/>
    <w:rsid w:val="005373E9"/>
    <w:rsid w:val="00595385"/>
    <w:rsid w:val="005A0570"/>
    <w:rsid w:val="005A60E6"/>
    <w:rsid w:val="005B1162"/>
    <w:rsid w:val="005D3836"/>
    <w:rsid w:val="00603DB0"/>
    <w:rsid w:val="0060511E"/>
    <w:rsid w:val="00647692"/>
    <w:rsid w:val="00650FCE"/>
    <w:rsid w:val="0066077A"/>
    <w:rsid w:val="00666DE6"/>
    <w:rsid w:val="006714BD"/>
    <w:rsid w:val="006C1F6F"/>
    <w:rsid w:val="006F10EA"/>
    <w:rsid w:val="006F2362"/>
    <w:rsid w:val="007035BF"/>
    <w:rsid w:val="0071731E"/>
    <w:rsid w:val="0072084A"/>
    <w:rsid w:val="007261FC"/>
    <w:rsid w:val="0073356F"/>
    <w:rsid w:val="00753143"/>
    <w:rsid w:val="007547F9"/>
    <w:rsid w:val="007F02C1"/>
    <w:rsid w:val="008453FF"/>
    <w:rsid w:val="00885B5F"/>
    <w:rsid w:val="00897B2E"/>
    <w:rsid w:val="008A4B59"/>
    <w:rsid w:val="008B3D7F"/>
    <w:rsid w:val="00980C0E"/>
    <w:rsid w:val="00A519FD"/>
    <w:rsid w:val="00A51E98"/>
    <w:rsid w:val="00A632C9"/>
    <w:rsid w:val="00A87345"/>
    <w:rsid w:val="00A97192"/>
    <w:rsid w:val="00AA4371"/>
    <w:rsid w:val="00AC5221"/>
    <w:rsid w:val="00AD74AF"/>
    <w:rsid w:val="00AE6AE4"/>
    <w:rsid w:val="00AF707A"/>
    <w:rsid w:val="00B04396"/>
    <w:rsid w:val="00B33C17"/>
    <w:rsid w:val="00B35593"/>
    <w:rsid w:val="00B44E3E"/>
    <w:rsid w:val="00B55FB7"/>
    <w:rsid w:val="00B654F6"/>
    <w:rsid w:val="00B7101A"/>
    <w:rsid w:val="00BC58EA"/>
    <w:rsid w:val="00BE57B9"/>
    <w:rsid w:val="00BF637C"/>
    <w:rsid w:val="00C07819"/>
    <w:rsid w:val="00C314B3"/>
    <w:rsid w:val="00C42FF7"/>
    <w:rsid w:val="00C52BB0"/>
    <w:rsid w:val="00CC553D"/>
    <w:rsid w:val="00CE0B25"/>
    <w:rsid w:val="00D040E3"/>
    <w:rsid w:val="00D5246F"/>
    <w:rsid w:val="00D555A0"/>
    <w:rsid w:val="00D95C36"/>
    <w:rsid w:val="00DB11E9"/>
    <w:rsid w:val="00DB1CA4"/>
    <w:rsid w:val="00DC2153"/>
    <w:rsid w:val="00DF3D0F"/>
    <w:rsid w:val="00E304B0"/>
    <w:rsid w:val="00E41AE1"/>
    <w:rsid w:val="00E42B21"/>
    <w:rsid w:val="00E46ECF"/>
    <w:rsid w:val="00E61C48"/>
    <w:rsid w:val="00E91DED"/>
    <w:rsid w:val="00EA4870"/>
    <w:rsid w:val="00EB5743"/>
    <w:rsid w:val="00EC6772"/>
    <w:rsid w:val="00EE1C5D"/>
    <w:rsid w:val="00EE2EEB"/>
    <w:rsid w:val="00EF3D18"/>
    <w:rsid w:val="00F16D64"/>
    <w:rsid w:val="00F66DFE"/>
    <w:rsid w:val="00F72A8F"/>
    <w:rsid w:val="00F759D4"/>
    <w:rsid w:val="00F838D1"/>
    <w:rsid w:val="00F912C6"/>
    <w:rsid w:val="00F959EF"/>
    <w:rsid w:val="00FA730E"/>
    <w:rsid w:val="00FC273A"/>
    <w:rsid w:val="00FC56AA"/>
    <w:rsid w:val="00FC5A33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8EA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BC58EA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C58EA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BC58EA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BC58EA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58EA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BC58EA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BC58EA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0511E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AE6AE4"/>
  </w:style>
  <w:style w:type="character" w:styleId="a6">
    <w:name w:val="Hyperlink"/>
    <w:basedOn w:val="a0"/>
    <w:uiPriority w:val="99"/>
    <w:unhideWhenUsed/>
    <w:rsid w:val="00AE6AE4"/>
    <w:rPr>
      <w:color w:val="0000FF"/>
      <w:u w:val="single"/>
    </w:rPr>
  </w:style>
  <w:style w:type="character" w:styleId="a7">
    <w:name w:val="Strong"/>
    <w:basedOn w:val="a0"/>
    <w:uiPriority w:val="22"/>
    <w:qFormat/>
    <w:rsid w:val="00F72A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Ирина</cp:lastModifiedBy>
  <cp:revision>13</cp:revision>
  <cp:lastPrinted>2015-07-30T07:13:00Z</cp:lastPrinted>
  <dcterms:created xsi:type="dcterms:W3CDTF">2019-07-02T06:49:00Z</dcterms:created>
  <dcterms:modified xsi:type="dcterms:W3CDTF">2019-07-09T07:42:00Z</dcterms:modified>
</cp:coreProperties>
</file>