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FE7" w:rsidRPr="001D0900" w:rsidRDefault="007B6FE7" w:rsidP="001D0900">
      <w:pPr>
        <w:pStyle w:val="ConsPlusTitlePage"/>
        <w:rPr>
          <w:rFonts w:ascii="Times New Roman" w:hAnsi="Times New Roman" w:cs="Times New Roman"/>
          <w:sz w:val="24"/>
          <w:szCs w:val="24"/>
        </w:rPr>
      </w:pPr>
    </w:p>
    <w:p w:rsidR="007B6FE7" w:rsidRPr="001D0900" w:rsidRDefault="007B6FE7" w:rsidP="001D0900">
      <w:pPr>
        <w:spacing w:after="0" w:line="240" w:lineRule="auto"/>
        <w:jc w:val="center"/>
        <w:rPr>
          <w:rFonts w:ascii="Times New Roman" w:hAnsi="Times New Roman" w:cs="Times New Roman"/>
          <w:sz w:val="24"/>
          <w:szCs w:val="24"/>
        </w:rPr>
      </w:pPr>
      <w:r w:rsidRPr="001D0900">
        <w:rPr>
          <w:rFonts w:ascii="Times New Roman" w:hAnsi="Times New Roman" w:cs="Times New Roman"/>
          <w:noProof/>
          <w:sz w:val="24"/>
          <w:szCs w:val="24"/>
          <w:lang w:eastAsia="ru-RU"/>
        </w:rPr>
        <w:drawing>
          <wp:inline distT="0" distB="0" distL="0" distR="0">
            <wp:extent cx="523875" cy="55245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523875" cy="552450"/>
                    </a:xfrm>
                    <a:prstGeom prst="rect">
                      <a:avLst/>
                    </a:prstGeom>
                    <a:noFill/>
                    <a:ln w="9525">
                      <a:noFill/>
                      <a:miter lim="800000"/>
                      <a:headEnd/>
                      <a:tailEnd/>
                    </a:ln>
                  </pic:spPr>
                </pic:pic>
              </a:graphicData>
            </a:graphic>
          </wp:inline>
        </w:drawing>
      </w:r>
    </w:p>
    <w:p w:rsidR="007B6FE7" w:rsidRPr="001D0900" w:rsidRDefault="007B6FE7" w:rsidP="001D0900">
      <w:pPr>
        <w:spacing w:after="0" w:line="240" w:lineRule="auto"/>
        <w:jc w:val="center"/>
        <w:rPr>
          <w:rFonts w:ascii="Times New Roman" w:hAnsi="Times New Roman" w:cs="Times New Roman"/>
          <w:sz w:val="24"/>
          <w:szCs w:val="24"/>
        </w:rPr>
      </w:pPr>
      <w:r w:rsidRPr="001D0900">
        <w:rPr>
          <w:rFonts w:ascii="Times New Roman" w:hAnsi="Times New Roman" w:cs="Times New Roman"/>
          <w:sz w:val="24"/>
          <w:szCs w:val="24"/>
        </w:rPr>
        <w:t>Калужская область</w:t>
      </w:r>
    </w:p>
    <w:p w:rsidR="007B6FE7" w:rsidRPr="001D0900" w:rsidRDefault="007B6FE7" w:rsidP="001D0900">
      <w:pPr>
        <w:spacing w:after="0" w:line="240" w:lineRule="auto"/>
        <w:jc w:val="center"/>
        <w:rPr>
          <w:rFonts w:ascii="Times New Roman" w:hAnsi="Times New Roman" w:cs="Times New Roman"/>
          <w:sz w:val="24"/>
          <w:szCs w:val="24"/>
        </w:rPr>
      </w:pPr>
      <w:r w:rsidRPr="001D0900">
        <w:rPr>
          <w:rFonts w:ascii="Times New Roman" w:hAnsi="Times New Roman" w:cs="Times New Roman"/>
          <w:sz w:val="24"/>
          <w:szCs w:val="24"/>
        </w:rPr>
        <w:t>Малоярославецкий район</w:t>
      </w:r>
    </w:p>
    <w:p w:rsidR="007B6FE7" w:rsidRPr="001D0900" w:rsidRDefault="007B6FE7" w:rsidP="001D0900">
      <w:pPr>
        <w:pStyle w:val="1"/>
        <w:jc w:val="center"/>
        <w:rPr>
          <w:sz w:val="24"/>
          <w:szCs w:val="24"/>
        </w:rPr>
      </w:pPr>
      <w:r w:rsidRPr="001D0900">
        <w:rPr>
          <w:sz w:val="24"/>
          <w:szCs w:val="24"/>
        </w:rPr>
        <w:t>АДМИНИСТРАЦИЯ</w:t>
      </w:r>
    </w:p>
    <w:p w:rsidR="007B6FE7" w:rsidRPr="001D0900" w:rsidRDefault="007B6FE7" w:rsidP="001D0900">
      <w:pPr>
        <w:spacing w:after="0" w:line="240" w:lineRule="auto"/>
        <w:jc w:val="center"/>
        <w:rPr>
          <w:rFonts w:ascii="Times New Roman" w:hAnsi="Times New Roman" w:cs="Times New Roman"/>
          <w:sz w:val="24"/>
          <w:szCs w:val="24"/>
        </w:rPr>
      </w:pPr>
      <w:r w:rsidRPr="001D0900">
        <w:rPr>
          <w:rFonts w:ascii="Times New Roman" w:hAnsi="Times New Roman" w:cs="Times New Roman"/>
          <w:sz w:val="24"/>
          <w:szCs w:val="24"/>
        </w:rPr>
        <w:t>городского поселения</w:t>
      </w:r>
    </w:p>
    <w:p w:rsidR="007B6FE7" w:rsidRPr="001D0900" w:rsidRDefault="007B6FE7" w:rsidP="001D0900">
      <w:pPr>
        <w:pStyle w:val="1"/>
        <w:jc w:val="center"/>
        <w:rPr>
          <w:sz w:val="24"/>
          <w:szCs w:val="24"/>
        </w:rPr>
      </w:pPr>
      <w:r w:rsidRPr="001D0900">
        <w:rPr>
          <w:sz w:val="24"/>
          <w:szCs w:val="24"/>
        </w:rPr>
        <w:t>«Город Малоярославец»</w:t>
      </w:r>
    </w:p>
    <w:p w:rsidR="007B6FE7" w:rsidRPr="001D0900" w:rsidRDefault="007B6FE7" w:rsidP="001D0900">
      <w:pPr>
        <w:spacing w:after="0" w:line="240" w:lineRule="auto"/>
        <w:jc w:val="center"/>
        <w:rPr>
          <w:rFonts w:ascii="Times New Roman" w:hAnsi="Times New Roman" w:cs="Times New Roman"/>
          <w:sz w:val="24"/>
          <w:szCs w:val="24"/>
        </w:rPr>
      </w:pPr>
    </w:p>
    <w:p w:rsidR="007B6FE7" w:rsidRPr="001D0900" w:rsidRDefault="007B6FE7" w:rsidP="001D0900">
      <w:pPr>
        <w:spacing w:after="0" w:line="240" w:lineRule="auto"/>
        <w:jc w:val="center"/>
        <w:rPr>
          <w:rFonts w:ascii="Times New Roman" w:hAnsi="Times New Roman" w:cs="Times New Roman"/>
          <w:b/>
          <w:bCs/>
          <w:sz w:val="24"/>
          <w:szCs w:val="24"/>
        </w:rPr>
      </w:pPr>
      <w:r w:rsidRPr="001D0900">
        <w:rPr>
          <w:rFonts w:ascii="Times New Roman" w:hAnsi="Times New Roman" w:cs="Times New Roman"/>
          <w:b/>
          <w:bCs/>
          <w:sz w:val="24"/>
          <w:szCs w:val="24"/>
        </w:rPr>
        <w:t>ПОСТАНОВЛЕНИЕ</w:t>
      </w:r>
    </w:p>
    <w:p w:rsidR="007B6FE7" w:rsidRPr="001D0900" w:rsidRDefault="007B6FE7" w:rsidP="001D0900">
      <w:pPr>
        <w:spacing w:after="0" w:line="240" w:lineRule="auto"/>
        <w:rPr>
          <w:rFonts w:ascii="Times New Roman" w:hAnsi="Times New Roman" w:cs="Times New Roman"/>
          <w:sz w:val="24"/>
          <w:szCs w:val="24"/>
        </w:rPr>
      </w:pPr>
    </w:p>
    <w:p w:rsidR="007B6FE7" w:rsidRPr="001D0900" w:rsidRDefault="007B6FE7" w:rsidP="001D0900">
      <w:pPr>
        <w:spacing w:after="0" w:line="240" w:lineRule="auto"/>
        <w:rPr>
          <w:rFonts w:ascii="Times New Roman" w:hAnsi="Times New Roman" w:cs="Times New Roman"/>
          <w:sz w:val="24"/>
          <w:szCs w:val="24"/>
        </w:rPr>
      </w:pPr>
    </w:p>
    <w:p w:rsidR="007B6FE7" w:rsidRPr="001D0900" w:rsidRDefault="007B6FE7" w:rsidP="001D0900">
      <w:pPr>
        <w:spacing w:after="0" w:line="240" w:lineRule="auto"/>
        <w:rPr>
          <w:rFonts w:ascii="Times New Roman" w:hAnsi="Times New Roman" w:cs="Times New Roman"/>
          <w:sz w:val="24"/>
          <w:szCs w:val="24"/>
        </w:rPr>
      </w:pPr>
      <w:r w:rsidRPr="001D0900">
        <w:rPr>
          <w:rFonts w:ascii="Times New Roman" w:hAnsi="Times New Roman" w:cs="Times New Roman"/>
          <w:sz w:val="24"/>
          <w:szCs w:val="24"/>
        </w:rPr>
        <w:t xml:space="preserve">от  «29» марта 2019г. </w:t>
      </w:r>
      <w:r w:rsidRPr="001D0900">
        <w:rPr>
          <w:rFonts w:ascii="Times New Roman" w:hAnsi="Times New Roman" w:cs="Times New Roman"/>
          <w:sz w:val="24"/>
          <w:szCs w:val="24"/>
        </w:rPr>
        <w:tab/>
      </w:r>
      <w:r w:rsidR="00647261">
        <w:rPr>
          <w:rFonts w:ascii="Times New Roman" w:hAnsi="Times New Roman" w:cs="Times New Roman"/>
          <w:sz w:val="24"/>
          <w:szCs w:val="24"/>
        </w:rPr>
        <w:tab/>
      </w:r>
      <w:r w:rsidR="00647261">
        <w:rPr>
          <w:rFonts w:ascii="Times New Roman" w:hAnsi="Times New Roman" w:cs="Times New Roman"/>
          <w:sz w:val="24"/>
          <w:szCs w:val="24"/>
        </w:rPr>
        <w:tab/>
      </w:r>
      <w:r w:rsidR="00647261">
        <w:rPr>
          <w:rFonts w:ascii="Times New Roman" w:hAnsi="Times New Roman" w:cs="Times New Roman"/>
          <w:sz w:val="24"/>
          <w:szCs w:val="24"/>
        </w:rPr>
        <w:tab/>
      </w:r>
      <w:r w:rsidR="00647261">
        <w:rPr>
          <w:rFonts w:ascii="Times New Roman" w:hAnsi="Times New Roman" w:cs="Times New Roman"/>
          <w:sz w:val="24"/>
          <w:szCs w:val="24"/>
        </w:rPr>
        <w:tab/>
      </w:r>
      <w:r w:rsidR="00647261">
        <w:rPr>
          <w:rFonts w:ascii="Times New Roman" w:hAnsi="Times New Roman" w:cs="Times New Roman"/>
          <w:sz w:val="24"/>
          <w:szCs w:val="24"/>
        </w:rPr>
        <w:tab/>
        <w:t xml:space="preserve">                  </w:t>
      </w:r>
      <w:r w:rsidR="00647261">
        <w:rPr>
          <w:rFonts w:ascii="Times New Roman" w:hAnsi="Times New Roman" w:cs="Times New Roman"/>
          <w:sz w:val="24"/>
          <w:szCs w:val="24"/>
        </w:rPr>
        <w:tab/>
      </w:r>
      <w:r w:rsidR="00647261">
        <w:rPr>
          <w:rFonts w:ascii="Times New Roman" w:hAnsi="Times New Roman" w:cs="Times New Roman"/>
          <w:sz w:val="24"/>
          <w:szCs w:val="24"/>
        </w:rPr>
        <w:tab/>
        <w:t xml:space="preserve"> № 297</w:t>
      </w:r>
    </w:p>
    <w:p w:rsidR="007B6FE7" w:rsidRPr="001D0900" w:rsidRDefault="007B6FE7" w:rsidP="001D0900">
      <w:pPr>
        <w:pStyle w:val="ConsPlusTitle"/>
        <w:jc w:val="center"/>
        <w:rPr>
          <w:rFonts w:ascii="Times New Roman" w:hAnsi="Times New Roman" w:cs="Times New Roman"/>
          <w:sz w:val="24"/>
          <w:szCs w:val="24"/>
        </w:rPr>
      </w:pPr>
    </w:p>
    <w:p w:rsidR="007B6FE7" w:rsidRPr="001D0900" w:rsidRDefault="007B6FE7" w:rsidP="001D0900">
      <w:pPr>
        <w:spacing w:after="0" w:line="240" w:lineRule="auto"/>
        <w:jc w:val="both"/>
        <w:rPr>
          <w:rFonts w:ascii="Times New Roman" w:hAnsi="Times New Roman" w:cs="Times New Roman"/>
          <w:b/>
        </w:rPr>
      </w:pPr>
      <w:r w:rsidRPr="001D0900">
        <w:rPr>
          <w:rFonts w:ascii="Times New Roman" w:hAnsi="Times New Roman" w:cs="Times New Roman"/>
          <w:b/>
        </w:rPr>
        <w:t xml:space="preserve">Об утверждении </w:t>
      </w:r>
      <w:hyperlink w:anchor="P41" w:history="1">
        <w:r w:rsidRPr="001D0900">
          <w:rPr>
            <w:rFonts w:ascii="Times New Roman" w:hAnsi="Times New Roman" w:cs="Times New Roman"/>
            <w:b/>
          </w:rPr>
          <w:t>Положения</w:t>
        </w:r>
      </w:hyperlink>
      <w:r w:rsidRPr="001D0900">
        <w:rPr>
          <w:rFonts w:ascii="Times New Roman" w:hAnsi="Times New Roman" w:cs="Times New Roman"/>
          <w:b/>
        </w:rPr>
        <w:t xml:space="preserve"> об организации транспортного обслуживания населения по муниципальным маршрутам регулярных перевозок на территории муниципального образования городское поселение "Город Малоярославец"</w:t>
      </w:r>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xml:space="preserve">В соответствии со </w:t>
      </w:r>
      <w:hyperlink r:id="rId7" w:history="1">
        <w:r w:rsidRPr="001D0900">
          <w:rPr>
            <w:rFonts w:ascii="Times New Roman" w:hAnsi="Times New Roman" w:cs="Times New Roman"/>
            <w:sz w:val="24"/>
            <w:szCs w:val="24"/>
          </w:rPr>
          <w:t>статьей 36</w:t>
        </w:r>
      </w:hyperlink>
      <w:r w:rsidRPr="001D0900">
        <w:rPr>
          <w:rFonts w:ascii="Times New Roman" w:hAnsi="Times New Roman" w:cs="Times New Roman"/>
          <w:sz w:val="24"/>
          <w:szCs w:val="24"/>
        </w:rPr>
        <w:t xml:space="preserve"> Устава муниципального образования "Город Малоярославец", Федеральным </w:t>
      </w:r>
      <w:hyperlink r:id="rId8" w:history="1">
        <w:r w:rsidRPr="001D0900">
          <w:rPr>
            <w:rFonts w:ascii="Times New Roman" w:hAnsi="Times New Roman" w:cs="Times New Roman"/>
            <w:sz w:val="24"/>
            <w:szCs w:val="24"/>
          </w:rPr>
          <w:t>законом</w:t>
        </w:r>
      </w:hyperlink>
      <w:r w:rsidRPr="001D0900">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Федеральным </w:t>
      </w:r>
      <w:hyperlink r:id="rId9" w:history="1">
        <w:r w:rsidRPr="001D0900">
          <w:rPr>
            <w:rFonts w:ascii="Times New Roman" w:hAnsi="Times New Roman" w:cs="Times New Roman"/>
            <w:sz w:val="24"/>
            <w:szCs w:val="24"/>
          </w:rPr>
          <w:t>законом</w:t>
        </w:r>
      </w:hyperlink>
      <w:r w:rsidRPr="001D0900">
        <w:rPr>
          <w:rFonts w:ascii="Times New Roman" w:hAnsi="Times New Roman" w:cs="Times New Roman"/>
          <w:sz w:val="24"/>
          <w:szCs w:val="24"/>
        </w:rPr>
        <w:t xml:space="preserve"> от 08.11.2007 N 259-ФЗ "Устав автомобильного транспорта и городского наземного электрического транспорта", Федеральным </w:t>
      </w:r>
      <w:hyperlink r:id="rId10" w:history="1">
        <w:r w:rsidRPr="001D0900">
          <w:rPr>
            <w:rFonts w:ascii="Times New Roman" w:hAnsi="Times New Roman" w:cs="Times New Roman"/>
            <w:sz w:val="24"/>
            <w:szCs w:val="24"/>
          </w:rPr>
          <w:t>законом</w:t>
        </w:r>
      </w:hyperlink>
      <w:r w:rsidRPr="001D0900">
        <w:rPr>
          <w:rFonts w:ascii="Times New Roman" w:hAnsi="Times New Roman" w:cs="Times New Roman"/>
          <w:sz w:val="24"/>
          <w:szCs w:val="24"/>
        </w:rPr>
        <w:t xml:space="preserve">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hyperlink r:id="rId11" w:history="1">
        <w:r w:rsidR="00E82D31" w:rsidRPr="00E61450">
          <w:rPr>
            <w:rFonts w:ascii="Times New Roman" w:hAnsi="Times New Roman" w:cs="Times New Roman"/>
            <w:sz w:val="24"/>
            <w:szCs w:val="24"/>
          </w:rPr>
          <w:t>решением</w:t>
        </w:r>
      </w:hyperlink>
      <w:r w:rsidR="00E82D31" w:rsidRPr="00E61450">
        <w:rPr>
          <w:rFonts w:ascii="Times New Roman" w:hAnsi="Times New Roman" w:cs="Times New Roman"/>
          <w:sz w:val="24"/>
          <w:szCs w:val="24"/>
        </w:rPr>
        <w:t xml:space="preserve"> Городской Думы МО</w:t>
      </w:r>
      <w:r w:rsidR="00E82D31">
        <w:rPr>
          <w:rFonts w:ascii="Times New Roman" w:hAnsi="Times New Roman" w:cs="Times New Roman"/>
          <w:sz w:val="24"/>
          <w:szCs w:val="24"/>
        </w:rPr>
        <w:t xml:space="preserve"> ГП «Город Малоярославец» № 395</w:t>
      </w:r>
      <w:r w:rsidR="00E82D31" w:rsidRPr="00E61450">
        <w:rPr>
          <w:rFonts w:ascii="Times New Roman" w:hAnsi="Times New Roman" w:cs="Times New Roman"/>
          <w:sz w:val="24"/>
          <w:szCs w:val="24"/>
        </w:rPr>
        <w:t xml:space="preserve"> от 21.03.2019г. "Об уполномоченном органе на осуществление функций по организации регулярных перевозок, на территории муниципального образования городское поселение «Город Малоярославец»</w:t>
      </w:r>
      <w:r w:rsidR="00E82D31">
        <w:rPr>
          <w:rFonts w:ascii="Times New Roman" w:hAnsi="Times New Roman" w:cs="Times New Roman"/>
          <w:sz w:val="24"/>
          <w:szCs w:val="24"/>
        </w:rPr>
        <w:t xml:space="preserve">, </w:t>
      </w:r>
      <w:r w:rsidRPr="001D0900">
        <w:rPr>
          <w:rFonts w:ascii="Times New Roman" w:hAnsi="Times New Roman" w:cs="Times New Roman"/>
          <w:sz w:val="24"/>
          <w:szCs w:val="24"/>
        </w:rPr>
        <w:t>в целях обеспечения безопасности перевозок пассажиров, повышения качества транспортного обслуживания населения на территории муниципального образования городское поселение «Город Малоярославец»</w:t>
      </w:r>
    </w:p>
    <w:p w:rsidR="007B6FE7" w:rsidRPr="001D0900" w:rsidRDefault="007B6FE7" w:rsidP="001D0900">
      <w:pPr>
        <w:pStyle w:val="ConsPlusNormal"/>
        <w:ind w:firstLine="540"/>
        <w:jc w:val="center"/>
        <w:rPr>
          <w:rFonts w:ascii="Times New Roman" w:hAnsi="Times New Roman" w:cs="Times New Roman"/>
          <w:b/>
          <w:sz w:val="24"/>
          <w:szCs w:val="24"/>
        </w:rPr>
      </w:pPr>
    </w:p>
    <w:p w:rsidR="007B6FE7" w:rsidRPr="001D0900" w:rsidRDefault="007B6FE7" w:rsidP="001D0900">
      <w:pPr>
        <w:pStyle w:val="ConsPlusNormal"/>
        <w:ind w:firstLine="540"/>
        <w:jc w:val="center"/>
        <w:rPr>
          <w:rFonts w:ascii="Times New Roman" w:hAnsi="Times New Roman" w:cs="Times New Roman"/>
          <w:b/>
          <w:sz w:val="24"/>
          <w:szCs w:val="24"/>
        </w:rPr>
      </w:pPr>
      <w:r w:rsidRPr="001D0900">
        <w:rPr>
          <w:rFonts w:ascii="Times New Roman" w:hAnsi="Times New Roman" w:cs="Times New Roman"/>
          <w:b/>
          <w:sz w:val="24"/>
          <w:szCs w:val="24"/>
        </w:rPr>
        <w:t>ПОСТАНОВЛЯЮ:</w:t>
      </w:r>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xml:space="preserve">1. Утвердить </w:t>
      </w:r>
      <w:hyperlink w:anchor="P41" w:history="1">
        <w:r w:rsidRPr="001D0900">
          <w:rPr>
            <w:rFonts w:ascii="Times New Roman" w:hAnsi="Times New Roman" w:cs="Times New Roman"/>
            <w:sz w:val="24"/>
            <w:szCs w:val="24"/>
          </w:rPr>
          <w:t>Положение</w:t>
        </w:r>
      </w:hyperlink>
      <w:r w:rsidRPr="001D0900">
        <w:rPr>
          <w:rFonts w:ascii="Times New Roman" w:hAnsi="Times New Roman" w:cs="Times New Roman"/>
          <w:sz w:val="24"/>
          <w:szCs w:val="24"/>
        </w:rPr>
        <w:t xml:space="preserve"> об организации транспортного обслуживания населения по муниципальным маршрутам регулярных перевозок на территории муниципального образования "Город Малоярославец" (приложение).</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xml:space="preserve">2. Утвердить </w:t>
      </w:r>
      <w:hyperlink w:anchor="P147" w:history="1">
        <w:r w:rsidRPr="001D0900">
          <w:rPr>
            <w:rFonts w:ascii="Times New Roman" w:hAnsi="Times New Roman" w:cs="Times New Roman"/>
            <w:sz w:val="24"/>
            <w:szCs w:val="24"/>
          </w:rPr>
          <w:t>требования</w:t>
        </w:r>
      </w:hyperlink>
      <w:r w:rsidRPr="001D0900">
        <w:rPr>
          <w:rFonts w:ascii="Times New Roman" w:hAnsi="Times New Roman" w:cs="Times New Roman"/>
          <w:sz w:val="24"/>
          <w:szCs w:val="24"/>
        </w:rPr>
        <w:t xml:space="preserve"> к осуществлению перевозок по нерегулируемым тарифам, к юридическим лицам, индивидуальным предпринимателям, участникам договора простого товарищества, осуществляющим регулярные перевозки по муниципальным маршрутам регулярных перевозок по нерегулируемым тарифам (приложение 2).</w:t>
      </w:r>
    </w:p>
    <w:p w:rsidR="007B6FE7" w:rsidRPr="001D0900" w:rsidRDefault="00A17796" w:rsidP="001D0900">
      <w:pPr>
        <w:pStyle w:val="ConsPlusNormal"/>
        <w:ind w:firstLine="540"/>
        <w:jc w:val="both"/>
        <w:rPr>
          <w:rFonts w:ascii="Times New Roman" w:hAnsi="Times New Roman" w:cs="Times New Roman"/>
          <w:sz w:val="24"/>
          <w:szCs w:val="24"/>
        </w:rPr>
      </w:pPr>
      <w:hyperlink r:id="rId12" w:history="1">
        <w:r w:rsidR="007B6FE7" w:rsidRPr="001D0900">
          <w:rPr>
            <w:rFonts w:ascii="Times New Roman" w:hAnsi="Times New Roman" w:cs="Times New Roman"/>
            <w:sz w:val="24"/>
            <w:szCs w:val="24"/>
          </w:rPr>
          <w:t>3</w:t>
        </w:r>
      </w:hyperlink>
      <w:r w:rsidR="007B6FE7" w:rsidRPr="001D0900">
        <w:rPr>
          <w:rFonts w:ascii="Times New Roman" w:hAnsi="Times New Roman" w:cs="Times New Roman"/>
          <w:sz w:val="24"/>
          <w:szCs w:val="24"/>
        </w:rPr>
        <w:t>. Настоящее Постановление вступает в силу после его официального опубликования в газете «Малояросл</w:t>
      </w:r>
      <w:r w:rsidR="00E82D31">
        <w:rPr>
          <w:rFonts w:ascii="Times New Roman" w:hAnsi="Times New Roman" w:cs="Times New Roman"/>
          <w:sz w:val="24"/>
          <w:szCs w:val="24"/>
        </w:rPr>
        <w:t xml:space="preserve">авецкий край». </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xml:space="preserve">4. Настоящее Постановление подлежит опубликованию в газете «Малоярославецкий край» и размещению на официальном сайте Администрации МО ГП «Город Малоярославец» в сети Интернет. </w:t>
      </w:r>
    </w:p>
    <w:p w:rsidR="007B6FE7" w:rsidRPr="001D0900" w:rsidRDefault="00A17796" w:rsidP="001D0900">
      <w:pPr>
        <w:pStyle w:val="ConsPlusNormal"/>
        <w:ind w:firstLine="540"/>
        <w:jc w:val="both"/>
        <w:rPr>
          <w:rFonts w:ascii="Times New Roman" w:hAnsi="Times New Roman" w:cs="Times New Roman"/>
          <w:sz w:val="24"/>
          <w:szCs w:val="24"/>
        </w:rPr>
      </w:pPr>
      <w:hyperlink r:id="rId13" w:history="1">
        <w:r w:rsidR="007B6FE7" w:rsidRPr="001D0900">
          <w:rPr>
            <w:rFonts w:ascii="Times New Roman" w:hAnsi="Times New Roman" w:cs="Times New Roman"/>
            <w:sz w:val="24"/>
            <w:szCs w:val="24"/>
          </w:rPr>
          <w:t>5</w:t>
        </w:r>
      </w:hyperlink>
      <w:r w:rsidR="007B6FE7" w:rsidRPr="001D0900">
        <w:rPr>
          <w:rFonts w:ascii="Times New Roman" w:hAnsi="Times New Roman" w:cs="Times New Roman"/>
          <w:sz w:val="24"/>
          <w:szCs w:val="24"/>
        </w:rPr>
        <w:t>. Контроль за исполнением настоящего Постановления оставляю за собой.</w:t>
      </w:r>
    </w:p>
    <w:p w:rsidR="007B6FE7" w:rsidRPr="00A425BC" w:rsidRDefault="007B6FE7" w:rsidP="001D0900">
      <w:pPr>
        <w:pStyle w:val="ConsPlusNormal"/>
        <w:jc w:val="both"/>
        <w:rPr>
          <w:rFonts w:ascii="Times New Roman" w:hAnsi="Times New Roman" w:cs="Times New Roman"/>
          <w:b/>
          <w:sz w:val="24"/>
          <w:szCs w:val="24"/>
        </w:rPr>
      </w:pPr>
    </w:p>
    <w:p w:rsidR="001D0900" w:rsidRPr="00A425BC" w:rsidRDefault="001D0900" w:rsidP="001D0900">
      <w:pPr>
        <w:pStyle w:val="ConsPlusNormal"/>
        <w:jc w:val="both"/>
        <w:rPr>
          <w:rFonts w:ascii="Times New Roman" w:hAnsi="Times New Roman" w:cs="Times New Roman"/>
          <w:b/>
          <w:sz w:val="24"/>
          <w:szCs w:val="24"/>
        </w:rPr>
      </w:pPr>
    </w:p>
    <w:p w:rsidR="007B6FE7" w:rsidRPr="00A425BC" w:rsidRDefault="007B6FE7" w:rsidP="001D0900">
      <w:pPr>
        <w:pStyle w:val="ConsPlusNormal"/>
        <w:jc w:val="both"/>
        <w:rPr>
          <w:rFonts w:ascii="Times New Roman" w:hAnsi="Times New Roman" w:cs="Times New Roman"/>
          <w:b/>
          <w:sz w:val="24"/>
          <w:szCs w:val="24"/>
        </w:rPr>
      </w:pPr>
      <w:r w:rsidRPr="00A425BC">
        <w:rPr>
          <w:rFonts w:ascii="Times New Roman" w:hAnsi="Times New Roman" w:cs="Times New Roman"/>
          <w:b/>
          <w:sz w:val="24"/>
          <w:szCs w:val="24"/>
        </w:rPr>
        <w:t>Глава Администрации</w:t>
      </w:r>
    </w:p>
    <w:p w:rsidR="007B6FE7" w:rsidRPr="00A425BC" w:rsidRDefault="007B6FE7" w:rsidP="001D0900">
      <w:pPr>
        <w:pStyle w:val="ConsPlusNormal"/>
        <w:jc w:val="both"/>
        <w:rPr>
          <w:rFonts w:ascii="Times New Roman" w:hAnsi="Times New Roman" w:cs="Times New Roman"/>
          <w:b/>
          <w:sz w:val="24"/>
          <w:szCs w:val="24"/>
        </w:rPr>
      </w:pPr>
      <w:r w:rsidRPr="00A425BC">
        <w:rPr>
          <w:rFonts w:ascii="Times New Roman" w:hAnsi="Times New Roman" w:cs="Times New Roman"/>
          <w:b/>
          <w:sz w:val="24"/>
          <w:szCs w:val="24"/>
        </w:rPr>
        <w:t>МО ГП «Город Малоярославец»</w:t>
      </w:r>
      <w:r w:rsidRPr="00A425BC">
        <w:rPr>
          <w:rFonts w:ascii="Times New Roman" w:hAnsi="Times New Roman" w:cs="Times New Roman"/>
          <w:b/>
          <w:sz w:val="24"/>
          <w:szCs w:val="24"/>
        </w:rPr>
        <w:tab/>
      </w:r>
      <w:r w:rsidRPr="00A425BC">
        <w:rPr>
          <w:rFonts w:ascii="Times New Roman" w:hAnsi="Times New Roman" w:cs="Times New Roman"/>
          <w:b/>
          <w:sz w:val="24"/>
          <w:szCs w:val="24"/>
        </w:rPr>
        <w:tab/>
      </w:r>
      <w:r w:rsidRPr="00A425BC">
        <w:rPr>
          <w:rFonts w:ascii="Times New Roman" w:hAnsi="Times New Roman" w:cs="Times New Roman"/>
          <w:b/>
          <w:sz w:val="24"/>
          <w:szCs w:val="24"/>
        </w:rPr>
        <w:tab/>
      </w:r>
      <w:r w:rsidRPr="00A425BC">
        <w:rPr>
          <w:rFonts w:ascii="Times New Roman" w:hAnsi="Times New Roman" w:cs="Times New Roman"/>
          <w:b/>
          <w:sz w:val="24"/>
          <w:szCs w:val="24"/>
        </w:rPr>
        <w:tab/>
      </w:r>
      <w:r w:rsidRPr="00A425BC">
        <w:rPr>
          <w:rFonts w:ascii="Times New Roman" w:hAnsi="Times New Roman" w:cs="Times New Roman"/>
          <w:b/>
          <w:sz w:val="24"/>
          <w:szCs w:val="24"/>
        </w:rPr>
        <w:tab/>
      </w:r>
      <w:r w:rsidRPr="00A425BC">
        <w:rPr>
          <w:rFonts w:ascii="Times New Roman" w:hAnsi="Times New Roman" w:cs="Times New Roman"/>
          <w:b/>
          <w:sz w:val="24"/>
          <w:szCs w:val="24"/>
        </w:rPr>
        <w:tab/>
        <w:t>Р.С.Саидов</w:t>
      </w:r>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pStyle w:val="ConsPlusNormal"/>
        <w:jc w:val="right"/>
        <w:outlineLvl w:val="0"/>
        <w:rPr>
          <w:rFonts w:ascii="Times New Roman" w:hAnsi="Times New Roman" w:cs="Times New Roman"/>
          <w:sz w:val="24"/>
          <w:szCs w:val="24"/>
        </w:rPr>
      </w:pPr>
      <w:r w:rsidRPr="001D0900">
        <w:rPr>
          <w:rFonts w:ascii="Times New Roman" w:hAnsi="Times New Roman" w:cs="Times New Roman"/>
          <w:sz w:val="24"/>
          <w:szCs w:val="24"/>
        </w:rPr>
        <w:t>Приложение</w:t>
      </w:r>
    </w:p>
    <w:p w:rsidR="007B6FE7" w:rsidRPr="001D0900" w:rsidRDefault="007B6FE7" w:rsidP="001D0900">
      <w:pPr>
        <w:pStyle w:val="ConsPlusNormal"/>
        <w:jc w:val="right"/>
        <w:rPr>
          <w:rFonts w:ascii="Times New Roman" w:hAnsi="Times New Roman" w:cs="Times New Roman"/>
          <w:sz w:val="24"/>
          <w:szCs w:val="24"/>
        </w:rPr>
      </w:pPr>
      <w:r w:rsidRPr="001D0900">
        <w:rPr>
          <w:rFonts w:ascii="Times New Roman" w:hAnsi="Times New Roman" w:cs="Times New Roman"/>
          <w:sz w:val="24"/>
          <w:szCs w:val="24"/>
        </w:rPr>
        <w:t>к Постановлению Администрации</w:t>
      </w:r>
    </w:p>
    <w:p w:rsidR="007B6FE7" w:rsidRPr="001D0900" w:rsidRDefault="007B6FE7" w:rsidP="001D0900">
      <w:pPr>
        <w:pStyle w:val="ConsPlusNormal"/>
        <w:jc w:val="right"/>
        <w:rPr>
          <w:rFonts w:ascii="Times New Roman" w:hAnsi="Times New Roman" w:cs="Times New Roman"/>
          <w:sz w:val="24"/>
          <w:szCs w:val="24"/>
        </w:rPr>
      </w:pPr>
      <w:r w:rsidRPr="001D0900">
        <w:rPr>
          <w:rFonts w:ascii="Times New Roman" w:hAnsi="Times New Roman" w:cs="Times New Roman"/>
          <w:sz w:val="24"/>
          <w:szCs w:val="24"/>
        </w:rPr>
        <w:t>МО ГП «Город Малоярославец»</w:t>
      </w:r>
    </w:p>
    <w:p w:rsidR="007B6FE7" w:rsidRPr="00A425BC" w:rsidRDefault="00E82D31" w:rsidP="001D0900">
      <w:pPr>
        <w:pStyle w:val="ConsPlusNormal"/>
        <w:jc w:val="right"/>
        <w:rPr>
          <w:rFonts w:ascii="Times New Roman" w:hAnsi="Times New Roman" w:cs="Times New Roman"/>
          <w:sz w:val="24"/>
          <w:szCs w:val="24"/>
        </w:rPr>
      </w:pPr>
      <w:r>
        <w:rPr>
          <w:rFonts w:ascii="Times New Roman" w:hAnsi="Times New Roman" w:cs="Times New Roman"/>
          <w:sz w:val="24"/>
          <w:szCs w:val="24"/>
        </w:rPr>
        <w:t>от «29</w:t>
      </w:r>
      <w:r w:rsidR="007B6FE7" w:rsidRPr="001D0900">
        <w:rPr>
          <w:rFonts w:ascii="Times New Roman" w:hAnsi="Times New Roman" w:cs="Times New Roman"/>
          <w:sz w:val="24"/>
          <w:szCs w:val="24"/>
        </w:rPr>
        <w:t>»</w:t>
      </w:r>
      <w:r>
        <w:rPr>
          <w:rFonts w:ascii="Times New Roman" w:hAnsi="Times New Roman" w:cs="Times New Roman"/>
          <w:sz w:val="24"/>
          <w:szCs w:val="24"/>
        </w:rPr>
        <w:t xml:space="preserve"> марта</w:t>
      </w:r>
      <w:r w:rsidR="007B6FE7" w:rsidRPr="001D0900">
        <w:rPr>
          <w:rFonts w:ascii="Times New Roman" w:hAnsi="Times New Roman" w:cs="Times New Roman"/>
          <w:sz w:val="24"/>
          <w:szCs w:val="24"/>
        </w:rPr>
        <w:t xml:space="preserve"> 2019 г. № </w:t>
      </w:r>
      <w:r w:rsidR="00AD04AD" w:rsidRPr="00AD04AD">
        <w:rPr>
          <w:rFonts w:ascii="Times New Roman" w:hAnsi="Times New Roman" w:cs="Times New Roman"/>
          <w:sz w:val="24"/>
          <w:szCs w:val="24"/>
        </w:rPr>
        <w:t>2</w:t>
      </w:r>
      <w:r w:rsidR="00AD04AD" w:rsidRPr="00A425BC">
        <w:rPr>
          <w:rFonts w:ascii="Times New Roman" w:hAnsi="Times New Roman" w:cs="Times New Roman"/>
          <w:sz w:val="24"/>
          <w:szCs w:val="24"/>
        </w:rPr>
        <w:t>97</w:t>
      </w:r>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spacing w:after="0" w:line="240" w:lineRule="auto"/>
        <w:rPr>
          <w:rFonts w:ascii="Times New Roman" w:hAnsi="Times New Roman" w:cs="Times New Roman"/>
          <w:sz w:val="24"/>
          <w:szCs w:val="24"/>
        </w:rPr>
      </w:pPr>
      <w:bookmarkStart w:id="0" w:name="P41"/>
      <w:bookmarkEnd w:id="0"/>
    </w:p>
    <w:p w:rsidR="007B6FE7" w:rsidRPr="001D0900" w:rsidRDefault="00A17796" w:rsidP="001D0900">
      <w:pPr>
        <w:pStyle w:val="ConsPlusNormal"/>
        <w:jc w:val="center"/>
        <w:rPr>
          <w:rFonts w:ascii="Times New Roman" w:hAnsi="Times New Roman" w:cs="Times New Roman"/>
          <w:b/>
          <w:caps/>
          <w:sz w:val="24"/>
          <w:szCs w:val="24"/>
        </w:rPr>
      </w:pPr>
      <w:hyperlink w:anchor="P41" w:history="1">
        <w:r w:rsidR="007B6FE7" w:rsidRPr="001D0900">
          <w:rPr>
            <w:rFonts w:ascii="Times New Roman" w:hAnsi="Times New Roman" w:cs="Times New Roman"/>
            <w:b/>
            <w:caps/>
            <w:sz w:val="24"/>
            <w:szCs w:val="24"/>
          </w:rPr>
          <w:t>Положения</w:t>
        </w:r>
      </w:hyperlink>
      <w:r w:rsidR="007B6FE7" w:rsidRPr="001D0900">
        <w:rPr>
          <w:rFonts w:ascii="Times New Roman" w:hAnsi="Times New Roman" w:cs="Times New Roman"/>
          <w:b/>
          <w:caps/>
          <w:sz w:val="24"/>
          <w:szCs w:val="24"/>
        </w:rPr>
        <w:t xml:space="preserve"> об организации транспортного обслуживания населения по муниципальным маршрутам регулярных перевозок на территории муниципального образования городское поселение "Город Малоярославец"</w:t>
      </w:r>
    </w:p>
    <w:p w:rsidR="007B6FE7" w:rsidRPr="001D0900" w:rsidRDefault="007B6FE7" w:rsidP="001D0900">
      <w:pPr>
        <w:pStyle w:val="ConsPlusNormal"/>
        <w:jc w:val="center"/>
        <w:rPr>
          <w:rFonts w:ascii="Times New Roman" w:hAnsi="Times New Roman" w:cs="Times New Roman"/>
          <w:sz w:val="24"/>
          <w:szCs w:val="24"/>
        </w:rPr>
      </w:pPr>
    </w:p>
    <w:p w:rsidR="001D0900" w:rsidRPr="001D0900" w:rsidRDefault="007B6FE7" w:rsidP="001D0900">
      <w:pPr>
        <w:pStyle w:val="ConsPlusTitle"/>
        <w:jc w:val="center"/>
        <w:outlineLvl w:val="1"/>
        <w:rPr>
          <w:rFonts w:ascii="Times New Roman" w:hAnsi="Times New Roman" w:cs="Times New Roman"/>
          <w:sz w:val="24"/>
          <w:szCs w:val="24"/>
        </w:rPr>
      </w:pPr>
      <w:r w:rsidRPr="001D0900">
        <w:rPr>
          <w:rFonts w:ascii="Times New Roman" w:hAnsi="Times New Roman" w:cs="Times New Roman"/>
          <w:sz w:val="24"/>
          <w:szCs w:val="24"/>
        </w:rPr>
        <w:t>Глава 1. ОБЩИЕ ПОЛОЖЕНИЯ</w:t>
      </w:r>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pStyle w:val="ConsPlusTitle"/>
        <w:ind w:firstLine="540"/>
        <w:jc w:val="both"/>
        <w:outlineLvl w:val="2"/>
        <w:rPr>
          <w:rFonts w:ascii="Times New Roman" w:hAnsi="Times New Roman" w:cs="Times New Roman"/>
          <w:sz w:val="24"/>
          <w:szCs w:val="24"/>
        </w:rPr>
      </w:pPr>
      <w:r w:rsidRPr="001D0900">
        <w:rPr>
          <w:rFonts w:ascii="Times New Roman" w:hAnsi="Times New Roman" w:cs="Times New Roman"/>
          <w:sz w:val="24"/>
          <w:szCs w:val="24"/>
        </w:rPr>
        <w:t>Статья 1. Предмет регулирования. Сфера действия настоящего Положения</w:t>
      </w:r>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xml:space="preserve">1. Настоящее Положение в пределах, установленных Федеральным </w:t>
      </w:r>
      <w:hyperlink r:id="rId14" w:history="1">
        <w:r w:rsidRPr="001D0900">
          <w:rPr>
            <w:rFonts w:ascii="Times New Roman" w:hAnsi="Times New Roman" w:cs="Times New Roman"/>
            <w:sz w:val="24"/>
            <w:szCs w:val="24"/>
          </w:rPr>
          <w:t>законом</w:t>
        </w:r>
      </w:hyperlink>
      <w:r w:rsidRPr="001D0900">
        <w:rPr>
          <w:rFonts w:ascii="Times New Roman" w:hAnsi="Times New Roman" w:cs="Times New Roman"/>
          <w:sz w:val="24"/>
          <w:szCs w:val="24"/>
        </w:rPr>
        <w:t xml:space="preserve">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от 13.07.2015 N 220-ФЗ), регулирует отдельные отношения, возникающие при организации транспортного обслуживания населения по муниципальным маршрутам регулярных перевозок автомобильным транспортом на территории муниципального образования "Город Малоярославец".</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2. Действие настоящего Положения распространяется на всех физических лиц, на юридические лица независимо от организационно-правовой формы и формы собственности, индивидуальных предпринимателей или участников договора простого товарищества и подлежит исполнению на всей территории муниципального образования "Город Малоярославец".</w:t>
      </w:r>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pStyle w:val="ConsPlusTitle"/>
        <w:ind w:firstLine="540"/>
        <w:jc w:val="both"/>
        <w:outlineLvl w:val="2"/>
        <w:rPr>
          <w:rFonts w:ascii="Times New Roman" w:hAnsi="Times New Roman" w:cs="Times New Roman"/>
          <w:sz w:val="24"/>
          <w:szCs w:val="24"/>
        </w:rPr>
      </w:pPr>
      <w:r w:rsidRPr="001D0900">
        <w:rPr>
          <w:rFonts w:ascii="Times New Roman" w:hAnsi="Times New Roman" w:cs="Times New Roman"/>
          <w:sz w:val="24"/>
          <w:szCs w:val="24"/>
        </w:rPr>
        <w:t>Статья 2. Правовое регулирование отношений, возникающих при организации транспортного обслуживания населения</w:t>
      </w:r>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xml:space="preserve">1. Правовое регулирование отношений, возникающих при организации транспортного обслуживания населения, осуществляется в соответствии с </w:t>
      </w:r>
      <w:hyperlink r:id="rId15" w:history="1">
        <w:r w:rsidRPr="001D0900">
          <w:rPr>
            <w:rFonts w:ascii="Times New Roman" w:hAnsi="Times New Roman" w:cs="Times New Roman"/>
            <w:sz w:val="24"/>
            <w:szCs w:val="24"/>
          </w:rPr>
          <w:t>Конституцией</w:t>
        </w:r>
      </w:hyperlink>
      <w:r w:rsidRPr="001D0900">
        <w:rPr>
          <w:rFonts w:ascii="Times New Roman" w:hAnsi="Times New Roman" w:cs="Times New Roman"/>
          <w:sz w:val="24"/>
          <w:szCs w:val="24"/>
        </w:rPr>
        <w:t xml:space="preserve">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Калужской области, настоящим Положением и иными нормативными правовыми актами муниципального образования "Город Малоярославец".</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xml:space="preserve">2. Настоящее Положение разработано на основании Гражданского </w:t>
      </w:r>
      <w:hyperlink r:id="rId16" w:history="1">
        <w:r w:rsidRPr="001D0900">
          <w:rPr>
            <w:rFonts w:ascii="Times New Roman" w:hAnsi="Times New Roman" w:cs="Times New Roman"/>
            <w:sz w:val="24"/>
            <w:szCs w:val="24"/>
          </w:rPr>
          <w:t>кодекса</w:t>
        </w:r>
      </w:hyperlink>
      <w:r w:rsidRPr="001D0900">
        <w:rPr>
          <w:rFonts w:ascii="Times New Roman" w:hAnsi="Times New Roman" w:cs="Times New Roman"/>
          <w:sz w:val="24"/>
          <w:szCs w:val="24"/>
        </w:rPr>
        <w:t xml:space="preserve"> Российской Федерации, Федерального </w:t>
      </w:r>
      <w:hyperlink r:id="rId17" w:history="1">
        <w:r w:rsidRPr="001D0900">
          <w:rPr>
            <w:rFonts w:ascii="Times New Roman" w:hAnsi="Times New Roman" w:cs="Times New Roman"/>
            <w:sz w:val="24"/>
            <w:szCs w:val="24"/>
          </w:rPr>
          <w:t>закона</w:t>
        </w:r>
      </w:hyperlink>
      <w:r w:rsidRPr="001D0900">
        <w:rPr>
          <w:rFonts w:ascii="Times New Roman" w:hAnsi="Times New Roman" w:cs="Times New Roman"/>
          <w:sz w:val="24"/>
          <w:szCs w:val="24"/>
        </w:rPr>
        <w:t xml:space="preserve"> от 08.11.2007 N 259-ФЗ "Устав автомобильного транспорта и городского наземного электрического транспорта", Федерального </w:t>
      </w:r>
      <w:hyperlink r:id="rId18" w:history="1">
        <w:r w:rsidRPr="001D0900">
          <w:rPr>
            <w:rFonts w:ascii="Times New Roman" w:hAnsi="Times New Roman" w:cs="Times New Roman"/>
            <w:sz w:val="24"/>
            <w:szCs w:val="24"/>
          </w:rPr>
          <w:t>закона</w:t>
        </w:r>
      </w:hyperlink>
      <w:r w:rsidRPr="001D0900">
        <w:rPr>
          <w:rFonts w:ascii="Times New Roman" w:hAnsi="Times New Roman" w:cs="Times New Roman"/>
          <w:sz w:val="24"/>
          <w:szCs w:val="24"/>
        </w:rPr>
        <w:t xml:space="preserve">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от 13.07.2015 N 220-ФЗ), других федеральных законов и иных нормативных правовых актов Российской Федерации, Калужской области и муниципального образования "Город Малоярославец".</w:t>
      </w:r>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pStyle w:val="ConsPlusTitle"/>
        <w:ind w:firstLine="540"/>
        <w:jc w:val="both"/>
        <w:outlineLvl w:val="2"/>
        <w:rPr>
          <w:rFonts w:ascii="Times New Roman" w:hAnsi="Times New Roman" w:cs="Times New Roman"/>
          <w:sz w:val="24"/>
          <w:szCs w:val="24"/>
        </w:rPr>
      </w:pPr>
      <w:r w:rsidRPr="001D0900">
        <w:rPr>
          <w:rFonts w:ascii="Times New Roman" w:hAnsi="Times New Roman" w:cs="Times New Roman"/>
          <w:sz w:val="24"/>
          <w:szCs w:val="24"/>
        </w:rPr>
        <w:t>Статья 3. Цели организации транспортного обслуживания населения</w:t>
      </w:r>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Основными целями организации транспортного обслуживания населения являются:</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lastRenderedPageBreak/>
        <w:t>- создание условий для предоставления транспортных услуг населению и организация транспортного обслуживания населения на территории муниципального образования "Город Малоярославец", отвечающих требованиям безопасности;</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установление системы правовых норм и социальных основ, осуществляющих правовое регулирование взаимоотношений в области транспортного обслуживания населения;</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повышение уровня качества транспортных услуг;</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обеспечение устойчивого функционирования системы транспортного обслуживания населения;</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защита прав и законных интересов ответственных перевозчиков и потребителей транспортных услуг.</w:t>
      </w:r>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pStyle w:val="ConsPlusTitle"/>
        <w:ind w:firstLine="540"/>
        <w:jc w:val="both"/>
        <w:outlineLvl w:val="2"/>
        <w:rPr>
          <w:rFonts w:ascii="Times New Roman" w:hAnsi="Times New Roman" w:cs="Times New Roman"/>
          <w:sz w:val="24"/>
          <w:szCs w:val="24"/>
        </w:rPr>
      </w:pPr>
      <w:r w:rsidRPr="001D0900">
        <w:rPr>
          <w:rFonts w:ascii="Times New Roman" w:hAnsi="Times New Roman" w:cs="Times New Roman"/>
          <w:sz w:val="24"/>
          <w:szCs w:val="24"/>
        </w:rPr>
        <w:t>Статья 4. Принципы организации транспортного обслуживания населения</w:t>
      </w:r>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Основными принципами организации транспортного обслуживания населения являются:</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безопасность при выполнении пассажирских перевозок;</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качество транспортного обслуживания населения;</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обеспечение доступности и гарантированности транспортных услуг для населения;</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обеспечение конкуренции при организации транспортного обслуживания населения на территории муниципального образования "Город Малоярославец";</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создание единой маршрутной сети муниципального образования "Город Малоярославец".</w:t>
      </w:r>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pStyle w:val="ConsPlusTitle"/>
        <w:ind w:firstLine="540"/>
        <w:jc w:val="both"/>
        <w:outlineLvl w:val="2"/>
        <w:rPr>
          <w:rFonts w:ascii="Times New Roman" w:hAnsi="Times New Roman" w:cs="Times New Roman"/>
          <w:sz w:val="24"/>
          <w:szCs w:val="24"/>
        </w:rPr>
      </w:pPr>
      <w:r w:rsidRPr="001D0900">
        <w:rPr>
          <w:rFonts w:ascii="Times New Roman" w:hAnsi="Times New Roman" w:cs="Times New Roman"/>
          <w:sz w:val="24"/>
          <w:szCs w:val="24"/>
        </w:rPr>
        <w:t>Статья 5. Основные понятия, используемые в настоящем Положении</w:t>
      </w:r>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1. Для целей настоящего Положения используются следующие основные понятия:</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"транспортное обслуживание населения" - предоставление услуг по перевозке пассажиров и багажа автомобильным транспортом и городским наземным электрическим транспортом;</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"организация транспортного обслуживания" - реализация комплекса организационных мероприятий и распорядительных действий, направленных на удовлетворение потребностей населения в пассажирских перевозках;</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"маршрутная сеть" включает в себя совокупность муниципальных маршрутов регулярных перевозок муниципального образования "Город Малоярославец", взаимосвязанных между собой расписаниями движения и транспортной инфраструктурой;</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"ответственный перевозчик" (далее - перевозчик) - юридическое лицо, индивидуальный предприниматель, уполномоченный участник договора простого товарищества, с которым заключен муниципальный контракт либо которым выдано свидетельство об осуществлении перевозок по маршруту регулярных перевозок;</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"схема маршрута регулярного сообщения" (далее - схема маршрута) - условное графическое изображение пути следования транспортного средства с указанием опасных участков, остановочных пунктов, наименования улиц, по которым проходит маршрут, а также характерных ориентиров (развилок дорог, перекрестков, железнодорожных переездов, мостов и т.д.).</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xml:space="preserve">2. Все другие понятия, используемые в настоящем Положении, применяются в значениях, указанных в Федеральном </w:t>
      </w:r>
      <w:hyperlink r:id="rId19" w:history="1">
        <w:r w:rsidRPr="001D0900">
          <w:rPr>
            <w:rFonts w:ascii="Times New Roman" w:hAnsi="Times New Roman" w:cs="Times New Roman"/>
            <w:sz w:val="24"/>
            <w:szCs w:val="24"/>
          </w:rPr>
          <w:t>законе</w:t>
        </w:r>
      </w:hyperlink>
      <w:r w:rsidRPr="001D0900">
        <w:rPr>
          <w:rFonts w:ascii="Times New Roman" w:hAnsi="Times New Roman" w:cs="Times New Roman"/>
          <w:sz w:val="24"/>
          <w:szCs w:val="24"/>
        </w:rPr>
        <w:t xml:space="preserve"> от 13.07.2015 N 220-ФЗ, а также в иных нормативных правовых актах Российской Федерации, регулирующих порядок организации транспортного обслуживания населения.</w:t>
      </w:r>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pStyle w:val="ConsPlusTitle"/>
        <w:ind w:firstLine="540"/>
        <w:jc w:val="both"/>
        <w:outlineLvl w:val="2"/>
        <w:rPr>
          <w:rFonts w:ascii="Times New Roman" w:hAnsi="Times New Roman" w:cs="Times New Roman"/>
          <w:sz w:val="24"/>
          <w:szCs w:val="24"/>
        </w:rPr>
      </w:pPr>
      <w:r w:rsidRPr="001D0900">
        <w:rPr>
          <w:rFonts w:ascii="Times New Roman" w:hAnsi="Times New Roman" w:cs="Times New Roman"/>
          <w:sz w:val="24"/>
          <w:szCs w:val="24"/>
        </w:rPr>
        <w:t xml:space="preserve">Статья 6. Полномочия </w:t>
      </w:r>
      <w:r w:rsidR="001D0900" w:rsidRPr="001D0900">
        <w:rPr>
          <w:rFonts w:ascii="Times New Roman" w:hAnsi="Times New Roman" w:cs="Times New Roman"/>
          <w:sz w:val="24"/>
          <w:szCs w:val="24"/>
        </w:rPr>
        <w:t>Администрации</w:t>
      </w:r>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xml:space="preserve">1. К полномочиям </w:t>
      </w:r>
      <w:r w:rsidR="001D0900" w:rsidRPr="001D0900">
        <w:rPr>
          <w:rFonts w:ascii="Times New Roman" w:hAnsi="Times New Roman" w:cs="Times New Roman"/>
          <w:sz w:val="24"/>
          <w:szCs w:val="24"/>
        </w:rPr>
        <w:t>Администрации</w:t>
      </w:r>
      <w:r w:rsidRPr="001D0900">
        <w:rPr>
          <w:rFonts w:ascii="Times New Roman" w:hAnsi="Times New Roman" w:cs="Times New Roman"/>
          <w:sz w:val="24"/>
          <w:szCs w:val="24"/>
        </w:rPr>
        <w:t xml:space="preserve"> относятся:</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xml:space="preserve">- определение потребности населения в транспортном обслуживании на территории </w:t>
      </w:r>
      <w:r w:rsidRPr="001D0900">
        <w:rPr>
          <w:rFonts w:ascii="Times New Roman" w:hAnsi="Times New Roman" w:cs="Times New Roman"/>
          <w:sz w:val="24"/>
          <w:szCs w:val="24"/>
        </w:rPr>
        <w:lastRenderedPageBreak/>
        <w:t>муниципального образования на основании анализа интенсивности пассажиропотока и состояния рынка транспортных услуг, проведение прогнозирования развития транспортного обслуживания населения, установление вида, общего количества и класса транспортных средств, необходимых для выполнения пассажирских перевозок по каждому муниципальному маршруту регулярных перевозок;</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подготовка предложений по организации маршрутной сети регулярных перевозок пассажиров в границах муниципального образования "Город Малоярославец";</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xml:space="preserve">- подготовка правовых актов </w:t>
      </w:r>
      <w:r w:rsidR="001D0900" w:rsidRPr="001D0900">
        <w:rPr>
          <w:rFonts w:ascii="Times New Roman" w:hAnsi="Times New Roman" w:cs="Times New Roman"/>
          <w:sz w:val="24"/>
          <w:szCs w:val="24"/>
        </w:rPr>
        <w:t>Администрации МО ГП «Город Малоярославец»</w:t>
      </w:r>
      <w:r w:rsidRPr="001D0900">
        <w:rPr>
          <w:rFonts w:ascii="Times New Roman" w:hAnsi="Times New Roman" w:cs="Times New Roman"/>
          <w:sz w:val="24"/>
          <w:szCs w:val="24"/>
        </w:rPr>
        <w:t xml:space="preserve"> по вопросам организации транспортного обслуживания населения;</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ведение реестра муниципальных маршрутов муниципального образования "Город Малоярославец";</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согласование схем маршрутов и расписаний движения транспорта по муниципальным маршрутам регулярных перевозок;</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выдача карт маршрутов регулярных перевозок и свидетельств об осуществлении перевозок по маршрутам регулярных перевозок;</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организация и проведение конкурсов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организация и осуществление контроля за транспортным обслуживанием населения на территории муниципального образования "Город Малоярославец" в соответствии с настоящим Положением и действующим законодательством, регулирующим данную сферу деятельности;</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организация и осуществление контроля за исполнением перевозчиками муниципальных контрактов, качеством выполнения транспортных услуг;</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принятие в рамках имеющихся полномочий мер к перевозчикам в целях устранения ими нарушений требований законодательства, муниципальных правовых актов в сфере транспортного обслуживания населения и неисполнения ими обязательств по муниципальным контрактам;</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обращение в суд о прекращении действия свидетельства об осуществлении перевозок по маршрутам регулярных перевозок;</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осуществление информирования населения об организации муниципальных маршрутов регулярных перевозок, о выполняемых на них перевозках, о перевозчиках и других сведениях, необходимых потребителям транспортных услуг на территории муниципального образования "Город Малоярославец";</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обеспечение координации работы перевозчиков на территории муниципального образования;</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взаимодействие с органами государственной власти и органами местного самоуправления муниципальных образований Калужской области по вопросам транспортного обслуживания населения на территории муниципального образования "Город Малоярославец";</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реализация мероприятий по обустройству объектов транспортной инфраструктуры;</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заключение с перевозчиками соглашений о перевозке пассажиров транспортом общего пользования с предоставлением льгот на проезд по нерегулируемым тарифам.</w:t>
      </w:r>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pStyle w:val="ConsPlusTitle"/>
        <w:jc w:val="center"/>
        <w:outlineLvl w:val="1"/>
        <w:rPr>
          <w:rFonts w:ascii="Times New Roman" w:hAnsi="Times New Roman" w:cs="Times New Roman"/>
          <w:sz w:val="24"/>
          <w:szCs w:val="24"/>
        </w:rPr>
      </w:pPr>
      <w:r w:rsidRPr="001D0900">
        <w:rPr>
          <w:rFonts w:ascii="Times New Roman" w:hAnsi="Times New Roman" w:cs="Times New Roman"/>
          <w:sz w:val="24"/>
          <w:szCs w:val="24"/>
        </w:rPr>
        <w:t>Глава 2. ОРГАНИЗАЦИЯ РЕГУЛЯРНЫХ ПЕРЕВОЗОК ПО МУНИЦИПАЛЬНЫМ</w:t>
      </w:r>
      <w:r w:rsidR="001D0900" w:rsidRPr="001D0900">
        <w:rPr>
          <w:rFonts w:ascii="Times New Roman" w:hAnsi="Times New Roman" w:cs="Times New Roman"/>
          <w:sz w:val="24"/>
          <w:szCs w:val="24"/>
        </w:rPr>
        <w:t xml:space="preserve"> </w:t>
      </w:r>
      <w:r w:rsidRPr="001D0900">
        <w:rPr>
          <w:rFonts w:ascii="Times New Roman" w:hAnsi="Times New Roman" w:cs="Times New Roman"/>
          <w:sz w:val="24"/>
          <w:szCs w:val="24"/>
        </w:rPr>
        <w:t>МАРШРУТАМ РЕГУЛЯРНЫХ ПЕРЕВОЗОК</w:t>
      </w:r>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pStyle w:val="ConsPlusTitle"/>
        <w:ind w:firstLine="540"/>
        <w:jc w:val="both"/>
        <w:outlineLvl w:val="2"/>
        <w:rPr>
          <w:rFonts w:ascii="Times New Roman" w:hAnsi="Times New Roman" w:cs="Times New Roman"/>
          <w:sz w:val="24"/>
          <w:szCs w:val="24"/>
        </w:rPr>
      </w:pPr>
      <w:r w:rsidRPr="001D0900">
        <w:rPr>
          <w:rFonts w:ascii="Times New Roman" w:hAnsi="Times New Roman" w:cs="Times New Roman"/>
          <w:sz w:val="24"/>
          <w:szCs w:val="24"/>
        </w:rPr>
        <w:t>Статья 7. Организация маршрутной сети</w:t>
      </w:r>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1. Для выполнения регулярных перевозок на территории муниципального образования "Город Малоярославец" организовывается единая маршрутная сеть муниципальных маршрутов регулярных перевозок.</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2. Формирование маршрутной сети осуществляется путем установления, изменения, отмены муниципальных маршрутов регулярных перевозок.</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lastRenderedPageBreak/>
        <w:t>3. Организация маршрутной сети осуществляется посредством формирования и ведения реестра муниципальных маршрутов регулярных перевозок.</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4. С инициативой о формировании маршрутной сети могут выступать юридические лица, индивидуальные предприниматели, уполномоченные участники договора простого товарищества, имеющие намерение осуществлять регулярные перевозки или осуществляющие регулярные перевозки по муниципальным маршрутам регулярных перевозок, физические, юридические лица, в том числе индивидуальные предприниматели, органы представительной, исполнительной власти Калужской области и муниципального образования "Город Малоярославец</w:t>
      </w:r>
      <w:r w:rsidR="001D0900" w:rsidRPr="001D0900">
        <w:rPr>
          <w:rFonts w:ascii="Times New Roman" w:hAnsi="Times New Roman" w:cs="Times New Roman"/>
          <w:sz w:val="24"/>
          <w:szCs w:val="24"/>
        </w:rPr>
        <w:t>".</w:t>
      </w:r>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pStyle w:val="ConsPlusTitle"/>
        <w:ind w:firstLine="540"/>
        <w:jc w:val="both"/>
        <w:outlineLvl w:val="2"/>
        <w:rPr>
          <w:rFonts w:ascii="Times New Roman" w:hAnsi="Times New Roman" w:cs="Times New Roman"/>
          <w:sz w:val="24"/>
          <w:szCs w:val="24"/>
        </w:rPr>
      </w:pPr>
      <w:r w:rsidRPr="001D0900">
        <w:rPr>
          <w:rFonts w:ascii="Times New Roman" w:hAnsi="Times New Roman" w:cs="Times New Roman"/>
          <w:sz w:val="24"/>
          <w:szCs w:val="24"/>
        </w:rPr>
        <w:t>Статья 8. Формирование и ведение реестра муниципальных маршрутов регулярных перевозок</w:t>
      </w:r>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xml:space="preserve">1. Формирование и ведение реестра муниципальных маршрутов регулярных перевозок осуществляется </w:t>
      </w:r>
      <w:r w:rsidR="001D0900" w:rsidRPr="001D0900">
        <w:rPr>
          <w:rFonts w:ascii="Times New Roman" w:hAnsi="Times New Roman" w:cs="Times New Roman"/>
          <w:sz w:val="24"/>
          <w:szCs w:val="24"/>
        </w:rPr>
        <w:t>Администрацией</w:t>
      </w:r>
      <w:r w:rsidRPr="001D0900">
        <w:rPr>
          <w:rFonts w:ascii="Times New Roman" w:hAnsi="Times New Roman" w:cs="Times New Roman"/>
          <w:sz w:val="24"/>
          <w:szCs w:val="24"/>
        </w:rPr>
        <w:t>.</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xml:space="preserve">2. В реестры муниципальных маршрутов регулярных перевозок помимо сведений, указанных в </w:t>
      </w:r>
      <w:hyperlink r:id="rId20" w:history="1">
        <w:r w:rsidRPr="001D0900">
          <w:rPr>
            <w:rFonts w:ascii="Times New Roman" w:hAnsi="Times New Roman" w:cs="Times New Roman"/>
            <w:sz w:val="24"/>
            <w:szCs w:val="24"/>
          </w:rPr>
          <w:t>части 1 статьи 26</w:t>
        </w:r>
      </w:hyperlink>
      <w:r w:rsidRPr="001D0900">
        <w:rPr>
          <w:rFonts w:ascii="Times New Roman" w:hAnsi="Times New Roman" w:cs="Times New Roman"/>
          <w:sz w:val="24"/>
          <w:szCs w:val="24"/>
        </w:rPr>
        <w:t xml:space="preserve"> Федерального закона от 13.07.2015 N 220-ФЗ, могут быть включены сведения о периодичности (круглогодичный или сезонный) и регулярности (ежедневно или по дням недели) осуществления перевозок по муниципальным маршрутам регулярных перевозок.</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3. Нумерация муниципальных маршрутов регулярных перевозок в реестре устанавливается от 1 до 99. Допускается установление буквенных обозначений в номерах маршрутов.</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xml:space="preserve">4. Реестр муниципальных маршрутов регулярных перевозок утверждается правовым актом </w:t>
      </w:r>
      <w:r w:rsidR="001D0900" w:rsidRPr="001D0900">
        <w:rPr>
          <w:rFonts w:ascii="Times New Roman" w:hAnsi="Times New Roman" w:cs="Times New Roman"/>
          <w:sz w:val="24"/>
          <w:szCs w:val="24"/>
        </w:rPr>
        <w:t>Администрации МО ГП «Город Малоярославец»</w:t>
      </w:r>
      <w:r w:rsidRPr="001D0900">
        <w:rPr>
          <w:rFonts w:ascii="Times New Roman" w:hAnsi="Times New Roman" w:cs="Times New Roman"/>
          <w:sz w:val="24"/>
          <w:szCs w:val="24"/>
        </w:rPr>
        <w:t>.</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xml:space="preserve">5. Сведения, включенные в реестры муниципальных маршрутов регулярных перевозок, размещаются на официальном сайте </w:t>
      </w:r>
      <w:r w:rsidR="001D0900" w:rsidRPr="001D0900">
        <w:rPr>
          <w:rFonts w:ascii="Times New Roman" w:hAnsi="Times New Roman" w:cs="Times New Roman"/>
          <w:sz w:val="24"/>
          <w:szCs w:val="24"/>
        </w:rPr>
        <w:t>Администрации МО ГП «Город Малоярославец» в сети Интернет.</w:t>
      </w:r>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pStyle w:val="ConsPlusTitle"/>
        <w:ind w:firstLine="540"/>
        <w:jc w:val="both"/>
        <w:outlineLvl w:val="2"/>
        <w:rPr>
          <w:rFonts w:ascii="Times New Roman" w:hAnsi="Times New Roman" w:cs="Times New Roman"/>
          <w:sz w:val="24"/>
          <w:szCs w:val="24"/>
        </w:rPr>
      </w:pPr>
      <w:r w:rsidRPr="001D0900">
        <w:rPr>
          <w:rFonts w:ascii="Times New Roman" w:hAnsi="Times New Roman" w:cs="Times New Roman"/>
          <w:sz w:val="24"/>
          <w:szCs w:val="24"/>
        </w:rPr>
        <w:t>Статья 9. Организация транспортного обслуживания населения на территории муниципального образования "Город Малоярославец"</w:t>
      </w:r>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1. Транспортное обслуживание населения на территории муниципального образования "Город Малоярославец</w:t>
      </w:r>
      <w:r w:rsidR="001D0900" w:rsidRPr="001D0900">
        <w:rPr>
          <w:rFonts w:ascii="Times New Roman" w:hAnsi="Times New Roman" w:cs="Times New Roman"/>
          <w:sz w:val="24"/>
          <w:szCs w:val="24"/>
        </w:rPr>
        <w:t xml:space="preserve">" </w:t>
      </w:r>
      <w:r w:rsidRPr="001D0900">
        <w:rPr>
          <w:rFonts w:ascii="Times New Roman" w:hAnsi="Times New Roman" w:cs="Times New Roman"/>
          <w:sz w:val="24"/>
          <w:szCs w:val="24"/>
        </w:rPr>
        <w:t>осуществляется по нерегулируемым тарифам.</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2. Уполномоченный орган выдает перевозчикам свидетельства об осуществлении перевозок по муниципальному маршруту регулярных перевозок и карты маршрутов регулярных перевозок.</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3. Без свидетельства об осуществлении перевозок по маршруту регулярных перевозок и карт маршрутов регулярных перевозок, выданных уполномоченным органом, запрещается осуществлять перевозку пассажиров на территории муниципального образования "Город Малоярославец" по маршруту, включенному в реестр муниципальных маршрутов регулярных перевозок.</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xml:space="preserve">4. Перевозки пассажиров по муниципальным маршрутам регулярных перевозок осуществляются по расписаниям, которые разрабатываются и утверждаются перевозчиками и согласовываются с </w:t>
      </w:r>
      <w:r w:rsidR="001D0900" w:rsidRPr="001D0900">
        <w:rPr>
          <w:rFonts w:ascii="Times New Roman" w:hAnsi="Times New Roman" w:cs="Times New Roman"/>
          <w:sz w:val="24"/>
          <w:szCs w:val="24"/>
        </w:rPr>
        <w:t>Администрацией МО ГП «Город Малоярославец»</w:t>
      </w:r>
      <w:r w:rsidRPr="001D0900">
        <w:rPr>
          <w:rFonts w:ascii="Times New Roman" w:hAnsi="Times New Roman" w:cs="Times New Roman"/>
          <w:sz w:val="24"/>
          <w:szCs w:val="24"/>
        </w:rPr>
        <w:t>.</w:t>
      </w:r>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pStyle w:val="ConsPlusNormal"/>
        <w:jc w:val="both"/>
        <w:rPr>
          <w:rFonts w:ascii="Times New Roman" w:hAnsi="Times New Roman" w:cs="Times New Roman"/>
          <w:sz w:val="24"/>
          <w:szCs w:val="24"/>
        </w:rPr>
      </w:pPr>
    </w:p>
    <w:p w:rsidR="001D0900" w:rsidRPr="001D0900" w:rsidRDefault="001D0900" w:rsidP="001D0900">
      <w:pPr>
        <w:pStyle w:val="ConsPlusNormal"/>
        <w:jc w:val="both"/>
        <w:rPr>
          <w:rFonts w:ascii="Times New Roman" w:hAnsi="Times New Roman" w:cs="Times New Roman"/>
          <w:sz w:val="24"/>
          <w:szCs w:val="24"/>
        </w:rPr>
      </w:pPr>
    </w:p>
    <w:p w:rsidR="007B6FE7" w:rsidRPr="001D0900" w:rsidRDefault="007B6FE7" w:rsidP="001D0900">
      <w:pPr>
        <w:pStyle w:val="ConsPlusNormal"/>
        <w:jc w:val="right"/>
        <w:outlineLvl w:val="0"/>
        <w:rPr>
          <w:rFonts w:ascii="Times New Roman" w:hAnsi="Times New Roman" w:cs="Times New Roman"/>
          <w:sz w:val="24"/>
          <w:szCs w:val="24"/>
        </w:rPr>
      </w:pPr>
      <w:r w:rsidRPr="001D0900">
        <w:rPr>
          <w:rFonts w:ascii="Times New Roman" w:hAnsi="Times New Roman" w:cs="Times New Roman"/>
          <w:sz w:val="24"/>
          <w:szCs w:val="24"/>
        </w:rPr>
        <w:t>Приложение 2</w:t>
      </w:r>
    </w:p>
    <w:p w:rsidR="007B6FE7" w:rsidRPr="001D0900" w:rsidRDefault="007B6FE7" w:rsidP="001D0900">
      <w:pPr>
        <w:pStyle w:val="ConsPlusNormal"/>
        <w:jc w:val="right"/>
        <w:rPr>
          <w:rFonts w:ascii="Times New Roman" w:hAnsi="Times New Roman" w:cs="Times New Roman"/>
          <w:sz w:val="24"/>
          <w:szCs w:val="24"/>
        </w:rPr>
      </w:pPr>
      <w:r w:rsidRPr="001D0900">
        <w:rPr>
          <w:rFonts w:ascii="Times New Roman" w:hAnsi="Times New Roman" w:cs="Times New Roman"/>
          <w:sz w:val="24"/>
          <w:szCs w:val="24"/>
        </w:rPr>
        <w:t>к Постановлению</w:t>
      </w:r>
      <w:r w:rsidR="001D0900" w:rsidRPr="001D0900">
        <w:rPr>
          <w:rFonts w:ascii="Times New Roman" w:hAnsi="Times New Roman" w:cs="Times New Roman"/>
          <w:sz w:val="24"/>
          <w:szCs w:val="24"/>
        </w:rPr>
        <w:t xml:space="preserve"> Администрации</w:t>
      </w:r>
    </w:p>
    <w:p w:rsidR="001D0900" w:rsidRPr="001D0900" w:rsidRDefault="001D0900" w:rsidP="001D0900">
      <w:pPr>
        <w:pStyle w:val="ConsPlusNormal"/>
        <w:jc w:val="right"/>
        <w:rPr>
          <w:rFonts w:ascii="Times New Roman" w:hAnsi="Times New Roman" w:cs="Times New Roman"/>
          <w:sz w:val="24"/>
          <w:szCs w:val="24"/>
        </w:rPr>
      </w:pPr>
      <w:r w:rsidRPr="001D0900">
        <w:rPr>
          <w:rFonts w:ascii="Times New Roman" w:hAnsi="Times New Roman" w:cs="Times New Roman"/>
          <w:sz w:val="24"/>
          <w:szCs w:val="24"/>
        </w:rPr>
        <w:t>МО ГП «Город Малоярославец»</w:t>
      </w:r>
    </w:p>
    <w:p w:rsidR="007B6FE7" w:rsidRPr="001D0900" w:rsidRDefault="007B6FE7" w:rsidP="001D0900">
      <w:pPr>
        <w:pStyle w:val="ConsPlusNormal"/>
        <w:jc w:val="right"/>
        <w:rPr>
          <w:rFonts w:ascii="Times New Roman" w:hAnsi="Times New Roman" w:cs="Times New Roman"/>
          <w:sz w:val="24"/>
          <w:szCs w:val="24"/>
        </w:rPr>
      </w:pPr>
      <w:r w:rsidRPr="001D0900">
        <w:rPr>
          <w:rFonts w:ascii="Times New Roman" w:hAnsi="Times New Roman" w:cs="Times New Roman"/>
          <w:sz w:val="24"/>
          <w:szCs w:val="24"/>
        </w:rPr>
        <w:t xml:space="preserve">от </w:t>
      </w:r>
      <w:r w:rsidR="001D0900" w:rsidRPr="001D0900">
        <w:rPr>
          <w:rFonts w:ascii="Times New Roman" w:hAnsi="Times New Roman" w:cs="Times New Roman"/>
          <w:sz w:val="24"/>
          <w:szCs w:val="24"/>
        </w:rPr>
        <w:t>29.03.2019г.</w:t>
      </w:r>
      <w:r w:rsidRPr="001D0900">
        <w:rPr>
          <w:rFonts w:ascii="Times New Roman" w:hAnsi="Times New Roman" w:cs="Times New Roman"/>
          <w:sz w:val="24"/>
          <w:szCs w:val="24"/>
        </w:rPr>
        <w:t xml:space="preserve">. N </w:t>
      </w:r>
      <w:r w:rsidR="00A17796">
        <w:rPr>
          <w:rFonts w:ascii="Times New Roman" w:hAnsi="Times New Roman" w:cs="Times New Roman"/>
          <w:sz w:val="24"/>
          <w:szCs w:val="24"/>
        </w:rPr>
        <w:t>297</w:t>
      </w:r>
      <w:bookmarkStart w:id="1" w:name="_GoBack"/>
      <w:bookmarkEnd w:id="1"/>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pStyle w:val="ConsPlusTitle"/>
        <w:jc w:val="center"/>
        <w:rPr>
          <w:rFonts w:ascii="Times New Roman" w:hAnsi="Times New Roman" w:cs="Times New Roman"/>
          <w:sz w:val="24"/>
          <w:szCs w:val="24"/>
        </w:rPr>
      </w:pPr>
      <w:bookmarkStart w:id="2" w:name="P147"/>
      <w:bookmarkEnd w:id="2"/>
      <w:r w:rsidRPr="001D0900">
        <w:rPr>
          <w:rFonts w:ascii="Times New Roman" w:hAnsi="Times New Roman" w:cs="Times New Roman"/>
          <w:sz w:val="24"/>
          <w:szCs w:val="24"/>
        </w:rPr>
        <w:t>ТРЕБОВАНИЯ</w:t>
      </w:r>
    </w:p>
    <w:p w:rsidR="007B6FE7" w:rsidRPr="001D0900" w:rsidRDefault="007B6FE7" w:rsidP="001D0900">
      <w:pPr>
        <w:pStyle w:val="ConsPlusTitle"/>
        <w:jc w:val="center"/>
        <w:rPr>
          <w:rFonts w:ascii="Times New Roman" w:hAnsi="Times New Roman" w:cs="Times New Roman"/>
          <w:sz w:val="24"/>
          <w:szCs w:val="24"/>
        </w:rPr>
      </w:pPr>
      <w:r w:rsidRPr="001D0900">
        <w:rPr>
          <w:rFonts w:ascii="Times New Roman" w:hAnsi="Times New Roman" w:cs="Times New Roman"/>
          <w:sz w:val="24"/>
          <w:szCs w:val="24"/>
        </w:rPr>
        <w:t>К ОСУЩЕСТВЛЕНИЮ ПЕРЕВОЗОК ПО НЕРЕГУЛИРУЕМЫМ ТАРИФАМ,</w:t>
      </w:r>
    </w:p>
    <w:p w:rsidR="007B6FE7" w:rsidRPr="001D0900" w:rsidRDefault="007B6FE7" w:rsidP="00E82D31">
      <w:pPr>
        <w:pStyle w:val="ConsPlusTitle"/>
        <w:jc w:val="center"/>
        <w:rPr>
          <w:rFonts w:ascii="Times New Roman" w:hAnsi="Times New Roman" w:cs="Times New Roman"/>
          <w:sz w:val="24"/>
          <w:szCs w:val="24"/>
        </w:rPr>
      </w:pPr>
      <w:r w:rsidRPr="001D0900">
        <w:rPr>
          <w:rFonts w:ascii="Times New Roman" w:hAnsi="Times New Roman" w:cs="Times New Roman"/>
          <w:sz w:val="24"/>
          <w:szCs w:val="24"/>
        </w:rPr>
        <w:t>К ЮРИДИЧЕСКИМ ЛИЦАМ, ИНДИВИДУАЛЬНЫМ ПРЕДПРИНИМАТЕЛЯМ,</w:t>
      </w:r>
      <w:r w:rsidR="001D0900" w:rsidRPr="001D0900">
        <w:rPr>
          <w:rFonts w:ascii="Times New Roman" w:hAnsi="Times New Roman" w:cs="Times New Roman"/>
          <w:sz w:val="24"/>
          <w:szCs w:val="24"/>
        </w:rPr>
        <w:t xml:space="preserve"> </w:t>
      </w:r>
      <w:r w:rsidRPr="001D0900">
        <w:rPr>
          <w:rFonts w:ascii="Times New Roman" w:hAnsi="Times New Roman" w:cs="Times New Roman"/>
          <w:sz w:val="24"/>
          <w:szCs w:val="24"/>
        </w:rPr>
        <w:t>УЧАСТНИКАМ ДОГОВОРА ПРОСТОГО ТОВАРИЩЕСТВА, ОСУЩЕСТВЛЯЮЩИМ</w:t>
      </w:r>
      <w:r w:rsidR="00E82D31">
        <w:rPr>
          <w:rFonts w:ascii="Times New Roman" w:hAnsi="Times New Roman" w:cs="Times New Roman"/>
          <w:sz w:val="24"/>
          <w:szCs w:val="24"/>
        </w:rPr>
        <w:t xml:space="preserve"> </w:t>
      </w:r>
      <w:r w:rsidRPr="001D0900">
        <w:rPr>
          <w:rFonts w:ascii="Times New Roman" w:hAnsi="Times New Roman" w:cs="Times New Roman"/>
          <w:sz w:val="24"/>
          <w:szCs w:val="24"/>
        </w:rPr>
        <w:t>РЕГУЛЯРНЫЕ ПЕРЕВОЗКИ ПО МУНИЦИПАЛЬНЫМ МАРШРУТАМ РЕГУЛЯРНЫХ</w:t>
      </w:r>
      <w:r w:rsidR="001D0900" w:rsidRPr="001D0900">
        <w:rPr>
          <w:rFonts w:ascii="Times New Roman" w:hAnsi="Times New Roman" w:cs="Times New Roman"/>
          <w:sz w:val="24"/>
          <w:szCs w:val="24"/>
        </w:rPr>
        <w:t xml:space="preserve"> </w:t>
      </w:r>
      <w:r w:rsidR="00E82D31">
        <w:rPr>
          <w:rFonts w:ascii="Times New Roman" w:hAnsi="Times New Roman" w:cs="Times New Roman"/>
          <w:sz w:val="24"/>
          <w:szCs w:val="24"/>
        </w:rPr>
        <w:t xml:space="preserve">ПЕРЕВОЗОК ПО НЕРЕГУЛИРУЕМЫМ </w:t>
      </w:r>
      <w:r w:rsidRPr="001D0900">
        <w:rPr>
          <w:rFonts w:ascii="Times New Roman" w:hAnsi="Times New Roman" w:cs="Times New Roman"/>
          <w:sz w:val="24"/>
          <w:szCs w:val="24"/>
        </w:rPr>
        <w:t>ТАРИФАМ</w:t>
      </w:r>
    </w:p>
    <w:p w:rsidR="007B6FE7" w:rsidRPr="001D0900" w:rsidRDefault="007B6FE7" w:rsidP="001D0900">
      <w:pPr>
        <w:spacing w:after="0" w:line="240" w:lineRule="auto"/>
        <w:rPr>
          <w:rFonts w:ascii="Times New Roman" w:hAnsi="Times New Roman" w:cs="Times New Roman"/>
          <w:sz w:val="24"/>
          <w:szCs w:val="24"/>
        </w:rPr>
      </w:pPr>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 xml:space="preserve">Для целей настоящих Требований к осуществлению перевозок по нерегулируемым тарифам, к юридическим лицам, индивидуальным предпринимателям, участникам договора простого товарищества, осуществляющим регулярные перевозки по муниципальным маршрутам регулярных перевозок по нерегулируемым тарифам (далее - Требования) используются понятия в значениях, установленных Федеральным </w:t>
      </w:r>
      <w:hyperlink r:id="rId21" w:history="1">
        <w:r w:rsidRPr="001D0900">
          <w:rPr>
            <w:rFonts w:ascii="Times New Roman" w:hAnsi="Times New Roman" w:cs="Times New Roman"/>
            <w:sz w:val="24"/>
            <w:szCs w:val="24"/>
          </w:rPr>
          <w:t>законом</w:t>
        </w:r>
      </w:hyperlink>
      <w:r w:rsidRPr="001D0900">
        <w:rPr>
          <w:rFonts w:ascii="Times New Roman" w:hAnsi="Times New Roman" w:cs="Times New Roman"/>
          <w:sz w:val="24"/>
          <w:szCs w:val="24"/>
        </w:rPr>
        <w:t xml:space="preserve"> от 8 ноября 2007 года N 259-ФЗ "Устав автомобильного транспорта и городского наземного электрического транспорта", Федеральным </w:t>
      </w:r>
      <w:hyperlink r:id="rId22" w:history="1">
        <w:r w:rsidRPr="001D0900">
          <w:rPr>
            <w:rFonts w:ascii="Times New Roman" w:hAnsi="Times New Roman" w:cs="Times New Roman"/>
            <w:sz w:val="24"/>
            <w:szCs w:val="24"/>
          </w:rPr>
          <w:t>законом</w:t>
        </w:r>
      </w:hyperlink>
      <w:r w:rsidRPr="001D0900">
        <w:rPr>
          <w:rFonts w:ascii="Times New Roman" w:hAnsi="Times New Roman" w:cs="Times New Roman"/>
          <w:sz w:val="24"/>
          <w:szCs w:val="24"/>
        </w:rPr>
        <w:t xml:space="preserve">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Юридические лица, индивидуальные предприниматели, участники договора простого товарищества, осуществляющие регулярные перевозки по муниципальным маршрутам регулярных перевозок по нерегулируемым тарифам (далее - перевозчики), обязаны выполнять следующие требования:</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1. Соблюдать максимальное количество транспортных средств различных классов, которое разрешается одновременно использовать для перевозок по маршруту регулярных перевозок в соответствии с установленным (согласованным) расписанием и предусмотренное реестром муниципальных маршрутов регулярных перевозок муниципального образования "Город Малоярославец" как основное количество транспортных средств (без резерва);</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2. Соблюдать максимально допустимое соотношение между количеством рейсов, не выполненных в течение одного квартала, и количеством рейсов, предусмотренным для выполнения в течение данного квартала установленным расписанием, в объеме не более 20%.</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3. Передавать в региональную навигационно-информационную систему Калужской области информацию о месте нахождения транспортных средств, используемых для перевозки пассажиров по муниципальным маршрутам регулярных перевозок.</w:t>
      </w:r>
    </w:p>
    <w:p w:rsidR="007B6FE7" w:rsidRPr="001D0900" w:rsidRDefault="007B6FE7" w:rsidP="00E82D31">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4. Информировать орган местного самоуправления об изменении тарифов на регулярные перевозки.</w:t>
      </w:r>
    </w:p>
    <w:p w:rsidR="007B6FE7" w:rsidRPr="001D0900" w:rsidRDefault="007B6FE7" w:rsidP="001D0900">
      <w:pPr>
        <w:pStyle w:val="ConsPlusNormal"/>
        <w:ind w:firstLine="540"/>
        <w:jc w:val="both"/>
        <w:rPr>
          <w:rFonts w:ascii="Times New Roman" w:hAnsi="Times New Roman" w:cs="Times New Roman"/>
          <w:sz w:val="24"/>
          <w:szCs w:val="24"/>
        </w:rPr>
      </w:pPr>
      <w:r w:rsidRPr="001D0900">
        <w:rPr>
          <w:rFonts w:ascii="Times New Roman" w:hAnsi="Times New Roman" w:cs="Times New Roman"/>
          <w:sz w:val="24"/>
          <w:szCs w:val="24"/>
        </w:rPr>
        <w:t>Перевозчик осуществляет информирование органа местного самоуправления об изменении тарифов на регулярные перевозки в письменном виде не позднее чем</w:t>
      </w:r>
      <w:r w:rsidR="00E82D31">
        <w:rPr>
          <w:rFonts w:ascii="Times New Roman" w:hAnsi="Times New Roman" w:cs="Times New Roman"/>
          <w:sz w:val="24"/>
          <w:szCs w:val="24"/>
        </w:rPr>
        <w:t>,</w:t>
      </w:r>
      <w:r w:rsidRPr="001D0900">
        <w:rPr>
          <w:rFonts w:ascii="Times New Roman" w:hAnsi="Times New Roman" w:cs="Times New Roman"/>
          <w:sz w:val="24"/>
          <w:szCs w:val="24"/>
        </w:rPr>
        <w:t xml:space="preserve"> за сто восемьдесят дней до дня изменения тарифов на регулярные перевозки.</w:t>
      </w:r>
    </w:p>
    <w:p w:rsidR="007B6FE7" w:rsidRPr="001D0900" w:rsidRDefault="007B6FE7" w:rsidP="001D0900">
      <w:pPr>
        <w:pStyle w:val="ConsPlusNormal"/>
        <w:jc w:val="both"/>
        <w:rPr>
          <w:rFonts w:ascii="Times New Roman" w:hAnsi="Times New Roman" w:cs="Times New Roman"/>
          <w:sz w:val="24"/>
          <w:szCs w:val="24"/>
        </w:rPr>
      </w:pPr>
    </w:p>
    <w:p w:rsidR="007B6FE7" w:rsidRPr="001D0900" w:rsidRDefault="007B6FE7" w:rsidP="001D0900">
      <w:pPr>
        <w:pStyle w:val="ConsPlusNormal"/>
        <w:jc w:val="both"/>
        <w:rPr>
          <w:rFonts w:ascii="Times New Roman" w:hAnsi="Times New Roman" w:cs="Times New Roman"/>
          <w:sz w:val="24"/>
          <w:szCs w:val="24"/>
        </w:rPr>
      </w:pPr>
    </w:p>
    <w:sectPr w:rsidR="007B6FE7" w:rsidRPr="001D0900" w:rsidSect="007B6FE7">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7B6FE7"/>
    <w:rsid w:val="001B37B5"/>
    <w:rsid w:val="001D0900"/>
    <w:rsid w:val="002E2B49"/>
    <w:rsid w:val="00647261"/>
    <w:rsid w:val="007B6FE7"/>
    <w:rsid w:val="00A17796"/>
    <w:rsid w:val="00A425BC"/>
    <w:rsid w:val="00AD04AD"/>
    <w:rsid w:val="00E82D31"/>
    <w:rsid w:val="00FA5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FE7"/>
  </w:style>
  <w:style w:type="paragraph" w:styleId="1">
    <w:name w:val="heading 1"/>
    <w:basedOn w:val="a"/>
    <w:next w:val="a"/>
    <w:link w:val="10"/>
    <w:qFormat/>
    <w:rsid w:val="007B6FE7"/>
    <w:pPr>
      <w:keepNext/>
      <w:spacing w:after="0" w:line="240" w:lineRule="auto"/>
      <w:outlineLvl w:val="0"/>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6F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B6F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6F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B6FE7"/>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7B6FE7"/>
    <w:rPr>
      <w:rFonts w:ascii="Times New Roman" w:eastAsia="Times New Roman" w:hAnsi="Times New Roman" w:cs="Times New Roman"/>
      <w:b/>
      <w:sz w:val="36"/>
      <w:szCs w:val="20"/>
      <w:lang w:eastAsia="ru-RU"/>
    </w:rPr>
  </w:style>
  <w:style w:type="paragraph" w:styleId="a3">
    <w:name w:val="Balloon Text"/>
    <w:basedOn w:val="a"/>
    <w:link w:val="a4"/>
    <w:uiPriority w:val="99"/>
    <w:semiHidden/>
    <w:unhideWhenUsed/>
    <w:rsid w:val="007B6F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6F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861069DBC52696F3D7F75D617B7B5D3DEB1E1B6F00E4CD1AE292AAE8F295CCAC699C8AC82D6317E511DCA9E424DA4D28ACAF17E9D6D959p1t9N" TargetMode="External"/><Relationship Id="rId13" Type="http://schemas.openxmlformats.org/officeDocument/2006/relationships/hyperlink" Target="consultantplus://offline/ref=81861069DBC52696F3D7E9507717255339E147106803E99A45B694FDB7A29399EC299ADF8B696F11E11A88F9A27A831E6BE7A216F0CAD95B0E9232BFp7t1N" TargetMode="External"/><Relationship Id="rId18" Type="http://schemas.openxmlformats.org/officeDocument/2006/relationships/hyperlink" Target="consultantplus://offline/ref=81861069DBC52696F3D7F75D617B7B5D3CE21E1C6801E4CD1AE292AAE8F295CCBE69C486CA2A7C10E2048AF8A1p7t8N" TargetMode="External"/><Relationship Id="rId3" Type="http://schemas.microsoft.com/office/2007/relationships/stylesWithEffects" Target="stylesWithEffects.xml"/><Relationship Id="rId21" Type="http://schemas.openxmlformats.org/officeDocument/2006/relationships/hyperlink" Target="consultantplus://offline/ref=81861069DBC52696F3D7F75D617B7B5D3DEB191C680BE4CD1AE292AAE8F295CCAC699C8AC82D6211E511DCA9E424DA4D28ACAF17E9D6D959p1t9N" TargetMode="External"/><Relationship Id="rId7" Type="http://schemas.openxmlformats.org/officeDocument/2006/relationships/hyperlink" Target="consultantplus://offline/ref=81861069DBC52696F3D7E9507717255339E147106803E6984FBE94FDB7A29399EC299ADF8B696F11E1188AF8A47A831E6BE7A216F0CAD95B0E9232BFp7t1N" TargetMode="External"/><Relationship Id="rId12" Type="http://schemas.openxmlformats.org/officeDocument/2006/relationships/hyperlink" Target="consultantplus://offline/ref=81861069DBC52696F3D7E9507717255339E147106803E99A45B694FDB7A29399EC299ADF8B696F11E11A88F9A27A831E6BE7A216F0CAD95B0E9232BFp7t1N" TargetMode="External"/><Relationship Id="rId17" Type="http://schemas.openxmlformats.org/officeDocument/2006/relationships/hyperlink" Target="consultantplus://offline/ref=81861069DBC52696F3D7F75D617B7B5D3DEB191C680BE4CD1AE292AAE8F295CCBE69C486CA2A7C10E2048AF8A1p7t8N" TargetMode="External"/><Relationship Id="rId2" Type="http://schemas.openxmlformats.org/officeDocument/2006/relationships/styles" Target="styles.xml"/><Relationship Id="rId16" Type="http://schemas.openxmlformats.org/officeDocument/2006/relationships/hyperlink" Target="consultantplus://offline/ref=81861069DBC52696F3D7F75D617B7B5D3DEA19156B00E4CD1AE292AAE8F295CCBE69C486CA2A7C10E2048AF8A1p7t8N" TargetMode="External"/><Relationship Id="rId20" Type="http://schemas.openxmlformats.org/officeDocument/2006/relationships/hyperlink" Target="consultantplus://offline/ref=81861069DBC52696F3D7F75D617B7B5D3CE21E1C6801E4CD1AE292AAE8F295CCAC699C8AC82D6012E911DCA9E424DA4D28ACAF17E9D6D959p1t9N"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044E0CCD4ED7B50CC678057013E277F67C80F965D1C0951DD51BB90300B0CD2550C826F8620968306D0F98AFABFD86E204l9mE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1861069DBC52696F3D7F75D617B7B5D3CE21E186254B3CF4BB79CAFE0A2CFDCBA20938CD62D610EE31A89pFt1N" TargetMode="External"/><Relationship Id="rId23" Type="http://schemas.openxmlformats.org/officeDocument/2006/relationships/fontTable" Target="fontTable.xml"/><Relationship Id="rId10" Type="http://schemas.openxmlformats.org/officeDocument/2006/relationships/hyperlink" Target="consultantplus://offline/ref=81861069DBC52696F3D7F75D617B7B5D3CE21E1C6801E4CD1AE292AAE8F295CCBE69C486CA2A7C10E2048AF8A1p7t8N" TargetMode="External"/><Relationship Id="rId19" Type="http://schemas.openxmlformats.org/officeDocument/2006/relationships/hyperlink" Target="consultantplus://offline/ref=81861069DBC52696F3D7F75D617B7B5D3CE21E1C6801E4CD1AE292AAE8F295CCAC699C8AC82D6211E611DCA9E424DA4D28ACAF17E9D6D959p1t9N" TargetMode="External"/><Relationship Id="rId4" Type="http://schemas.openxmlformats.org/officeDocument/2006/relationships/settings" Target="settings.xml"/><Relationship Id="rId9" Type="http://schemas.openxmlformats.org/officeDocument/2006/relationships/hyperlink" Target="consultantplus://offline/ref=81861069DBC52696F3D7F75D617B7B5D3DEB191C680BE4CD1AE292AAE8F295CCBE69C486CA2A7C10E2048AF8A1p7t8N" TargetMode="External"/><Relationship Id="rId14" Type="http://schemas.openxmlformats.org/officeDocument/2006/relationships/hyperlink" Target="consultantplus://offline/ref=81861069DBC52696F3D7F75D617B7B5D3CE21E1C6801E4CD1AE292AAE8F295CCBE69C486CA2A7C10E2048AF8A1p7t8N" TargetMode="External"/><Relationship Id="rId22" Type="http://schemas.openxmlformats.org/officeDocument/2006/relationships/hyperlink" Target="consultantplus://offline/ref=81861069DBC52696F3D7F75D617B7B5D3CE21E1C6801E4CD1AE292AAE8F295CCAC699C8AC82D6211E611DCA9E424DA4D28ACAF17E9D6D959p1t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3B79E-7E44-4C1F-BFF6-2AEEA4720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2850</Words>
  <Characters>16246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cp:lastModifiedBy>
  <cp:revision>8</cp:revision>
  <cp:lastPrinted>2019-03-28T06:16:00Z</cp:lastPrinted>
  <dcterms:created xsi:type="dcterms:W3CDTF">2019-03-27T13:45:00Z</dcterms:created>
  <dcterms:modified xsi:type="dcterms:W3CDTF">2019-04-03T06:34:00Z</dcterms:modified>
</cp:coreProperties>
</file>