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E" w:rsidRPr="00F73CEF" w:rsidRDefault="002A4AFE" w:rsidP="002A4AFE">
      <w:pPr>
        <w:pStyle w:val="1"/>
        <w:jc w:val="center"/>
        <w:outlineLvl w:val="0"/>
        <w:rPr>
          <w:bCs/>
          <w:sz w:val="24"/>
          <w:szCs w:val="24"/>
        </w:rPr>
      </w:pPr>
    </w:p>
    <w:p w:rsidR="002A4AFE" w:rsidRPr="00F73CEF" w:rsidRDefault="002A4AFE" w:rsidP="002A4AFE">
      <w:pPr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3333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3CEF">
        <w:rPr>
          <w:b w:val="0"/>
          <w:sz w:val="24"/>
          <w:szCs w:val="24"/>
        </w:rPr>
        <w:t xml:space="preserve"> </w:t>
      </w:r>
    </w:p>
    <w:p w:rsidR="002A4AFE" w:rsidRPr="002A4AFE" w:rsidRDefault="002A4AFE" w:rsidP="002A4AFE">
      <w:pPr>
        <w:jc w:val="center"/>
        <w:rPr>
          <w:b w:val="0"/>
          <w:sz w:val="22"/>
          <w:szCs w:val="22"/>
        </w:rPr>
      </w:pPr>
      <w:r w:rsidRPr="002A4AFE">
        <w:rPr>
          <w:b w:val="0"/>
          <w:sz w:val="22"/>
          <w:szCs w:val="22"/>
        </w:rPr>
        <w:t xml:space="preserve">Калужская область </w:t>
      </w:r>
    </w:p>
    <w:p w:rsidR="002A4AFE" w:rsidRPr="002A4AFE" w:rsidRDefault="002A4AFE" w:rsidP="002A4AFE">
      <w:pPr>
        <w:jc w:val="center"/>
        <w:rPr>
          <w:b w:val="0"/>
          <w:bCs w:val="0"/>
          <w:sz w:val="22"/>
          <w:szCs w:val="22"/>
        </w:rPr>
      </w:pPr>
      <w:r w:rsidRPr="002A4AFE">
        <w:rPr>
          <w:b w:val="0"/>
          <w:sz w:val="22"/>
          <w:szCs w:val="22"/>
        </w:rPr>
        <w:t>Малоярославецкий район</w:t>
      </w:r>
      <w:r w:rsidRPr="002A4AFE">
        <w:rPr>
          <w:b w:val="0"/>
          <w:bCs w:val="0"/>
          <w:sz w:val="22"/>
          <w:szCs w:val="22"/>
        </w:rPr>
        <w:t xml:space="preserve"> </w:t>
      </w:r>
    </w:p>
    <w:p w:rsidR="002A4AFE" w:rsidRPr="002A4AFE" w:rsidRDefault="002A4AFE" w:rsidP="002A4AFE">
      <w:pPr>
        <w:jc w:val="center"/>
        <w:rPr>
          <w:b w:val="0"/>
          <w:sz w:val="22"/>
          <w:szCs w:val="22"/>
        </w:rPr>
      </w:pPr>
      <w:r w:rsidRPr="002A4AFE">
        <w:rPr>
          <w:b w:val="0"/>
          <w:bCs w:val="0"/>
          <w:sz w:val="22"/>
          <w:szCs w:val="22"/>
        </w:rPr>
        <w:t>ГОРОДСКАЯ ДУМА</w:t>
      </w:r>
      <w:r w:rsidRPr="002A4AFE">
        <w:rPr>
          <w:b w:val="0"/>
          <w:sz w:val="22"/>
          <w:szCs w:val="22"/>
        </w:rPr>
        <w:t xml:space="preserve"> </w:t>
      </w:r>
    </w:p>
    <w:p w:rsidR="002A4AFE" w:rsidRPr="002A4AFE" w:rsidRDefault="002A4AFE" w:rsidP="002A4AFE">
      <w:pPr>
        <w:jc w:val="center"/>
        <w:rPr>
          <w:b w:val="0"/>
          <w:bCs w:val="0"/>
          <w:sz w:val="22"/>
          <w:szCs w:val="22"/>
        </w:rPr>
      </w:pPr>
      <w:r w:rsidRPr="002A4AFE">
        <w:rPr>
          <w:b w:val="0"/>
          <w:bCs w:val="0"/>
          <w:sz w:val="22"/>
          <w:szCs w:val="22"/>
        </w:rPr>
        <w:t xml:space="preserve">муниципального образования </w:t>
      </w:r>
    </w:p>
    <w:p w:rsidR="002A4AFE" w:rsidRPr="002A4AFE" w:rsidRDefault="002A4AFE" w:rsidP="002A4AFE">
      <w:pPr>
        <w:jc w:val="center"/>
        <w:rPr>
          <w:b w:val="0"/>
          <w:bCs w:val="0"/>
          <w:sz w:val="22"/>
          <w:szCs w:val="22"/>
        </w:rPr>
      </w:pPr>
      <w:r w:rsidRPr="002A4AFE">
        <w:rPr>
          <w:b w:val="0"/>
          <w:bCs w:val="0"/>
          <w:sz w:val="22"/>
          <w:szCs w:val="22"/>
        </w:rPr>
        <w:t>городское поселение</w:t>
      </w:r>
    </w:p>
    <w:p w:rsidR="002A4AFE" w:rsidRPr="002A4AFE" w:rsidRDefault="002A4AFE" w:rsidP="002A4AFE">
      <w:pPr>
        <w:jc w:val="center"/>
        <w:rPr>
          <w:b w:val="0"/>
          <w:bCs w:val="0"/>
          <w:sz w:val="22"/>
          <w:szCs w:val="22"/>
        </w:rPr>
      </w:pPr>
      <w:r w:rsidRPr="002A4AFE">
        <w:rPr>
          <w:b w:val="0"/>
          <w:bCs w:val="0"/>
          <w:sz w:val="22"/>
          <w:szCs w:val="22"/>
        </w:rPr>
        <w:t>«Город Малоярославец»</w:t>
      </w:r>
    </w:p>
    <w:p w:rsidR="002A4AFE" w:rsidRPr="00F73CEF" w:rsidRDefault="002A4AFE" w:rsidP="002A4AFE">
      <w:pPr>
        <w:jc w:val="center"/>
        <w:rPr>
          <w:b w:val="0"/>
          <w:bCs w:val="0"/>
          <w:sz w:val="24"/>
          <w:szCs w:val="24"/>
        </w:rPr>
      </w:pPr>
    </w:p>
    <w:p w:rsidR="002A4AFE" w:rsidRPr="00F73CEF" w:rsidRDefault="002A4AFE" w:rsidP="002A4AFE">
      <w:pPr>
        <w:jc w:val="center"/>
        <w:rPr>
          <w:bCs w:val="0"/>
          <w:sz w:val="24"/>
          <w:szCs w:val="24"/>
        </w:rPr>
      </w:pPr>
      <w:r w:rsidRPr="00F73CEF">
        <w:rPr>
          <w:bCs w:val="0"/>
          <w:sz w:val="24"/>
          <w:szCs w:val="24"/>
        </w:rPr>
        <w:t>РЕШЕНИЕ</w:t>
      </w:r>
    </w:p>
    <w:p w:rsidR="002A4AFE" w:rsidRDefault="002A4AFE" w:rsidP="002A4AFE">
      <w:pPr>
        <w:rPr>
          <w:b w:val="0"/>
          <w:bCs w:val="0"/>
          <w:sz w:val="24"/>
          <w:szCs w:val="24"/>
        </w:rPr>
      </w:pPr>
    </w:p>
    <w:p w:rsidR="002A4AFE" w:rsidRPr="00F73CEF" w:rsidRDefault="002A4AFE" w:rsidP="002A4AFE">
      <w:pPr>
        <w:rPr>
          <w:b w:val="0"/>
          <w:bCs w:val="0"/>
          <w:sz w:val="24"/>
          <w:szCs w:val="24"/>
        </w:rPr>
      </w:pPr>
    </w:p>
    <w:p w:rsidR="002A4AFE" w:rsidRPr="0076384F" w:rsidRDefault="002A4AFE" w:rsidP="002A4AFE">
      <w:pPr>
        <w:rPr>
          <w:b w:val="0"/>
          <w:bCs w:val="0"/>
          <w:sz w:val="24"/>
          <w:szCs w:val="24"/>
        </w:rPr>
      </w:pPr>
      <w:r w:rsidRPr="0076384F">
        <w:rPr>
          <w:b w:val="0"/>
          <w:bCs w:val="0"/>
          <w:sz w:val="24"/>
          <w:szCs w:val="24"/>
        </w:rPr>
        <w:t>от «21» марта 2019 года</w:t>
      </w:r>
      <w:r w:rsidRPr="0076384F">
        <w:rPr>
          <w:b w:val="0"/>
          <w:bCs w:val="0"/>
          <w:sz w:val="24"/>
          <w:szCs w:val="24"/>
        </w:rPr>
        <w:tab/>
      </w:r>
      <w:r w:rsidRPr="0076384F">
        <w:rPr>
          <w:b w:val="0"/>
          <w:bCs w:val="0"/>
          <w:sz w:val="24"/>
          <w:szCs w:val="24"/>
        </w:rPr>
        <w:tab/>
      </w:r>
      <w:r w:rsidRPr="0076384F">
        <w:rPr>
          <w:b w:val="0"/>
          <w:bCs w:val="0"/>
          <w:sz w:val="24"/>
          <w:szCs w:val="24"/>
        </w:rPr>
        <w:tab/>
        <w:t xml:space="preserve">                                          </w:t>
      </w:r>
      <w:r w:rsidRPr="0076384F">
        <w:rPr>
          <w:b w:val="0"/>
          <w:bCs w:val="0"/>
          <w:sz w:val="24"/>
          <w:szCs w:val="24"/>
        </w:rPr>
        <w:tab/>
        <w:t xml:space="preserve">  </w:t>
      </w:r>
      <w:r w:rsidRPr="0076384F">
        <w:rPr>
          <w:b w:val="0"/>
          <w:bCs w:val="0"/>
          <w:sz w:val="24"/>
          <w:szCs w:val="24"/>
        </w:rPr>
        <w:tab/>
      </w:r>
      <w:r w:rsidR="0076384F">
        <w:rPr>
          <w:b w:val="0"/>
          <w:bCs w:val="0"/>
          <w:sz w:val="24"/>
          <w:szCs w:val="24"/>
        </w:rPr>
        <w:t xml:space="preserve">            </w:t>
      </w:r>
      <w:r w:rsidRPr="0076384F">
        <w:rPr>
          <w:b w:val="0"/>
          <w:bCs w:val="0"/>
          <w:sz w:val="24"/>
          <w:szCs w:val="24"/>
        </w:rPr>
        <w:t xml:space="preserve">№ </w:t>
      </w:r>
      <w:r w:rsidR="00B370B1">
        <w:rPr>
          <w:b w:val="0"/>
          <w:bCs w:val="0"/>
          <w:sz w:val="24"/>
          <w:szCs w:val="24"/>
        </w:rPr>
        <w:t>395</w:t>
      </w:r>
      <w:bookmarkStart w:id="0" w:name="_GoBack"/>
      <w:bookmarkEnd w:id="0"/>
    </w:p>
    <w:p w:rsidR="002A4AFE" w:rsidRPr="00F73CEF" w:rsidRDefault="002A4AFE" w:rsidP="002A4AFE">
      <w:pPr>
        <w:widowControl w:val="0"/>
        <w:adjustRightInd w:val="0"/>
        <w:jc w:val="center"/>
        <w:rPr>
          <w:b w:val="0"/>
          <w:bCs w:val="0"/>
          <w:sz w:val="24"/>
          <w:szCs w:val="24"/>
        </w:rPr>
      </w:pPr>
    </w:p>
    <w:p w:rsidR="002A4AFE" w:rsidRDefault="002A4AFE" w:rsidP="002A4AFE">
      <w:pPr>
        <w:pStyle w:val="ConsPlusTitle"/>
        <w:jc w:val="both"/>
      </w:pPr>
      <w:r>
        <w:t>ОБ УПОЛНОМОЧЕННОМ ОРГАНЕ НА ОСУЩЕСТВЛЕНИЕ ФУНКЦИЙ ПО ОРГАНИЗАЦИИ РЕГУЛЯРНЫХ ПЕРЕВОЗОК НА ТЕРРИТОРИИ МУНИЦИПАЛЬНОГО ОБРАЗОВАНИЯ ГОРОДСКОЕ ПОСЕЛЕНИЕ "ГОРОД МАЛОЯРОСЛАВЕЦ"</w:t>
      </w:r>
    </w:p>
    <w:p w:rsidR="002A4AFE" w:rsidRDefault="002A4AFE">
      <w:pPr>
        <w:pStyle w:val="ConsPlusNormal"/>
        <w:jc w:val="both"/>
      </w:pPr>
    </w:p>
    <w:p w:rsidR="002A4AFE" w:rsidRPr="002A4AFE" w:rsidRDefault="002A4A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4AF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2A4AF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A4AFE">
        <w:rPr>
          <w:rFonts w:ascii="Times New Roman" w:hAnsi="Times New Roman" w:cs="Times New Roman"/>
          <w:sz w:val="26"/>
          <w:szCs w:val="26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N 220-ФЗ), </w:t>
      </w:r>
      <w:hyperlink r:id="rId7" w:history="1">
        <w:r w:rsidRPr="002A4AFE">
          <w:rPr>
            <w:rFonts w:ascii="Times New Roman" w:hAnsi="Times New Roman" w:cs="Times New Roman"/>
            <w:sz w:val="26"/>
            <w:szCs w:val="26"/>
          </w:rPr>
          <w:t>пунктом 7 части 1 статьи 16</w:t>
        </w:r>
      </w:hyperlink>
      <w:r w:rsidRPr="002A4AFE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131-ФЗ, 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A4AF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  <w:r w:rsidRPr="002A4AFE">
        <w:rPr>
          <w:rFonts w:ascii="Times New Roman" w:hAnsi="Times New Roman" w:cs="Times New Roman"/>
          <w:sz w:val="26"/>
          <w:szCs w:val="26"/>
        </w:rPr>
        <w:t xml:space="preserve">"Город </w:t>
      </w:r>
      <w:r>
        <w:rPr>
          <w:rFonts w:ascii="Times New Roman" w:hAnsi="Times New Roman" w:cs="Times New Roman"/>
          <w:sz w:val="26"/>
          <w:szCs w:val="26"/>
        </w:rPr>
        <w:t>Малоярославец</w:t>
      </w:r>
      <w:proofErr w:type="gramEnd"/>
      <w:r>
        <w:rPr>
          <w:rFonts w:ascii="Times New Roman" w:hAnsi="Times New Roman" w:cs="Times New Roman"/>
          <w:sz w:val="26"/>
          <w:szCs w:val="26"/>
        </w:rPr>
        <w:t>", Городская Дума МО ГП «Город Малоярославец»,</w:t>
      </w:r>
    </w:p>
    <w:p w:rsidR="002A4AFE" w:rsidRPr="002A4AFE" w:rsidRDefault="002A4AFE" w:rsidP="002A4AF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AFE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2A4AFE" w:rsidRDefault="002A4AFE">
      <w:pPr>
        <w:pStyle w:val="ConsPlusNormal"/>
        <w:jc w:val="both"/>
      </w:pPr>
    </w:p>
    <w:p w:rsidR="002A4AFE" w:rsidRPr="002A4AFE" w:rsidRDefault="002A4AFE" w:rsidP="002A4AFE">
      <w:pPr>
        <w:adjustRightInd w:val="0"/>
        <w:jc w:val="both"/>
        <w:rPr>
          <w:rFonts w:eastAsiaTheme="minorHAnsi"/>
          <w:b w:val="0"/>
          <w:bCs w:val="0"/>
          <w:lang w:eastAsia="en-US"/>
        </w:rPr>
      </w:pPr>
      <w:r w:rsidRPr="002A4AFE">
        <w:rPr>
          <w:b w:val="0"/>
        </w:rPr>
        <w:t xml:space="preserve">1. </w:t>
      </w:r>
      <w:proofErr w:type="gramStart"/>
      <w:r w:rsidRPr="002A4AFE">
        <w:rPr>
          <w:b w:val="0"/>
        </w:rPr>
        <w:t xml:space="preserve">Уполномочить Администрацию муниципального образования городское поселение «Город Малоярославец» (исполнительно-распорядительный орган) на осуществление функций по организации регулярных перевозок на территории муниципального образования "Город Малоярославец" в соответствии с Федеральным </w:t>
      </w:r>
      <w:hyperlink r:id="rId8" w:history="1">
        <w:r w:rsidRPr="002A4AFE">
          <w:rPr>
            <w:b w:val="0"/>
          </w:rPr>
          <w:t>законом</w:t>
        </w:r>
      </w:hyperlink>
      <w:r>
        <w:rPr>
          <w:b w:val="0"/>
        </w:rPr>
        <w:t xml:space="preserve"> 03 13.07.2015г. №</w:t>
      </w:r>
      <w:r w:rsidRPr="002A4AFE">
        <w:rPr>
          <w:b w:val="0"/>
        </w:rPr>
        <w:t xml:space="preserve"> 220-ФЗ</w:t>
      </w:r>
      <w:r w:rsidRPr="002A4AFE">
        <w:t xml:space="preserve"> </w:t>
      </w:r>
      <w:r w:rsidRPr="002A4AFE">
        <w:rPr>
          <w:rFonts w:eastAsiaTheme="minorHAnsi"/>
          <w:b w:val="0"/>
          <w:bCs w:val="0"/>
          <w:lang w:eastAsia="en-US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Pr="002A4AFE">
        <w:rPr>
          <w:b w:val="0"/>
        </w:rPr>
        <w:t>, в</w:t>
      </w:r>
      <w:proofErr w:type="gramEnd"/>
      <w:r w:rsidRPr="002A4AFE">
        <w:rPr>
          <w:b w:val="0"/>
        </w:rPr>
        <w:t xml:space="preserve"> том числе на определение порядка установления, изменения, отмены муниципальных маршрутов регулярных перевозок.</w:t>
      </w:r>
    </w:p>
    <w:p w:rsidR="002A4AFE" w:rsidRPr="002A4AFE" w:rsidRDefault="002A4AFE" w:rsidP="002A4A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A4AFE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hyperlink w:anchor="P34" w:history="1">
        <w:r w:rsidRPr="002A4AFE">
          <w:rPr>
            <w:rFonts w:ascii="Times New Roman" w:hAnsi="Times New Roman" w:cs="Times New Roman"/>
            <w:b w:val="0"/>
            <w:sz w:val="26"/>
            <w:szCs w:val="26"/>
          </w:rPr>
          <w:t>Правила</w:t>
        </w:r>
      </w:hyperlink>
      <w:r w:rsidRPr="002A4AFE">
        <w:rPr>
          <w:rFonts w:ascii="Times New Roman" w:hAnsi="Times New Roman" w:cs="Times New Roman"/>
          <w:b w:val="0"/>
          <w:sz w:val="26"/>
          <w:szCs w:val="26"/>
        </w:rPr>
        <w:t xml:space="preserve"> организации регулярных пассажирских перевозок на территории города Малоярославца, утвержденные решением Городской Думы МО ГП «Город Малоярославец» от 17 апреля 2014 г. N 413 признать утратившими силу.</w:t>
      </w:r>
    </w:p>
    <w:p w:rsidR="002A4AFE" w:rsidRPr="002A4AFE" w:rsidRDefault="002A4AFE" w:rsidP="002A4A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A4AFE">
        <w:rPr>
          <w:rFonts w:ascii="Times New Roman" w:hAnsi="Times New Roman" w:cs="Times New Roman"/>
          <w:b w:val="0"/>
          <w:sz w:val="26"/>
          <w:szCs w:val="26"/>
        </w:rPr>
        <w:t xml:space="preserve">3. Администрации МО ГП «Город Малоярославец» при организации регулярных перевозок на территории муниципального образования городское поселение "Город Малоярославец" по вновь заключаемым договорам руководствоваться Федеральным </w:t>
      </w:r>
      <w:hyperlink r:id="rId9" w:history="1">
        <w:r w:rsidRPr="002A4AFE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Pr="002A4AFE">
        <w:rPr>
          <w:rFonts w:ascii="Times New Roman" w:hAnsi="Times New Roman" w:cs="Times New Roman"/>
          <w:b w:val="0"/>
          <w:sz w:val="26"/>
          <w:szCs w:val="26"/>
        </w:rPr>
        <w:t xml:space="preserve"> № 220-ФЗ.</w:t>
      </w:r>
    </w:p>
    <w:p w:rsidR="002A4AFE" w:rsidRPr="002A4AFE" w:rsidRDefault="002A4AFE" w:rsidP="002A4A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A4AFE">
        <w:rPr>
          <w:rFonts w:ascii="Times New Roman" w:hAnsi="Times New Roman" w:cs="Times New Roman"/>
          <w:b w:val="0"/>
          <w:sz w:val="26"/>
          <w:szCs w:val="26"/>
        </w:rPr>
        <w:t>4. Настоящее Решение вступает в силу с момента опубликования в газете "Малоярославецкий край".</w:t>
      </w:r>
    </w:p>
    <w:p w:rsidR="002A4AFE" w:rsidRPr="002A4AFE" w:rsidRDefault="002A4AFE"/>
    <w:p w:rsidR="002A4AFE" w:rsidRPr="002A4AFE" w:rsidRDefault="002A4AFE">
      <w:pPr>
        <w:rPr>
          <w:b w:val="0"/>
        </w:rPr>
      </w:pPr>
      <w:r w:rsidRPr="002A4AFE">
        <w:rPr>
          <w:b w:val="0"/>
        </w:rPr>
        <w:t>Глава МО ГП «Город Малоярославец»</w:t>
      </w:r>
      <w:r w:rsidRPr="002A4AFE">
        <w:rPr>
          <w:b w:val="0"/>
        </w:rPr>
        <w:tab/>
      </w:r>
      <w:r w:rsidRPr="002A4AFE">
        <w:rPr>
          <w:b w:val="0"/>
        </w:rPr>
        <w:tab/>
      </w:r>
      <w:r w:rsidRPr="002A4AFE">
        <w:rPr>
          <w:b w:val="0"/>
        </w:rPr>
        <w:tab/>
      </w:r>
      <w:r w:rsidRPr="002A4AFE">
        <w:rPr>
          <w:b w:val="0"/>
        </w:rPr>
        <w:tab/>
      </w:r>
      <w:r w:rsidRPr="002A4AFE">
        <w:rPr>
          <w:b w:val="0"/>
        </w:rPr>
        <w:tab/>
        <w:t>О.А.Жукова</w:t>
      </w:r>
    </w:p>
    <w:sectPr w:rsidR="002A4AFE" w:rsidRPr="002A4AFE" w:rsidSect="0076384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FE"/>
    <w:rsid w:val="002A4AFE"/>
    <w:rsid w:val="0076384F"/>
    <w:rsid w:val="00B370B1"/>
    <w:rsid w:val="00F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A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2A4AFE"/>
    <w:pPr>
      <w:keepNext/>
    </w:pPr>
    <w:rPr>
      <w:b w:val="0"/>
      <w:bCs w:val="0"/>
    </w:rPr>
  </w:style>
  <w:style w:type="paragraph" w:styleId="a3">
    <w:name w:val="Balloon Text"/>
    <w:basedOn w:val="a"/>
    <w:link w:val="a4"/>
    <w:uiPriority w:val="99"/>
    <w:semiHidden/>
    <w:unhideWhenUsed/>
    <w:rsid w:val="002A4A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FE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A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2A4AFE"/>
    <w:pPr>
      <w:keepNext/>
    </w:pPr>
    <w:rPr>
      <w:b w:val="0"/>
      <w:bCs w:val="0"/>
    </w:rPr>
  </w:style>
  <w:style w:type="paragraph" w:styleId="a3">
    <w:name w:val="Balloon Text"/>
    <w:basedOn w:val="a"/>
    <w:link w:val="a4"/>
    <w:uiPriority w:val="99"/>
    <w:semiHidden/>
    <w:unhideWhenUsed/>
    <w:rsid w:val="002A4A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FE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02E84D31F8236D68E892DB1E260D3F5F1BF527841F731DAA92591BF176A0435EC6FC914CAAEFDBCE458FE9CDFr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02E84D31F8236D68E892DB1E260D3F4F8BF557F40F731DAA92591BF176A0427EC37C515C2B1FABBF10EAFD9A4199033FDB07A76B897D8D4r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02E84D31F8236D68E892DB1E260D3F5F1BF527841F731DAA92591BF176A0435EC6FC914CAAEFDBCE458FE9CDFr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A02E84D31F8236D68E892DB1E260D3F5F1BF527841F731DAA92591BF176A0435EC6FC914CAAEFDBCE458FE9CDF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2</cp:revision>
  <dcterms:created xsi:type="dcterms:W3CDTF">2019-03-27T07:29:00Z</dcterms:created>
  <dcterms:modified xsi:type="dcterms:W3CDTF">2019-03-27T07:29:00Z</dcterms:modified>
</cp:coreProperties>
</file>