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45135" cy="532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Калужская область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Малоярославецкий район</w:t>
      </w:r>
    </w:p>
    <w:p w:rsidR="00FB1599" w:rsidRPr="00FB1599" w:rsidRDefault="00FB1599" w:rsidP="00FB1599">
      <w:pPr>
        <w:keepNext/>
        <w:spacing w:after="0" w:line="19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159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</w:t>
      </w:r>
    </w:p>
    <w:p w:rsidR="00FB1599" w:rsidRPr="00FB1599" w:rsidRDefault="00FB1599" w:rsidP="00FB1599">
      <w:pPr>
        <w:keepNext/>
        <w:spacing w:after="0" w:line="192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FB1599">
        <w:rPr>
          <w:rFonts w:ascii="Times New Roman" w:eastAsia="Times New Roman" w:hAnsi="Times New Roman" w:cs="Times New Roman"/>
          <w:b/>
          <w:lang w:eastAsia="ru-RU"/>
        </w:rPr>
        <w:t>«Город Малоярославец»</w:t>
      </w: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1599" w:rsidRPr="00FB1599" w:rsidRDefault="00FB1599" w:rsidP="00FB15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от «</w:t>
      </w:r>
      <w:r w:rsidR="00A65662">
        <w:rPr>
          <w:rFonts w:ascii="Times New Roman" w:hAnsi="Times New Roman" w:cs="Times New Roman"/>
          <w:b/>
          <w:sz w:val="24"/>
          <w:szCs w:val="24"/>
        </w:rPr>
        <w:t>06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» ноября 2018 г.                                                                </w:t>
      </w:r>
      <w:r w:rsidR="00A6566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B5B9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65662">
        <w:rPr>
          <w:rFonts w:ascii="Times New Roman" w:hAnsi="Times New Roman" w:cs="Times New Roman"/>
          <w:b/>
          <w:sz w:val="24"/>
          <w:szCs w:val="24"/>
        </w:rPr>
        <w:t>1239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1599" w:rsidRDefault="001B5B93" w:rsidP="00FB159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B93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общественной комиссии </w:t>
      </w:r>
    </w:p>
    <w:p w:rsidR="00FB1599" w:rsidRDefault="001B5B93" w:rsidP="00FB159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B93">
        <w:rPr>
          <w:rFonts w:ascii="Times New Roman" w:hAnsi="Times New Roman" w:cs="Times New Roman"/>
          <w:b/>
          <w:i/>
          <w:sz w:val="24"/>
          <w:szCs w:val="24"/>
        </w:rPr>
        <w:t xml:space="preserve">по проведению общественных обсуждений </w:t>
      </w:r>
    </w:p>
    <w:p w:rsidR="00FB1599" w:rsidRDefault="001B5B93" w:rsidP="00FB159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B93">
        <w:rPr>
          <w:rFonts w:ascii="Times New Roman" w:hAnsi="Times New Roman" w:cs="Times New Roman"/>
          <w:b/>
          <w:i/>
          <w:sz w:val="24"/>
          <w:szCs w:val="24"/>
        </w:rPr>
        <w:t xml:space="preserve">проектов создания </w:t>
      </w:r>
      <w:proofErr w:type="gramStart"/>
      <w:r w:rsidRPr="001B5B93">
        <w:rPr>
          <w:rFonts w:ascii="Times New Roman" w:hAnsi="Times New Roman" w:cs="Times New Roman"/>
          <w:b/>
          <w:i/>
          <w:sz w:val="24"/>
          <w:szCs w:val="24"/>
        </w:rPr>
        <w:t>комфортной</w:t>
      </w:r>
      <w:proofErr w:type="gramEnd"/>
      <w:r w:rsidRPr="001B5B93">
        <w:rPr>
          <w:rFonts w:ascii="Times New Roman" w:hAnsi="Times New Roman" w:cs="Times New Roman"/>
          <w:b/>
          <w:i/>
          <w:sz w:val="24"/>
          <w:szCs w:val="24"/>
        </w:rPr>
        <w:t xml:space="preserve"> городской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B93">
        <w:rPr>
          <w:rFonts w:ascii="Times New Roman" w:hAnsi="Times New Roman" w:cs="Times New Roman"/>
          <w:b/>
          <w:i/>
          <w:sz w:val="24"/>
          <w:szCs w:val="24"/>
        </w:rPr>
        <w:t>среды и подведения итогов голосования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5B93" w:rsidRPr="00B23FA6" w:rsidRDefault="001B5B93" w:rsidP="00B23FA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>В целях участия во Всероссийском конкурсе лучших проектов создания комфортной городской среды администрация  МО ГП  «Город Малоярославец»</w:t>
      </w:r>
      <w:r w:rsidR="00B23FA6" w:rsidRPr="00B23FA6">
        <w:rPr>
          <w:rFonts w:ascii="Times New Roman" w:hAnsi="Times New Roman" w:cs="Times New Roman"/>
          <w:sz w:val="26"/>
          <w:szCs w:val="26"/>
        </w:rPr>
        <w:t>,</w:t>
      </w:r>
      <w:r w:rsidR="00B23FA6" w:rsidRPr="00B23FA6">
        <w:rPr>
          <w:sz w:val="26"/>
          <w:szCs w:val="26"/>
        </w:rPr>
        <w:t xml:space="preserve"> </w:t>
      </w:r>
      <w:r w:rsidR="00B23FA6" w:rsidRPr="00B23FA6">
        <w:rPr>
          <w:rFonts w:ascii="Times New Roman" w:hAnsi="Times New Roman" w:cs="Times New Roman"/>
          <w:sz w:val="26"/>
          <w:szCs w:val="26"/>
        </w:rPr>
        <w:t>руководствуясь ст.37 Устава МО ГП «Город Малоярославец», Администрация МО ГП «Город Малоярославец»</w:t>
      </w:r>
    </w:p>
    <w:p w:rsidR="00FB1599" w:rsidRPr="001B5B93" w:rsidRDefault="00FB1599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5B93" w:rsidRPr="001B5B93" w:rsidRDefault="00FB1599" w:rsidP="00FB159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A6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 xml:space="preserve">1. Создать общественную комиссию по проведению общественных обсуждений проектов создания комфортной городской среды и подведения итогов голосования согласно Приложению №1.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 xml:space="preserve">2. Утвердить Положение общественной комиссии по проведению общественных обсуждений проектов создания комфортной городской среды и подведения и итогов голосования согласно Приложению №2.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 xml:space="preserve">3. Утвердить Порядок </w:t>
      </w:r>
      <w:proofErr w:type="gramStart"/>
      <w:r w:rsidRPr="001B5B93">
        <w:rPr>
          <w:rFonts w:ascii="Times New Roman" w:hAnsi="Times New Roman" w:cs="Times New Roman"/>
          <w:sz w:val="26"/>
          <w:szCs w:val="26"/>
        </w:rPr>
        <w:t>проведения общественных обсуждений проектов создания комфортной городской среды</w:t>
      </w:r>
      <w:proofErr w:type="gramEnd"/>
      <w:r w:rsidRPr="001B5B93">
        <w:rPr>
          <w:rFonts w:ascii="Times New Roman" w:hAnsi="Times New Roman" w:cs="Times New Roman"/>
          <w:sz w:val="26"/>
          <w:szCs w:val="26"/>
        </w:rPr>
        <w:t xml:space="preserve"> и подведения итогов голосования согласно Приложению №3.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 xml:space="preserve">4. Постановление вступает в силу с момента подписания и подлежит опубликованию в газете «Малоярославецкий край», </w:t>
      </w:r>
      <w:r w:rsidR="004774B3">
        <w:rPr>
          <w:rFonts w:ascii="Times New Roman" w:hAnsi="Times New Roman" w:cs="Times New Roman"/>
          <w:sz w:val="26"/>
          <w:szCs w:val="26"/>
        </w:rPr>
        <w:t xml:space="preserve">официальном сайте Администрации </w:t>
      </w:r>
      <w:r w:rsidR="00A65662">
        <w:rPr>
          <w:rFonts w:ascii="Times New Roman" w:hAnsi="Times New Roman" w:cs="Times New Roman"/>
          <w:sz w:val="26"/>
          <w:szCs w:val="26"/>
        </w:rPr>
        <w:t xml:space="preserve">МО ГП «Город Малоярославец» </w:t>
      </w:r>
      <w:r w:rsidR="004774B3">
        <w:rPr>
          <w:rFonts w:ascii="Times New Roman" w:hAnsi="Times New Roman" w:cs="Times New Roman"/>
          <w:sz w:val="26"/>
          <w:szCs w:val="26"/>
        </w:rPr>
        <w:t xml:space="preserve">в </w:t>
      </w:r>
      <w:r w:rsidRPr="001B5B93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5B9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1B5B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B5B9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заместителя главы администрации</w:t>
      </w:r>
      <w:r w:rsidR="00B23FA6" w:rsidRPr="00B23FA6">
        <w:rPr>
          <w:rFonts w:ascii="Times New Roman" w:hAnsi="Times New Roman" w:cs="Times New Roman"/>
          <w:sz w:val="26"/>
          <w:szCs w:val="26"/>
        </w:rPr>
        <w:t xml:space="preserve"> Э.З.</w:t>
      </w:r>
      <w:r w:rsidR="00B23FA6" w:rsidRPr="001B5B93">
        <w:rPr>
          <w:rFonts w:ascii="Times New Roman" w:hAnsi="Times New Roman" w:cs="Times New Roman"/>
          <w:sz w:val="26"/>
          <w:szCs w:val="26"/>
        </w:rPr>
        <w:t xml:space="preserve"> </w:t>
      </w:r>
      <w:r w:rsidR="00B23FA6" w:rsidRPr="00B23FA6">
        <w:rPr>
          <w:rFonts w:ascii="Times New Roman" w:hAnsi="Times New Roman" w:cs="Times New Roman"/>
          <w:sz w:val="26"/>
          <w:szCs w:val="26"/>
        </w:rPr>
        <w:t xml:space="preserve">Соловьёву. </w:t>
      </w:r>
    </w:p>
    <w:p w:rsid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3FA6" w:rsidRDefault="00B23FA6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3FA6" w:rsidRPr="001B5B93" w:rsidRDefault="00B23FA6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3FA6" w:rsidRPr="00B23FA6" w:rsidRDefault="00B23FA6" w:rsidP="00B23FA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FA6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B5B93" w:rsidRPr="00B23FA6" w:rsidRDefault="00B23FA6" w:rsidP="00B23FA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FA6">
        <w:rPr>
          <w:rFonts w:ascii="Times New Roman" w:hAnsi="Times New Roman" w:cs="Times New Roman"/>
          <w:b/>
          <w:sz w:val="24"/>
          <w:szCs w:val="24"/>
        </w:rPr>
        <w:t xml:space="preserve">МО «Город Малоярославец» </w:t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</w:r>
      <w:r w:rsidRPr="00B23FA6">
        <w:rPr>
          <w:rFonts w:ascii="Times New Roman" w:hAnsi="Times New Roman" w:cs="Times New Roman"/>
          <w:b/>
          <w:sz w:val="24"/>
          <w:szCs w:val="24"/>
        </w:rPr>
        <w:tab/>
        <w:t>Р.С. Саидов</w:t>
      </w:r>
    </w:p>
    <w:p w:rsidR="00347133" w:rsidRDefault="00347133" w:rsidP="00B23FA6">
      <w:pPr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347133" w:rsidSect="00B23FA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23FA6" w:rsidRPr="00B23FA6" w:rsidRDefault="00B23FA6" w:rsidP="00B23FA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3FA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23FA6" w:rsidRPr="00B23FA6" w:rsidRDefault="00B23FA6" w:rsidP="00B23FA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3F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B23FA6" w:rsidRPr="00B23FA6" w:rsidRDefault="00B23FA6" w:rsidP="00B23FA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3FA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B23FA6" w:rsidRPr="00B23FA6" w:rsidRDefault="00B23FA6" w:rsidP="00B23FA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3FA6">
        <w:rPr>
          <w:rFonts w:ascii="Times New Roman" w:hAnsi="Times New Roman" w:cs="Times New Roman"/>
          <w:sz w:val="24"/>
          <w:szCs w:val="24"/>
        </w:rPr>
        <w:t xml:space="preserve">№ </w:t>
      </w:r>
      <w:r w:rsidR="00CB6292">
        <w:rPr>
          <w:rFonts w:ascii="Times New Roman" w:hAnsi="Times New Roman" w:cs="Times New Roman"/>
          <w:sz w:val="24"/>
          <w:szCs w:val="24"/>
        </w:rPr>
        <w:t>1239</w:t>
      </w:r>
      <w:r w:rsidRPr="00B23FA6">
        <w:rPr>
          <w:rFonts w:ascii="Times New Roman" w:hAnsi="Times New Roman" w:cs="Times New Roman"/>
          <w:sz w:val="24"/>
          <w:szCs w:val="24"/>
        </w:rPr>
        <w:t xml:space="preserve"> от </w:t>
      </w:r>
      <w:r w:rsidR="00CB6292">
        <w:rPr>
          <w:rFonts w:ascii="Times New Roman" w:hAnsi="Times New Roman" w:cs="Times New Roman"/>
          <w:sz w:val="24"/>
          <w:szCs w:val="24"/>
        </w:rPr>
        <w:t>06.11</w:t>
      </w:r>
      <w:r w:rsidRPr="00B23FA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3F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5B93" w:rsidRP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Состав общественной комиссии по проведению общественных обсуждений проектов создания комфортной городской среды и подведения итогов голосования</w:t>
      </w:r>
    </w:p>
    <w:p w:rsidR="0034713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Жукова О.А. – Глава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.</w:t>
      </w:r>
    </w:p>
    <w:p w:rsidR="0034713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Соловьёва Э.З. – Заместитель Главы Администрации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Кузин В.С. – Заместитель Главы Администрации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Семёнов П.Г. – Почётный гражданин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B93">
        <w:rPr>
          <w:rFonts w:ascii="Times New Roman" w:hAnsi="Times New Roman" w:cs="Times New Roman"/>
          <w:sz w:val="24"/>
          <w:szCs w:val="24"/>
        </w:rPr>
        <w:t>Чинарёв</w:t>
      </w:r>
      <w:proofErr w:type="spellEnd"/>
      <w:r w:rsidRPr="001B5B93">
        <w:rPr>
          <w:rFonts w:ascii="Times New Roman" w:hAnsi="Times New Roman" w:cs="Times New Roman"/>
          <w:sz w:val="24"/>
          <w:szCs w:val="24"/>
        </w:rPr>
        <w:t xml:space="preserve"> С.В. – начальник отдела культуры, спорта и связей с общественностью Администрации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B93">
        <w:rPr>
          <w:rFonts w:ascii="Times New Roman" w:hAnsi="Times New Roman" w:cs="Times New Roman"/>
          <w:sz w:val="24"/>
          <w:szCs w:val="24"/>
        </w:rPr>
        <w:t>Сумская</w:t>
      </w:r>
      <w:proofErr w:type="gramEnd"/>
      <w:r w:rsidRPr="001B5B93">
        <w:rPr>
          <w:rFonts w:ascii="Times New Roman" w:hAnsi="Times New Roman" w:cs="Times New Roman"/>
          <w:sz w:val="24"/>
          <w:szCs w:val="24"/>
        </w:rPr>
        <w:t xml:space="preserve"> С. Е. – научный сотрудник МБУК «Военно-исторический музей 1812 года»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Ленская С.М. – депутат Городской Думы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Бурцев С.В. – депутат Городской Думы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Коршунов А.П. – депутат Городской Думы МО ГП «Город Малоярославец»</w:t>
      </w:r>
      <w:r w:rsidR="007A2ECF">
        <w:rPr>
          <w:rFonts w:ascii="Times New Roman" w:hAnsi="Times New Roman" w:cs="Times New Roman"/>
          <w:sz w:val="24"/>
          <w:szCs w:val="24"/>
        </w:rPr>
        <w:t>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B93">
        <w:rPr>
          <w:rFonts w:ascii="Times New Roman" w:hAnsi="Times New Roman" w:cs="Times New Roman"/>
          <w:sz w:val="24"/>
          <w:szCs w:val="24"/>
        </w:rPr>
        <w:t>Жадьков</w:t>
      </w:r>
      <w:proofErr w:type="spellEnd"/>
      <w:r w:rsidRPr="001B5B93">
        <w:rPr>
          <w:rFonts w:ascii="Times New Roman" w:hAnsi="Times New Roman" w:cs="Times New Roman"/>
          <w:sz w:val="24"/>
          <w:szCs w:val="24"/>
        </w:rPr>
        <w:t xml:space="preserve"> В.Г. – представитель общественности</w:t>
      </w:r>
      <w:r w:rsidR="007A2ECF">
        <w:rPr>
          <w:rFonts w:ascii="Times New Roman" w:hAnsi="Times New Roman" w:cs="Times New Roman"/>
          <w:sz w:val="24"/>
          <w:szCs w:val="24"/>
        </w:rPr>
        <w:t>.</w:t>
      </w:r>
    </w:p>
    <w:p w:rsidR="0034713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B93">
        <w:rPr>
          <w:rFonts w:ascii="Times New Roman" w:hAnsi="Times New Roman" w:cs="Times New Roman"/>
          <w:sz w:val="24"/>
          <w:szCs w:val="24"/>
        </w:rPr>
        <w:t>Щебикова</w:t>
      </w:r>
      <w:proofErr w:type="spellEnd"/>
      <w:r w:rsidRPr="001B5B93">
        <w:rPr>
          <w:rFonts w:ascii="Times New Roman" w:hAnsi="Times New Roman" w:cs="Times New Roman"/>
          <w:sz w:val="24"/>
          <w:szCs w:val="24"/>
        </w:rPr>
        <w:t xml:space="preserve"> Е.А. – директор МБУК «Военно-исторический музей 1812 года»</w:t>
      </w:r>
      <w:r w:rsidR="007A2ECF">
        <w:rPr>
          <w:rFonts w:ascii="Times New Roman" w:hAnsi="Times New Roman" w:cs="Times New Roman"/>
          <w:sz w:val="24"/>
          <w:szCs w:val="24"/>
        </w:rPr>
        <w:t>.</w:t>
      </w:r>
    </w:p>
    <w:p w:rsid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133" w:rsidRPr="001B5B9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13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47133" w:rsidSect="00B23FA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E153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347133" w:rsidRPr="00347133" w:rsidRDefault="00152D7F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2D7F">
        <w:rPr>
          <w:rFonts w:ascii="Times New Roman" w:hAnsi="Times New Roman" w:cs="Times New Roman"/>
          <w:sz w:val="24"/>
          <w:szCs w:val="24"/>
        </w:rPr>
        <w:t>№ 1239 от 06.11.2018 г.</w:t>
      </w:r>
    </w:p>
    <w:p w:rsidR="00347133" w:rsidRDefault="00347133" w:rsidP="003471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13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 xml:space="preserve">общественной комиссии по проведению общественных обсуждений проектов создания комфортной городской среды </w:t>
      </w:r>
      <w:r w:rsidR="00347133">
        <w:rPr>
          <w:rFonts w:ascii="Times New Roman" w:hAnsi="Times New Roman" w:cs="Times New Roman"/>
          <w:b/>
          <w:sz w:val="24"/>
          <w:szCs w:val="24"/>
        </w:rPr>
        <w:t>и подведения итогов голосования</w:t>
      </w:r>
    </w:p>
    <w:p w:rsidR="00347133" w:rsidRPr="001B5B93" w:rsidRDefault="0034713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1.1. Комиссия осуществляет свою деятельность в соответствии с настоящим Положением.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1.2. Руководство Комиссией осуществляет председатель, в случае отсутствия председателя Комиссии обязанности по организации и проведению заседания Комиссии возлагаются на его заместителя.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1.3. Заседание Комиссии считается правомочным, если на нем присутствует более 50% членов Комиссии.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1.4. Решения Комиссии принимаются простым большинством голосов присутствующих на заседании членов Комиссии путем открытого голосования.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1.5. Если число голосов «за» и «против» при принятии решения равно, решающим является голос председателя Комиссии.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 1.6. Решения Комиссии в день их принятия оформляются Протоколом, который подписывается членами Комиссии, принявшими участие в заседании. Протокол заседания ведет секретарь Комиссии.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1.7. Протокол заседания Комиссии публикуется в течени</w:t>
      </w:r>
      <w:r w:rsidR="000836B2">
        <w:rPr>
          <w:rFonts w:ascii="Times New Roman" w:hAnsi="Times New Roman" w:cs="Times New Roman"/>
          <w:sz w:val="24"/>
          <w:szCs w:val="24"/>
        </w:rPr>
        <w:t>е</w:t>
      </w:r>
      <w:r w:rsidRPr="001B5B93">
        <w:rPr>
          <w:rFonts w:ascii="Times New Roman" w:hAnsi="Times New Roman" w:cs="Times New Roman"/>
          <w:sz w:val="24"/>
          <w:szCs w:val="24"/>
        </w:rPr>
        <w:t xml:space="preserve"> двух рабочих дней в газете «Малоярославецкий край» и на официальном сайте администрации в информационно-телекоммуникационной сети «Интернет».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347133" w:rsidSect="00B23FA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E1535">
        <w:rPr>
          <w:rFonts w:ascii="Times New Roman" w:hAnsi="Times New Roman" w:cs="Times New Roman"/>
          <w:sz w:val="24"/>
          <w:szCs w:val="24"/>
        </w:rPr>
        <w:t>3</w:t>
      </w:r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347133" w:rsidRPr="00347133" w:rsidRDefault="00347133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133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1B5B93" w:rsidRDefault="00152D7F" w:rsidP="0034713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2D7F">
        <w:rPr>
          <w:rFonts w:ascii="Times New Roman" w:hAnsi="Times New Roman" w:cs="Times New Roman"/>
          <w:sz w:val="24"/>
          <w:szCs w:val="24"/>
        </w:rPr>
        <w:t>№ 1239 от 06.11.2018 г.</w:t>
      </w:r>
    </w:p>
    <w:p w:rsidR="00347133" w:rsidRPr="001B5B93" w:rsidRDefault="00347133" w:rsidP="003471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133" w:rsidRDefault="0034713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1B5B93" w:rsidRP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проведения общественных обсуждений проектов создания комфортной городской среды и подведения итогов голосования</w:t>
      </w:r>
    </w:p>
    <w:p w:rsidR="00347133" w:rsidRDefault="0034713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B93" w:rsidRP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B5B93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проекта постановления Правительства Российской Федерации «О предоставлении государственной поддержки победителям Всероссийского конкурса лучших проектов создания комфортной городской среды», постановлений от 10 февраля 2017 года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от 30</w:t>
      </w:r>
      <w:proofErr w:type="gramEnd"/>
      <w:r w:rsidRPr="001B5B93">
        <w:rPr>
          <w:rFonts w:ascii="Times New Roman" w:hAnsi="Times New Roman" w:cs="Times New Roman"/>
          <w:sz w:val="24"/>
          <w:szCs w:val="24"/>
        </w:rPr>
        <w:t xml:space="preserve"> декабря 2017 года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и направлено на реализацию права граждан Российской Федерации на осуществление местного самоуправления посредством участия в общественном обсуждении проектов создания комфортной городской среды.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1.2. Общественное обсуждение проводится по инициативе администрации МО ГП «Город Малоярославец». Порядок </w:t>
      </w:r>
      <w:proofErr w:type="gramStart"/>
      <w:r w:rsidRPr="001B5B93">
        <w:rPr>
          <w:rFonts w:ascii="Times New Roman" w:hAnsi="Times New Roman" w:cs="Times New Roman"/>
          <w:sz w:val="24"/>
          <w:szCs w:val="24"/>
        </w:rPr>
        <w:t>проведения общественного обсуждения проектов создания комфортной городской среды</w:t>
      </w:r>
      <w:proofErr w:type="gramEnd"/>
      <w:r w:rsidRPr="001B5B93">
        <w:rPr>
          <w:rFonts w:ascii="Times New Roman" w:hAnsi="Times New Roman" w:cs="Times New Roman"/>
          <w:sz w:val="24"/>
          <w:szCs w:val="24"/>
        </w:rPr>
        <w:t xml:space="preserve"> и подведения итогов голосования утверждается постановлением администрации  МО ГП «Город Малоярославец».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1.3. Срок проведения общественного обсуждения составляет 10 дней </w:t>
      </w:r>
      <w:proofErr w:type="gramStart"/>
      <w:r w:rsidRPr="001B5B93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1B5B93">
        <w:rPr>
          <w:rFonts w:ascii="Times New Roman" w:hAnsi="Times New Roman" w:cs="Times New Roman"/>
          <w:sz w:val="24"/>
          <w:szCs w:val="24"/>
        </w:rPr>
        <w:t xml:space="preserve"> в газете «Малоярославецкий край».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1.4. Расходы, связанные с организацией, подготовкой и проведением общественного обсуждения, оплачиваются за счет средств бюджета муниципального образования «Город Малоярославец». </w:t>
      </w:r>
    </w:p>
    <w:p w:rsidR="001B5B93" w:rsidRP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2. Принципы проведения общественного обсуждения</w:t>
      </w:r>
    </w:p>
    <w:p w:rsidR="000836B2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2.1. Основными принципами проведения общественного обсуждения являются: </w:t>
      </w:r>
    </w:p>
    <w:p w:rsidR="000836B2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всеобщность общественного обсуждения; </w:t>
      </w:r>
    </w:p>
    <w:p w:rsidR="000836B2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равенство прав граждан на участие в общественном обсуждении; </w:t>
      </w:r>
    </w:p>
    <w:p w:rsidR="000836B2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свобода волеизъявления, объективность и гласность проведения общественного обсуждения; </w:t>
      </w:r>
    </w:p>
    <w:p w:rsidR="000836B2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обязательность рассмотрения, поступивших в ходе общественного обсуждения, предложений;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- обоснованность решений, принимаемых по результатам общественного обсуждения.</w:t>
      </w:r>
    </w:p>
    <w:p w:rsidR="001B5B93" w:rsidRPr="001B5B93" w:rsidRDefault="001B5B93" w:rsidP="0034713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3. Порядок проведения общественного обсуждения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3.1. В целях проведения общественного обсуждения  постановлением администрации Города Малоярославец создана комиссия из числа сотрудников администрации,</w:t>
      </w:r>
      <w:r w:rsidR="00455670">
        <w:rPr>
          <w:rFonts w:ascii="Times New Roman" w:hAnsi="Times New Roman" w:cs="Times New Roman"/>
          <w:sz w:val="24"/>
          <w:szCs w:val="24"/>
        </w:rPr>
        <w:t xml:space="preserve"> </w:t>
      </w:r>
      <w:r w:rsidRPr="001B5B93">
        <w:rPr>
          <w:rFonts w:ascii="Times New Roman" w:hAnsi="Times New Roman" w:cs="Times New Roman"/>
          <w:sz w:val="24"/>
          <w:szCs w:val="24"/>
        </w:rPr>
        <w:t xml:space="preserve">депутатов, представителей политических партий и общественных организаций.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3.2. Организация и проведение общественного обсуждения возлагается на заместителя </w:t>
      </w:r>
      <w:r w:rsidR="004774B3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152D7F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="004774B3">
        <w:rPr>
          <w:rFonts w:ascii="Times New Roman" w:hAnsi="Times New Roman" w:cs="Times New Roman"/>
          <w:sz w:val="24"/>
          <w:szCs w:val="24"/>
        </w:rPr>
        <w:t xml:space="preserve">Э.З. </w:t>
      </w:r>
      <w:r w:rsidRPr="001B5B93">
        <w:rPr>
          <w:rFonts w:ascii="Times New Roman" w:hAnsi="Times New Roman" w:cs="Times New Roman"/>
          <w:sz w:val="24"/>
          <w:szCs w:val="24"/>
        </w:rPr>
        <w:t>Соловьеву.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lastRenderedPageBreak/>
        <w:t xml:space="preserve">3.3. Информация о проведении общественного обсуждения публикуется в газете «Малоярославецкий край» и размещается на официальном сайте </w:t>
      </w:r>
      <w:r w:rsidR="00152D7F" w:rsidRPr="00152D7F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 w:rsidRPr="001B5B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3.4.Общественные обсуждения проектов создания комфортной городской среды и подведения итогов голосования проводятся путем размещения на официальном сайте</w:t>
      </w:r>
      <w:r w:rsidR="00152D7F">
        <w:rPr>
          <w:rFonts w:ascii="Times New Roman" w:hAnsi="Times New Roman" w:cs="Times New Roman"/>
          <w:sz w:val="24"/>
          <w:szCs w:val="24"/>
        </w:rPr>
        <w:t xml:space="preserve"> </w:t>
      </w:r>
      <w:r w:rsidR="00152D7F" w:rsidRPr="00152D7F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 w:rsidRPr="001B5B93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1B5B93" w:rsidRPr="001B5B93" w:rsidRDefault="001B5B93" w:rsidP="004556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4. Участие в общественном обсуждении</w:t>
      </w:r>
    </w:p>
    <w:p w:rsidR="00DF73A0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4.1. Участниками общественного обсуждения, предложения которых должны быть рассмотрены в установленном порядке, являются:</w:t>
      </w:r>
    </w:p>
    <w:p w:rsidR="00DF73A0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 - жители</w:t>
      </w:r>
      <w:r w:rsidR="00455670">
        <w:rPr>
          <w:rFonts w:ascii="Times New Roman" w:hAnsi="Times New Roman" w:cs="Times New Roman"/>
          <w:sz w:val="24"/>
          <w:szCs w:val="24"/>
        </w:rPr>
        <w:t xml:space="preserve"> </w:t>
      </w:r>
      <w:r w:rsidRPr="001B5B93">
        <w:rPr>
          <w:rFonts w:ascii="Times New Roman" w:hAnsi="Times New Roman" w:cs="Times New Roman"/>
          <w:sz w:val="24"/>
          <w:szCs w:val="24"/>
        </w:rPr>
        <w:t xml:space="preserve">Малоярославца, достигшие 18-летнего возраста; </w:t>
      </w:r>
    </w:p>
    <w:p w:rsidR="00DF73A0" w:rsidRDefault="00DF73A0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5B93" w:rsidRPr="001B5B93">
        <w:rPr>
          <w:rFonts w:ascii="Times New Roman" w:hAnsi="Times New Roman" w:cs="Times New Roman"/>
          <w:sz w:val="24"/>
          <w:szCs w:val="24"/>
        </w:rPr>
        <w:t xml:space="preserve">юридические лица, осуществляющие деятельность на территории – жители Малоярославца, достигшие 18-летнего возраста; </w:t>
      </w:r>
    </w:p>
    <w:p w:rsidR="00DF73A0" w:rsidRDefault="00DF73A0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5B93" w:rsidRPr="001B5B93">
        <w:rPr>
          <w:rFonts w:ascii="Times New Roman" w:hAnsi="Times New Roman" w:cs="Times New Roman"/>
          <w:sz w:val="24"/>
          <w:szCs w:val="24"/>
        </w:rPr>
        <w:t xml:space="preserve">юридические лица, осуществляющие деятельность на территории муниципального образования;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- общественные объединения и структурные подразделения политических партий, зарегистрированные и действующие на территории Калужской области в порядке, установленном законодательством Российской Федерации;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4.2. Участие в общественном обсуждении осуществляется на добровольной основе. </w:t>
      </w:r>
    </w:p>
    <w:p w:rsidR="00455670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1B5B9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B5B93">
        <w:rPr>
          <w:rFonts w:ascii="Times New Roman" w:hAnsi="Times New Roman" w:cs="Times New Roman"/>
          <w:sz w:val="24"/>
          <w:szCs w:val="24"/>
        </w:rPr>
        <w:t xml:space="preserve">ри направлении предложений по проектом создания комфортной городской не рассматриваются  предложения: </w:t>
      </w:r>
    </w:p>
    <w:p w:rsidR="00455670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экстремистской направленности; </w:t>
      </w:r>
    </w:p>
    <w:p w:rsidR="00455670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содержащие нецензурные либо оскорбительные выражения; 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 xml:space="preserve">- поступившие по истечении установленного срока проведения общественного обсуждения. </w:t>
      </w:r>
    </w:p>
    <w:p w:rsidR="001B5B93" w:rsidRPr="001B5B93" w:rsidRDefault="001B5B93" w:rsidP="004556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B93">
        <w:rPr>
          <w:rFonts w:ascii="Times New Roman" w:hAnsi="Times New Roman" w:cs="Times New Roman"/>
          <w:b/>
          <w:sz w:val="24"/>
          <w:szCs w:val="24"/>
        </w:rPr>
        <w:t>5. Подведение итогов общественного обсуждения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5.1. Общественная комиссия на очном заседании принимает решение о подведении итогов приема предложений населения и определяет общественную территорию (общественные территории), набравшую наибольшее количество предложений для реализации проекта создания комфортной городской среды предложений для реализации проекта создания комфортной городской среды.</w:t>
      </w:r>
    </w:p>
    <w:p w:rsidR="001B5B93" w:rsidRPr="001B5B93" w:rsidRDefault="001B5B93" w:rsidP="00FB15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B93">
        <w:rPr>
          <w:rFonts w:ascii="Times New Roman" w:hAnsi="Times New Roman" w:cs="Times New Roman"/>
          <w:sz w:val="24"/>
          <w:szCs w:val="24"/>
        </w:rPr>
        <w:t>5.2 Указанное решение общественной комиссии оформляется протоколом заседания общественной комиссии, который публикуется в течени</w:t>
      </w:r>
      <w:r w:rsidR="00455670">
        <w:rPr>
          <w:rFonts w:ascii="Times New Roman" w:hAnsi="Times New Roman" w:cs="Times New Roman"/>
          <w:sz w:val="24"/>
          <w:szCs w:val="24"/>
        </w:rPr>
        <w:t>е</w:t>
      </w:r>
      <w:r w:rsidRPr="001B5B93">
        <w:rPr>
          <w:rFonts w:ascii="Times New Roman" w:hAnsi="Times New Roman" w:cs="Times New Roman"/>
          <w:sz w:val="24"/>
          <w:szCs w:val="24"/>
        </w:rPr>
        <w:t xml:space="preserve"> двух рабочих дней в газете «Малоярославецкий край» и на официальном сайте </w:t>
      </w:r>
      <w:r w:rsidR="00152D7F" w:rsidRPr="00152D7F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 w:rsidRPr="001B5B9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37A24" w:rsidRPr="00037A24" w:rsidRDefault="00037A24" w:rsidP="00FB15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7A24" w:rsidRPr="00037A24" w:rsidSect="00B23F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4"/>
    <w:rsid w:val="00037A24"/>
    <w:rsid w:val="000836B2"/>
    <w:rsid w:val="000A6C08"/>
    <w:rsid w:val="000C186A"/>
    <w:rsid w:val="00152D7F"/>
    <w:rsid w:val="00170663"/>
    <w:rsid w:val="001B5B93"/>
    <w:rsid w:val="00347133"/>
    <w:rsid w:val="003B34BE"/>
    <w:rsid w:val="00455670"/>
    <w:rsid w:val="004774B3"/>
    <w:rsid w:val="00486A57"/>
    <w:rsid w:val="004B1A91"/>
    <w:rsid w:val="00687849"/>
    <w:rsid w:val="00783A58"/>
    <w:rsid w:val="00796E1D"/>
    <w:rsid w:val="007A2ECF"/>
    <w:rsid w:val="00933102"/>
    <w:rsid w:val="009925C4"/>
    <w:rsid w:val="00A65662"/>
    <w:rsid w:val="00AC59BD"/>
    <w:rsid w:val="00AD7E7B"/>
    <w:rsid w:val="00B23FA6"/>
    <w:rsid w:val="00B47CBC"/>
    <w:rsid w:val="00BA3DD5"/>
    <w:rsid w:val="00BF7C6C"/>
    <w:rsid w:val="00CB6292"/>
    <w:rsid w:val="00CE1535"/>
    <w:rsid w:val="00D2074D"/>
    <w:rsid w:val="00D23F52"/>
    <w:rsid w:val="00D82EC7"/>
    <w:rsid w:val="00DF4CF9"/>
    <w:rsid w:val="00DF73A0"/>
    <w:rsid w:val="00ED54D1"/>
    <w:rsid w:val="00F643DE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2019-01-18T07:47:00Z</cp:lastPrinted>
  <dcterms:created xsi:type="dcterms:W3CDTF">2019-01-18T07:33:00Z</dcterms:created>
  <dcterms:modified xsi:type="dcterms:W3CDTF">2019-01-21T07:40:00Z</dcterms:modified>
</cp:coreProperties>
</file>