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1B7" w:rsidRDefault="008B31B7" w:rsidP="00BF14BF">
      <w:pPr>
        <w:rPr>
          <w:noProof/>
        </w:rPr>
      </w:pPr>
    </w:p>
    <w:p w:rsidR="008B31B7" w:rsidRDefault="008B31B7" w:rsidP="00BF14BF">
      <w:pPr>
        <w:jc w:val="right"/>
        <w:rPr>
          <w:noProof/>
        </w:rPr>
      </w:pPr>
    </w:p>
    <w:p w:rsidR="008B31B7" w:rsidRDefault="00485880" w:rsidP="00BF14BF">
      <w:pPr>
        <w:jc w:val="right"/>
        <w:rPr>
          <w:noProof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7" o:spid="_x0000_s1026" type="#_x0000_t75" style="position:absolute;left:0;text-align:left;margin-left:216.45pt;margin-top:2.4pt;width:35.35pt;height:41.9pt;z-index:1;visibility:visible" o:allowincell="f">
            <v:imagedata r:id="rId5" o:title=""/>
            <w10:wrap type="square" side="left"/>
          </v:shape>
        </w:pict>
      </w:r>
    </w:p>
    <w:p w:rsidR="008B31B7" w:rsidRDefault="008B31B7" w:rsidP="00BF14BF">
      <w:pPr>
        <w:jc w:val="right"/>
        <w:rPr>
          <w:noProof/>
        </w:rPr>
      </w:pPr>
    </w:p>
    <w:p w:rsidR="008B31B7" w:rsidRDefault="008B31B7" w:rsidP="00BF14BF">
      <w:pPr>
        <w:tabs>
          <w:tab w:val="left" w:pos="2968"/>
        </w:tabs>
        <w:rPr>
          <w:noProof/>
        </w:rPr>
      </w:pPr>
    </w:p>
    <w:p w:rsidR="008B31B7" w:rsidRDefault="008B31B7" w:rsidP="00BF14BF"/>
    <w:p w:rsidR="008B31B7" w:rsidRDefault="008B31B7" w:rsidP="00BF14BF">
      <w:pPr>
        <w:jc w:val="center"/>
      </w:pPr>
      <w:r>
        <w:t xml:space="preserve">Калужская область </w:t>
      </w:r>
    </w:p>
    <w:p w:rsidR="008B31B7" w:rsidRDefault="008B31B7" w:rsidP="00BF14BF">
      <w:pPr>
        <w:jc w:val="center"/>
      </w:pPr>
      <w:r>
        <w:t>Малоярославецкий район</w:t>
      </w:r>
    </w:p>
    <w:p w:rsidR="008B31B7" w:rsidRDefault="008B31B7" w:rsidP="00BF14BF">
      <w:pPr>
        <w:pStyle w:val="1"/>
        <w:spacing w:line="192" w:lineRule="auto"/>
        <w:rPr>
          <w:sz w:val="20"/>
          <w:szCs w:val="20"/>
        </w:rPr>
      </w:pPr>
      <w:r>
        <w:rPr>
          <w:sz w:val="20"/>
          <w:szCs w:val="20"/>
        </w:rPr>
        <w:t>АДМИНИСТРАЦИЯ</w:t>
      </w:r>
    </w:p>
    <w:p w:rsidR="008B31B7" w:rsidRDefault="008B31B7" w:rsidP="00BF14BF">
      <w:pPr>
        <w:spacing w:line="192" w:lineRule="auto"/>
        <w:jc w:val="center"/>
      </w:pPr>
      <w:r>
        <w:t>городского поселения</w:t>
      </w:r>
    </w:p>
    <w:p w:rsidR="008B31B7" w:rsidRDefault="008B31B7" w:rsidP="00BF14BF">
      <w:pPr>
        <w:pStyle w:val="1"/>
        <w:spacing w:line="192" w:lineRule="auto"/>
        <w:rPr>
          <w:sz w:val="20"/>
          <w:szCs w:val="20"/>
        </w:rPr>
      </w:pPr>
      <w:r>
        <w:rPr>
          <w:sz w:val="22"/>
          <w:szCs w:val="22"/>
        </w:rPr>
        <w:t>«Город Малоярославец»</w:t>
      </w:r>
    </w:p>
    <w:p w:rsidR="008B31B7" w:rsidRDefault="008B31B7" w:rsidP="00485880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</w:t>
      </w:r>
      <w:bookmarkStart w:id="0" w:name="_GoBack"/>
      <w:bookmarkEnd w:id="0"/>
    </w:p>
    <w:p w:rsidR="008B31B7" w:rsidRPr="00BF14BF" w:rsidRDefault="008B31B7" w:rsidP="00485880">
      <w:pPr>
        <w:jc w:val="center"/>
        <w:rPr>
          <w:b/>
          <w:bCs/>
          <w:sz w:val="24"/>
          <w:szCs w:val="24"/>
        </w:rPr>
      </w:pPr>
      <w:r w:rsidRPr="00BF14BF">
        <w:rPr>
          <w:b/>
          <w:bCs/>
          <w:sz w:val="24"/>
          <w:szCs w:val="24"/>
        </w:rPr>
        <w:t>ПОСТАНОВЛЕНИЕ</w:t>
      </w:r>
    </w:p>
    <w:p w:rsidR="008B31B7" w:rsidRPr="00BF14BF" w:rsidRDefault="008B31B7" w:rsidP="00BF14BF">
      <w:pPr>
        <w:jc w:val="both"/>
        <w:rPr>
          <w:sz w:val="24"/>
          <w:szCs w:val="24"/>
        </w:rPr>
      </w:pPr>
    </w:p>
    <w:p w:rsidR="008B31B7" w:rsidRPr="00BF14BF" w:rsidRDefault="008B31B7" w:rsidP="00BF14BF">
      <w:pPr>
        <w:jc w:val="both"/>
        <w:rPr>
          <w:sz w:val="24"/>
          <w:szCs w:val="24"/>
        </w:rPr>
      </w:pPr>
      <w:r>
        <w:rPr>
          <w:sz w:val="24"/>
          <w:szCs w:val="24"/>
        </w:rPr>
        <w:t>от   13</w:t>
      </w:r>
      <w:r w:rsidRPr="00BF14BF">
        <w:rPr>
          <w:sz w:val="24"/>
          <w:szCs w:val="24"/>
        </w:rPr>
        <w:t xml:space="preserve">.02.2017 г.                                                                                           </w:t>
      </w:r>
      <w:r>
        <w:rPr>
          <w:sz w:val="24"/>
          <w:szCs w:val="24"/>
        </w:rPr>
        <w:t xml:space="preserve">          </w:t>
      </w:r>
      <w:r w:rsidRPr="00BF14B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</w:t>
      </w:r>
      <w:r w:rsidRPr="00BF14BF">
        <w:rPr>
          <w:sz w:val="24"/>
          <w:szCs w:val="24"/>
        </w:rPr>
        <w:t xml:space="preserve">№ </w:t>
      </w:r>
      <w:r>
        <w:rPr>
          <w:sz w:val="24"/>
          <w:szCs w:val="24"/>
        </w:rPr>
        <w:t>115</w:t>
      </w:r>
    </w:p>
    <w:p w:rsidR="008B31B7" w:rsidRPr="00BF14BF" w:rsidRDefault="008B31B7" w:rsidP="00BF14BF">
      <w:pPr>
        <w:jc w:val="both"/>
        <w:rPr>
          <w:sz w:val="24"/>
          <w:szCs w:val="24"/>
        </w:rPr>
      </w:pPr>
    </w:p>
    <w:p w:rsidR="008B31B7" w:rsidRPr="00BF14BF" w:rsidRDefault="008B31B7" w:rsidP="00BF14BF">
      <w:pPr>
        <w:jc w:val="both"/>
        <w:rPr>
          <w:b/>
          <w:bCs/>
          <w:spacing w:val="-1"/>
          <w:sz w:val="24"/>
          <w:szCs w:val="24"/>
        </w:rPr>
      </w:pPr>
      <w:r w:rsidRPr="00BF14BF">
        <w:rPr>
          <w:b/>
          <w:bCs/>
          <w:sz w:val="24"/>
          <w:szCs w:val="24"/>
        </w:rPr>
        <w:t>«Об отмене Постановления Главы администрации МО ГП "Город Малоярославец" от 01.02.2012 №49 "Об определении мест проведения общественно-политических и массовых мероприятий на территории МО ГП "Город Малоярославец"</w:t>
      </w:r>
      <w:r w:rsidRPr="00BF14BF">
        <w:rPr>
          <w:b/>
          <w:bCs/>
          <w:spacing w:val="-1"/>
          <w:sz w:val="24"/>
          <w:szCs w:val="24"/>
        </w:rPr>
        <w:t>»</w:t>
      </w:r>
    </w:p>
    <w:p w:rsidR="008B31B7" w:rsidRPr="00BF14BF" w:rsidRDefault="008B31B7" w:rsidP="00BF14BF">
      <w:pPr>
        <w:jc w:val="both"/>
        <w:rPr>
          <w:b/>
          <w:bCs/>
          <w:spacing w:val="1"/>
          <w:sz w:val="24"/>
          <w:szCs w:val="24"/>
        </w:rPr>
      </w:pPr>
    </w:p>
    <w:p w:rsidR="008B31B7" w:rsidRPr="00BF14BF" w:rsidRDefault="008B31B7" w:rsidP="00BF14BF">
      <w:pPr>
        <w:jc w:val="both"/>
        <w:rPr>
          <w:b/>
          <w:bCs/>
          <w:spacing w:val="1"/>
          <w:sz w:val="24"/>
          <w:szCs w:val="24"/>
        </w:rPr>
      </w:pPr>
    </w:p>
    <w:p w:rsidR="008B31B7" w:rsidRPr="00D42269" w:rsidRDefault="008B31B7" w:rsidP="00D42269">
      <w:pPr>
        <w:shd w:val="clear" w:color="auto" w:fill="FFFFFF"/>
        <w:jc w:val="both"/>
        <w:rPr>
          <w:rFonts w:ascii="Verdana" w:hAnsi="Verdana" w:cs="Verdana"/>
          <w:color w:val="000000"/>
          <w:sz w:val="14"/>
          <w:szCs w:val="14"/>
        </w:rPr>
      </w:pPr>
      <w:proofErr w:type="gramStart"/>
      <w:r w:rsidRPr="00BF14BF">
        <w:rPr>
          <w:sz w:val="24"/>
          <w:szCs w:val="24"/>
        </w:rPr>
        <w:t>В соответствии</w:t>
      </w:r>
      <w:r>
        <w:rPr>
          <w:sz w:val="24"/>
          <w:szCs w:val="24"/>
        </w:rPr>
        <w:t xml:space="preserve"> с ч. 1.1 ст.8 Федерального закона от 19.06.2004г. № 54-ФЗ "О собраниях, митингах, демонстрациях и пикетированиях"</w:t>
      </w:r>
      <w:r w:rsidRPr="00BF14BF">
        <w:rPr>
          <w:sz w:val="24"/>
          <w:szCs w:val="24"/>
        </w:rPr>
        <w:t>,</w:t>
      </w:r>
      <w:r>
        <w:rPr>
          <w:sz w:val="24"/>
          <w:szCs w:val="24"/>
        </w:rPr>
        <w:t xml:space="preserve"> Постановлением Правительства Калужской области от 3 декабря 2012 г. №604 "</w:t>
      </w:r>
      <w:r>
        <w:rPr>
          <w:color w:val="000000"/>
          <w:sz w:val="24"/>
          <w:szCs w:val="24"/>
        </w:rPr>
        <w:t>О</w:t>
      </w:r>
      <w:r w:rsidRPr="00D42269">
        <w:rPr>
          <w:color w:val="000000"/>
          <w:sz w:val="24"/>
          <w:szCs w:val="24"/>
        </w:rPr>
        <w:t>б определении единых специально отведенных</w:t>
      </w:r>
      <w:r>
        <w:rPr>
          <w:color w:val="000000"/>
          <w:sz w:val="24"/>
          <w:szCs w:val="24"/>
        </w:rPr>
        <w:t xml:space="preserve"> </w:t>
      </w:r>
      <w:r w:rsidRPr="00D42269">
        <w:rPr>
          <w:color w:val="000000"/>
          <w:sz w:val="24"/>
          <w:szCs w:val="24"/>
        </w:rPr>
        <w:t>или приспособленных для коллективного обсуждения общественно</w:t>
      </w:r>
      <w:r>
        <w:rPr>
          <w:color w:val="000000"/>
          <w:sz w:val="24"/>
          <w:szCs w:val="24"/>
        </w:rPr>
        <w:t xml:space="preserve"> </w:t>
      </w:r>
      <w:r w:rsidRPr="00D42269">
        <w:rPr>
          <w:color w:val="000000"/>
          <w:sz w:val="24"/>
          <w:szCs w:val="24"/>
        </w:rPr>
        <w:t>значимых вопросов и выражения общественных настроений, а также для массового присутствия граждан для публичного</w:t>
      </w:r>
      <w:r>
        <w:rPr>
          <w:color w:val="000000"/>
          <w:sz w:val="24"/>
          <w:szCs w:val="24"/>
        </w:rPr>
        <w:t xml:space="preserve"> </w:t>
      </w:r>
      <w:r w:rsidRPr="00D42269">
        <w:rPr>
          <w:color w:val="000000"/>
          <w:sz w:val="24"/>
          <w:szCs w:val="24"/>
        </w:rPr>
        <w:t>выражения общественного мнения по поводу актуальных</w:t>
      </w:r>
      <w:proofErr w:type="gramEnd"/>
      <w:r w:rsidRPr="00D42269">
        <w:rPr>
          <w:color w:val="000000"/>
          <w:sz w:val="24"/>
          <w:szCs w:val="24"/>
        </w:rPr>
        <w:t xml:space="preserve"> проблем</w:t>
      </w:r>
      <w:r>
        <w:rPr>
          <w:color w:val="000000"/>
          <w:sz w:val="24"/>
          <w:szCs w:val="24"/>
        </w:rPr>
        <w:t xml:space="preserve"> </w:t>
      </w:r>
      <w:r w:rsidRPr="00D42269">
        <w:rPr>
          <w:color w:val="000000"/>
          <w:sz w:val="24"/>
          <w:szCs w:val="24"/>
        </w:rPr>
        <w:t>преимущественно общественно-политического характера мест</w:t>
      </w:r>
      <w:r>
        <w:rPr>
          <w:color w:val="000000"/>
          <w:sz w:val="24"/>
          <w:szCs w:val="24"/>
        </w:rPr>
        <w:t>"</w:t>
      </w:r>
      <w:r w:rsidRPr="00D42269">
        <w:rPr>
          <w:color w:val="000000"/>
          <w:sz w:val="24"/>
          <w:szCs w:val="24"/>
        </w:rPr>
        <w:t>,</w:t>
      </w:r>
      <w:r>
        <w:rPr>
          <w:rFonts w:ascii="Verdana" w:hAnsi="Verdana" w:cs="Verdana"/>
          <w:color w:val="000000"/>
          <w:sz w:val="14"/>
          <w:szCs w:val="14"/>
        </w:rPr>
        <w:t xml:space="preserve"> </w:t>
      </w:r>
      <w:r w:rsidRPr="00BF14BF">
        <w:rPr>
          <w:sz w:val="24"/>
          <w:szCs w:val="24"/>
        </w:rPr>
        <w:t xml:space="preserve">руководствуясь  ст.37 Устава муниципального образования городское поселение «Город Малоярославец», Администрация </w:t>
      </w:r>
    </w:p>
    <w:p w:rsidR="008B31B7" w:rsidRPr="00BF14BF" w:rsidRDefault="008B31B7" w:rsidP="00BF14BF">
      <w:pPr>
        <w:jc w:val="both"/>
        <w:rPr>
          <w:sz w:val="24"/>
          <w:szCs w:val="24"/>
        </w:rPr>
      </w:pPr>
    </w:p>
    <w:p w:rsidR="008B31B7" w:rsidRDefault="008B31B7" w:rsidP="0073494B">
      <w:pPr>
        <w:jc w:val="center"/>
        <w:rPr>
          <w:b/>
          <w:bCs/>
          <w:sz w:val="24"/>
          <w:szCs w:val="24"/>
        </w:rPr>
      </w:pPr>
      <w:r w:rsidRPr="00BF14BF">
        <w:rPr>
          <w:b/>
          <w:bCs/>
          <w:sz w:val="24"/>
          <w:szCs w:val="24"/>
        </w:rPr>
        <w:t>ПОСТАНОВЛЯЕТ:</w:t>
      </w:r>
    </w:p>
    <w:p w:rsidR="008B31B7" w:rsidRPr="00BF14BF" w:rsidRDefault="008B31B7" w:rsidP="00BF14BF">
      <w:pPr>
        <w:jc w:val="both"/>
        <w:rPr>
          <w:b/>
          <w:bCs/>
          <w:sz w:val="24"/>
          <w:szCs w:val="24"/>
        </w:rPr>
      </w:pPr>
    </w:p>
    <w:p w:rsidR="008B31B7" w:rsidRPr="00BF14BF" w:rsidRDefault="008B31B7" w:rsidP="0056579E">
      <w:pPr>
        <w:jc w:val="both"/>
        <w:rPr>
          <w:sz w:val="24"/>
          <w:szCs w:val="24"/>
        </w:rPr>
      </w:pPr>
      <w:r w:rsidRPr="00BF14BF">
        <w:rPr>
          <w:sz w:val="24"/>
          <w:szCs w:val="24"/>
        </w:rPr>
        <w:t xml:space="preserve">1. </w:t>
      </w:r>
      <w:r>
        <w:rPr>
          <w:sz w:val="24"/>
          <w:szCs w:val="24"/>
        </w:rPr>
        <w:t xml:space="preserve">Отменить </w:t>
      </w:r>
      <w:r w:rsidRPr="00D42269">
        <w:rPr>
          <w:sz w:val="24"/>
          <w:szCs w:val="24"/>
        </w:rPr>
        <w:t>П</w:t>
      </w:r>
      <w:r>
        <w:rPr>
          <w:sz w:val="24"/>
          <w:szCs w:val="24"/>
        </w:rPr>
        <w:t>остановление</w:t>
      </w:r>
      <w:r w:rsidRPr="00D42269">
        <w:rPr>
          <w:sz w:val="24"/>
          <w:szCs w:val="24"/>
        </w:rPr>
        <w:t xml:space="preserve"> Главы администрации МО ГП "Город Малоярославец" от 01.02.2012 №49 "Об определении мест проведения общественно-политических и массовых мероприятий на территории МО ГП "Город Малоярославец"</w:t>
      </w:r>
      <w:r>
        <w:rPr>
          <w:sz w:val="24"/>
          <w:szCs w:val="24"/>
        </w:rPr>
        <w:t>.</w:t>
      </w:r>
    </w:p>
    <w:p w:rsidR="008B31B7" w:rsidRPr="00BF14BF" w:rsidRDefault="008B31B7" w:rsidP="00BF14BF">
      <w:pPr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BF14BF">
        <w:rPr>
          <w:sz w:val="24"/>
          <w:szCs w:val="24"/>
        </w:rPr>
        <w:t>. Настоящее Постановление вступает в силу со дня его подписания и подлежит размещению на официальном сайте муниципального образования городское поселение «Город Малоярославец».</w:t>
      </w:r>
    </w:p>
    <w:p w:rsidR="008B31B7" w:rsidRPr="00BF14BF" w:rsidRDefault="008B31B7" w:rsidP="00BF14BF">
      <w:pPr>
        <w:jc w:val="both"/>
        <w:rPr>
          <w:sz w:val="24"/>
          <w:szCs w:val="24"/>
        </w:rPr>
      </w:pPr>
    </w:p>
    <w:p w:rsidR="008B31B7" w:rsidRDefault="008B31B7" w:rsidP="00BF14BF">
      <w:pPr>
        <w:jc w:val="both"/>
        <w:rPr>
          <w:b/>
          <w:bCs/>
          <w:sz w:val="24"/>
          <w:szCs w:val="24"/>
        </w:rPr>
      </w:pPr>
    </w:p>
    <w:p w:rsidR="008B31B7" w:rsidRDefault="008B31B7" w:rsidP="00BF14BF">
      <w:pPr>
        <w:jc w:val="both"/>
        <w:rPr>
          <w:b/>
          <w:bCs/>
          <w:sz w:val="24"/>
          <w:szCs w:val="24"/>
        </w:rPr>
      </w:pPr>
    </w:p>
    <w:p w:rsidR="008B31B7" w:rsidRPr="00BF14BF" w:rsidRDefault="008B31B7" w:rsidP="00BF14BF">
      <w:pPr>
        <w:jc w:val="both"/>
        <w:rPr>
          <w:b/>
          <w:bCs/>
          <w:sz w:val="24"/>
          <w:szCs w:val="24"/>
        </w:rPr>
      </w:pPr>
      <w:r w:rsidRPr="00BF14BF">
        <w:rPr>
          <w:b/>
          <w:bCs/>
          <w:sz w:val="24"/>
          <w:szCs w:val="24"/>
        </w:rPr>
        <w:t xml:space="preserve">Глава </w:t>
      </w:r>
      <w:r>
        <w:rPr>
          <w:b/>
          <w:bCs/>
          <w:sz w:val="24"/>
          <w:szCs w:val="24"/>
        </w:rPr>
        <w:t>а</w:t>
      </w:r>
      <w:r w:rsidRPr="00BF14BF">
        <w:rPr>
          <w:b/>
          <w:bCs/>
          <w:sz w:val="24"/>
          <w:szCs w:val="24"/>
        </w:rPr>
        <w:t>дминистрации</w:t>
      </w:r>
    </w:p>
    <w:p w:rsidR="008B31B7" w:rsidRPr="00BF14BF" w:rsidRDefault="008B31B7" w:rsidP="00BF14BF">
      <w:pPr>
        <w:jc w:val="both"/>
        <w:rPr>
          <w:b/>
          <w:bCs/>
          <w:sz w:val="24"/>
          <w:szCs w:val="24"/>
        </w:rPr>
      </w:pPr>
      <w:r w:rsidRPr="00BF14BF">
        <w:rPr>
          <w:b/>
          <w:bCs/>
          <w:sz w:val="24"/>
          <w:szCs w:val="24"/>
        </w:rPr>
        <w:t>МО ГП «Город Малоярославец»                                                                   Г.Б.</w:t>
      </w:r>
      <w:r w:rsidR="0073494B">
        <w:rPr>
          <w:b/>
          <w:bCs/>
          <w:sz w:val="24"/>
          <w:szCs w:val="24"/>
        </w:rPr>
        <w:t xml:space="preserve"> </w:t>
      </w:r>
      <w:r w:rsidRPr="00BF14BF">
        <w:rPr>
          <w:b/>
          <w:bCs/>
          <w:sz w:val="24"/>
          <w:szCs w:val="24"/>
        </w:rPr>
        <w:t xml:space="preserve">Харлампов </w:t>
      </w:r>
    </w:p>
    <w:p w:rsidR="008B31B7" w:rsidRPr="00BF14BF" w:rsidRDefault="008B31B7" w:rsidP="00BF14BF">
      <w:pPr>
        <w:pStyle w:val="a3"/>
        <w:jc w:val="both"/>
        <w:rPr>
          <w:rFonts w:ascii="Courier New" w:hAnsi="Courier New" w:cs="Courier New"/>
          <w:sz w:val="24"/>
          <w:szCs w:val="24"/>
        </w:rPr>
      </w:pPr>
    </w:p>
    <w:sectPr w:rsidR="008B31B7" w:rsidRPr="00BF14BF" w:rsidSect="002A2BF7">
      <w:pgSz w:w="11906" w:h="16838"/>
      <w:pgMar w:top="567" w:right="851" w:bottom="567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26F0"/>
    <w:rsid w:val="002A2BF7"/>
    <w:rsid w:val="0036789D"/>
    <w:rsid w:val="00485880"/>
    <w:rsid w:val="0056579E"/>
    <w:rsid w:val="0073494B"/>
    <w:rsid w:val="008B31B7"/>
    <w:rsid w:val="00B57165"/>
    <w:rsid w:val="00B82613"/>
    <w:rsid w:val="00B86557"/>
    <w:rsid w:val="00BF14BF"/>
    <w:rsid w:val="00C54E8D"/>
    <w:rsid w:val="00C85F01"/>
    <w:rsid w:val="00D42269"/>
    <w:rsid w:val="00D826F0"/>
    <w:rsid w:val="00D87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4BF"/>
    <w:pPr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BF14BF"/>
    <w:pPr>
      <w:keepNext/>
      <w:autoSpaceDE/>
      <w:autoSpaceDN/>
      <w:adjustRightInd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F14BF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3">
    <w:name w:val="Plain Text"/>
    <w:basedOn w:val="a"/>
    <w:link w:val="a4"/>
    <w:uiPriority w:val="99"/>
    <w:rsid w:val="00C85F01"/>
    <w:pPr>
      <w:autoSpaceDE/>
      <w:autoSpaceDN/>
      <w:adjustRightInd/>
    </w:pPr>
    <w:rPr>
      <w:rFonts w:ascii="Consolas" w:eastAsia="Calibri" w:hAnsi="Consolas" w:cs="Consolas"/>
      <w:sz w:val="21"/>
      <w:szCs w:val="21"/>
      <w:lang w:eastAsia="en-US"/>
    </w:rPr>
  </w:style>
  <w:style w:type="character" w:customStyle="1" w:styleId="a4">
    <w:name w:val="Текст Знак"/>
    <w:link w:val="a3"/>
    <w:uiPriority w:val="99"/>
    <w:locked/>
    <w:rsid w:val="00C85F01"/>
    <w:rPr>
      <w:rFonts w:ascii="Consolas" w:hAnsi="Consolas" w:cs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68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культура</cp:lastModifiedBy>
  <cp:revision>5</cp:revision>
  <cp:lastPrinted>2017-02-14T05:00:00Z</cp:lastPrinted>
  <dcterms:created xsi:type="dcterms:W3CDTF">2017-02-12T12:50:00Z</dcterms:created>
  <dcterms:modified xsi:type="dcterms:W3CDTF">2017-02-28T05:11:00Z</dcterms:modified>
</cp:coreProperties>
</file>