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16E" w:rsidRDefault="0029116E"/>
    <w:p w:rsidR="0029116E" w:rsidRPr="0029116E" w:rsidRDefault="0029116E" w:rsidP="0029116E">
      <w:pPr>
        <w:jc w:val="right"/>
        <w:rPr>
          <w:b/>
          <w:sz w:val="32"/>
          <w:szCs w:val="32"/>
        </w:rPr>
      </w:pPr>
    </w:p>
    <w:tbl>
      <w:tblPr>
        <w:tblW w:w="0" w:type="auto"/>
        <w:jc w:val="center"/>
        <w:tblInd w:w="108" w:type="dxa"/>
        <w:tblLayout w:type="fixed"/>
        <w:tblLook w:val="0000"/>
      </w:tblPr>
      <w:tblGrid>
        <w:gridCol w:w="3969"/>
      </w:tblGrid>
      <w:tr w:rsidR="00113EC8">
        <w:trPr>
          <w:trHeight w:val="1134"/>
          <w:jc w:val="center"/>
        </w:trPr>
        <w:tc>
          <w:tcPr>
            <w:tcW w:w="3969" w:type="dxa"/>
          </w:tcPr>
          <w:p w:rsidR="00113EC8" w:rsidRDefault="00D340B9">
            <w:pPr>
              <w:jc w:val="center"/>
            </w:pPr>
            <w:r>
              <w:t xml:space="preserve">       </w:t>
            </w:r>
            <w:r w:rsidR="00346FAD">
              <w:rPr>
                <w:noProof/>
              </w:rPr>
              <w:drawing>
                <wp:inline distT="0" distB="0" distL="0" distR="0">
                  <wp:extent cx="571500" cy="6858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3EC8" w:rsidRPr="00332E8C">
        <w:trPr>
          <w:trHeight w:val="1410"/>
          <w:jc w:val="center"/>
        </w:trPr>
        <w:tc>
          <w:tcPr>
            <w:tcW w:w="3969" w:type="dxa"/>
          </w:tcPr>
          <w:p w:rsidR="00113EC8" w:rsidRDefault="00113EC8">
            <w:pPr>
              <w:pStyle w:val="1"/>
              <w:spacing w:line="192" w:lineRule="auto"/>
              <w:rPr>
                <w:b w:val="0"/>
                <w:sz w:val="22"/>
                <w:szCs w:val="22"/>
              </w:rPr>
            </w:pPr>
            <w:r>
              <w:t xml:space="preserve"> </w:t>
            </w:r>
            <w:r>
              <w:rPr>
                <w:b w:val="0"/>
                <w:sz w:val="22"/>
                <w:szCs w:val="22"/>
              </w:rPr>
              <w:t>Калужская область</w:t>
            </w:r>
          </w:p>
          <w:p w:rsidR="00113EC8" w:rsidRDefault="00113EC8">
            <w:pPr>
              <w:pStyle w:val="1"/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ГОРОДСКАЯ ДУМА</w:t>
            </w:r>
          </w:p>
          <w:p w:rsidR="00113EC8" w:rsidRDefault="00113EC8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4"/>
              </w:rPr>
              <w:t xml:space="preserve"> </w:t>
            </w:r>
            <w:r>
              <w:rPr>
                <w:b/>
                <w:sz w:val="22"/>
                <w:szCs w:val="22"/>
              </w:rPr>
              <w:t>муниципального образования</w:t>
            </w:r>
          </w:p>
          <w:p w:rsidR="00F10486" w:rsidRDefault="00F10486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городское поселение</w:t>
            </w:r>
          </w:p>
          <w:p w:rsidR="00113EC8" w:rsidRDefault="00113EC8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«Город Малоярославец»</w:t>
            </w:r>
          </w:p>
          <w:p w:rsidR="00113EC8" w:rsidRDefault="00113EC8">
            <w:pPr>
              <w:spacing w:line="192" w:lineRule="auto"/>
              <w:jc w:val="center"/>
              <w:rPr>
                <w:b/>
                <w:sz w:val="24"/>
                <w:szCs w:val="24"/>
              </w:rPr>
            </w:pPr>
          </w:p>
          <w:p w:rsidR="00113EC8" w:rsidRPr="00F10486" w:rsidRDefault="00113EC8">
            <w:pPr>
              <w:spacing w:line="19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РЕШЕНИЕ</w:t>
            </w:r>
          </w:p>
        </w:tc>
      </w:tr>
    </w:tbl>
    <w:p w:rsidR="00113EC8" w:rsidRPr="000B7FD6" w:rsidRDefault="000B7FD6" w:rsidP="00113EC8">
      <w:pPr>
        <w:rPr>
          <w:b/>
          <w:sz w:val="28"/>
          <w:szCs w:val="28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</w:t>
      </w:r>
    </w:p>
    <w:p w:rsidR="00C07446" w:rsidRPr="0029116E" w:rsidRDefault="00C07446" w:rsidP="00C07446">
      <w:pPr>
        <w:rPr>
          <w:b/>
          <w:sz w:val="26"/>
          <w:szCs w:val="26"/>
        </w:rPr>
      </w:pPr>
      <w:r w:rsidRPr="0029116E">
        <w:rPr>
          <w:b/>
          <w:sz w:val="26"/>
          <w:szCs w:val="26"/>
        </w:rPr>
        <w:t xml:space="preserve">От   </w:t>
      </w:r>
      <w:r w:rsidR="0048006F">
        <w:rPr>
          <w:b/>
          <w:sz w:val="26"/>
          <w:szCs w:val="26"/>
        </w:rPr>
        <w:t xml:space="preserve"> </w:t>
      </w:r>
      <w:r w:rsidR="007F018E">
        <w:rPr>
          <w:b/>
          <w:sz w:val="26"/>
          <w:szCs w:val="26"/>
        </w:rPr>
        <w:t xml:space="preserve">24 мая 2018 </w:t>
      </w:r>
      <w:r w:rsidRPr="0029116E">
        <w:rPr>
          <w:b/>
          <w:sz w:val="26"/>
          <w:szCs w:val="26"/>
        </w:rPr>
        <w:t>г.</w:t>
      </w:r>
      <w:r w:rsidRPr="0029116E">
        <w:rPr>
          <w:b/>
          <w:sz w:val="26"/>
          <w:szCs w:val="26"/>
        </w:rPr>
        <w:tab/>
      </w:r>
      <w:r w:rsidRPr="0029116E">
        <w:rPr>
          <w:b/>
          <w:sz w:val="26"/>
          <w:szCs w:val="26"/>
        </w:rPr>
        <w:tab/>
      </w:r>
      <w:r w:rsidRPr="0029116E">
        <w:rPr>
          <w:b/>
          <w:sz w:val="26"/>
          <w:szCs w:val="26"/>
        </w:rPr>
        <w:tab/>
      </w:r>
      <w:r w:rsidRPr="0029116E">
        <w:rPr>
          <w:b/>
          <w:sz w:val="26"/>
          <w:szCs w:val="26"/>
        </w:rPr>
        <w:tab/>
        <w:t xml:space="preserve">  </w:t>
      </w:r>
      <w:r w:rsidR="000B2F46" w:rsidRPr="0029116E">
        <w:rPr>
          <w:b/>
          <w:sz w:val="26"/>
          <w:szCs w:val="26"/>
        </w:rPr>
        <w:t xml:space="preserve">         </w:t>
      </w:r>
      <w:r w:rsidR="006375F3" w:rsidRPr="0029116E">
        <w:rPr>
          <w:b/>
          <w:sz w:val="26"/>
          <w:szCs w:val="26"/>
        </w:rPr>
        <w:t xml:space="preserve">  </w:t>
      </w:r>
      <w:r w:rsidR="000B2F46" w:rsidRPr="0029116E">
        <w:rPr>
          <w:b/>
          <w:sz w:val="26"/>
          <w:szCs w:val="26"/>
        </w:rPr>
        <w:t xml:space="preserve">   </w:t>
      </w:r>
      <w:r w:rsidR="00D55942">
        <w:rPr>
          <w:b/>
          <w:sz w:val="26"/>
          <w:szCs w:val="26"/>
        </w:rPr>
        <w:t xml:space="preserve">                   </w:t>
      </w:r>
      <w:r w:rsidR="007F018E">
        <w:rPr>
          <w:b/>
          <w:sz w:val="26"/>
          <w:szCs w:val="26"/>
        </w:rPr>
        <w:tab/>
      </w:r>
      <w:r w:rsidR="007F018E">
        <w:rPr>
          <w:b/>
          <w:sz w:val="26"/>
          <w:szCs w:val="26"/>
        </w:rPr>
        <w:tab/>
      </w:r>
      <w:r w:rsidR="006375F3" w:rsidRPr="0029116E">
        <w:rPr>
          <w:b/>
          <w:sz w:val="26"/>
          <w:szCs w:val="26"/>
        </w:rPr>
        <w:t xml:space="preserve">   </w:t>
      </w:r>
      <w:r w:rsidRPr="0029116E">
        <w:rPr>
          <w:b/>
          <w:sz w:val="26"/>
          <w:szCs w:val="26"/>
        </w:rPr>
        <w:t xml:space="preserve">№ </w:t>
      </w:r>
      <w:r w:rsidR="007F018E">
        <w:rPr>
          <w:b/>
          <w:sz w:val="26"/>
          <w:szCs w:val="26"/>
        </w:rPr>
        <w:t>322</w:t>
      </w:r>
    </w:p>
    <w:p w:rsidR="00C07446" w:rsidRDefault="00C07446" w:rsidP="00C07446">
      <w:pPr>
        <w:rPr>
          <w:sz w:val="26"/>
          <w:szCs w:val="26"/>
        </w:rPr>
      </w:pPr>
    </w:p>
    <w:p w:rsidR="0040225B" w:rsidRPr="0029116E" w:rsidRDefault="0040225B" w:rsidP="00C07446">
      <w:pPr>
        <w:rPr>
          <w:sz w:val="26"/>
          <w:szCs w:val="26"/>
        </w:rPr>
      </w:pPr>
    </w:p>
    <w:p w:rsidR="000B7FD6" w:rsidRPr="00BE1E8C" w:rsidRDefault="00746828" w:rsidP="00BA6F33">
      <w:pPr>
        <w:pStyle w:val="1"/>
        <w:jc w:val="left"/>
        <w:rPr>
          <w:szCs w:val="28"/>
        </w:rPr>
      </w:pPr>
      <w:r>
        <w:rPr>
          <w:szCs w:val="28"/>
        </w:rPr>
        <w:t xml:space="preserve">       </w:t>
      </w:r>
      <w:r w:rsidR="00C07446" w:rsidRPr="0052780D">
        <w:rPr>
          <w:szCs w:val="28"/>
        </w:rPr>
        <w:t>О</w:t>
      </w:r>
      <w:r w:rsidR="00CE7D96">
        <w:rPr>
          <w:szCs w:val="28"/>
        </w:rPr>
        <w:t xml:space="preserve"> </w:t>
      </w:r>
      <w:r w:rsidR="00BA6F33">
        <w:rPr>
          <w:szCs w:val="28"/>
        </w:rPr>
        <w:t xml:space="preserve">назначении публичных слушаний </w:t>
      </w:r>
    </w:p>
    <w:p w:rsidR="00AA1785" w:rsidRPr="0052780D" w:rsidRDefault="00AA1785" w:rsidP="00C07446">
      <w:pPr>
        <w:rPr>
          <w:b/>
          <w:i/>
          <w:sz w:val="28"/>
          <w:szCs w:val="28"/>
        </w:rPr>
      </w:pPr>
    </w:p>
    <w:p w:rsidR="0040225B" w:rsidRPr="004B51B9" w:rsidRDefault="00746828" w:rsidP="004B51B9">
      <w:pPr>
        <w:pStyle w:val="a3"/>
        <w:rPr>
          <w:sz w:val="28"/>
          <w:szCs w:val="28"/>
        </w:rPr>
      </w:pPr>
      <w:r>
        <w:t xml:space="preserve">         </w:t>
      </w:r>
      <w:proofErr w:type="gramStart"/>
      <w:r w:rsidR="00332E8C">
        <w:rPr>
          <w:sz w:val="28"/>
          <w:szCs w:val="28"/>
        </w:rPr>
        <w:t>Р</w:t>
      </w:r>
      <w:r w:rsidR="00C07446" w:rsidRPr="004B51B9">
        <w:rPr>
          <w:sz w:val="28"/>
          <w:szCs w:val="28"/>
        </w:rPr>
        <w:t xml:space="preserve">ассмотрев </w:t>
      </w:r>
      <w:r w:rsidR="00AA1785" w:rsidRPr="004B51B9">
        <w:rPr>
          <w:sz w:val="28"/>
          <w:szCs w:val="28"/>
        </w:rPr>
        <w:t>обращение Администрации МО ГП</w:t>
      </w:r>
      <w:r w:rsidR="008711C7">
        <w:rPr>
          <w:sz w:val="28"/>
          <w:szCs w:val="28"/>
        </w:rPr>
        <w:t xml:space="preserve"> «Город Малоярославец» по </w:t>
      </w:r>
      <w:r w:rsidR="00CE7D96">
        <w:rPr>
          <w:sz w:val="28"/>
          <w:szCs w:val="28"/>
        </w:rPr>
        <w:t>внесению изменений и дополнений в</w:t>
      </w:r>
      <w:r w:rsidR="006A26E7">
        <w:rPr>
          <w:sz w:val="28"/>
          <w:szCs w:val="28"/>
        </w:rPr>
        <w:t xml:space="preserve"> </w:t>
      </w:r>
      <w:r w:rsidR="008A089B">
        <w:rPr>
          <w:sz w:val="28"/>
          <w:szCs w:val="28"/>
        </w:rPr>
        <w:t>Правил</w:t>
      </w:r>
      <w:r w:rsidR="006A26E7">
        <w:rPr>
          <w:sz w:val="28"/>
          <w:szCs w:val="28"/>
        </w:rPr>
        <w:t>а</w:t>
      </w:r>
      <w:r w:rsidR="008A089B">
        <w:rPr>
          <w:sz w:val="28"/>
          <w:szCs w:val="28"/>
        </w:rPr>
        <w:t xml:space="preserve"> землепользования и застройки</w:t>
      </w:r>
      <w:r w:rsidR="00AA1785" w:rsidRPr="004B51B9">
        <w:rPr>
          <w:sz w:val="28"/>
          <w:szCs w:val="28"/>
        </w:rPr>
        <w:t xml:space="preserve"> МО ГП «Город Малоярославец»</w:t>
      </w:r>
      <w:r w:rsidR="00D077D1" w:rsidRPr="004B51B9">
        <w:rPr>
          <w:sz w:val="28"/>
          <w:szCs w:val="28"/>
        </w:rPr>
        <w:t xml:space="preserve">, </w:t>
      </w:r>
      <w:r w:rsidR="006A26E7">
        <w:rPr>
          <w:sz w:val="28"/>
          <w:szCs w:val="28"/>
        </w:rPr>
        <w:t xml:space="preserve">утвержденные </w:t>
      </w:r>
      <w:r w:rsidR="006A26E7" w:rsidRPr="000F72B6">
        <w:rPr>
          <w:sz w:val="28"/>
          <w:szCs w:val="28"/>
        </w:rPr>
        <w:t xml:space="preserve">Решением городской Думы </w:t>
      </w:r>
      <w:r w:rsidR="00CE7D96">
        <w:rPr>
          <w:sz w:val="28"/>
          <w:szCs w:val="28"/>
        </w:rPr>
        <w:t>МО ГП «Город Малоярославец» №173</w:t>
      </w:r>
      <w:r w:rsidR="006A26E7" w:rsidRPr="000F72B6">
        <w:rPr>
          <w:sz w:val="28"/>
          <w:szCs w:val="28"/>
        </w:rPr>
        <w:t xml:space="preserve"> </w:t>
      </w:r>
      <w:r w:rsidR="00CE7D96">
        <w:rPr>
          <w:sz w:val="28"/>
          <w:szCs w:val="28"/>
        </w:rPr>
        <w:t>от 28.02.2017 года,</w:t>
      </w:r>
      <w:r w:rsidR="00332E8C">
        <w:rPr>
          <w:sz w:val="28"/>
          <w:szCs w:val="28"/>
        </w:rPr>
        <w:t xml:space="preserve"> </w:t>
      </w:r>
      <w:r w:rsidR="00BE1E8C">
        <w:rPr>
          <w:sz w:val="28"/>
          <w:szCs w:val="28"/>
        </w:rPr>
        <w:t>руководствуясь</w:t>
      </w:r>
      <w:r w:rsidR="000B7FD6">
        <w:rPr>
          <w:sz w:val="28"/>
          <w:szCs w:val="28"/>
        </w:rPr>
        <w:t xml:space="preserve"> </w:t>
      </w:r>
      <w:r w:rsidR="00CE7D96">
        <w:rPr>
          <w:sz w:val="28"/>
          <w:szCs w:val="28"/>
        </w:rPr>
        <w:t>ст.33</w:t>
      </w:r>
      <w:r w:rsidR="00D077D1" w:rsidRPr="004B51B9">
        <w:rPr>
          <w:sz w:val="28"/>
          <w:szCs w:val="28"/>
        </w:rPr>
        <w:t xml:space="preserve"> Градостроительного кодекса РФ,</w:t>
      </w:r>
      <w:r w:rsidR="007B2302">
        <w:rPr>
          <w:sz w:val="28"/>
          <w:szCs w:val="28"/>
        </w:rPr>
        <w:t xml:space="preserve"> ст.1</w:t>
      </w:r>
      <w:r w:rsidR="008D1C4E">
        <w:rPr>
          <w:sz w:val="28"/>
          <w:szCs w:val="28"/>
        </w:rPr>
        <w:t>4</w:t>
      </w:r>
      <w:r w:rsidR="007B2302">
        <w:rPr>
          <w:sz w:val="28"/>
          <w:szCs w:val="28"/>
        </w:rPr>
        <w:t xml:space="preserve"> Федерального закона «Об общих принципах организации местного самоуправления в </w:t>
      </w:r>
      <w:r w:rsidR="005C268D">
        <w:rPr>
          <w:sz w:val="28"/>
          <w:szCs w:val="28"/>
        </w:rPr>
        <w:t>Российской Федерации»</w:t>
      </w:r>
      <w:r w:rsidR="00E65D77">
        <w:rPr>
          <w:sz w:val="28"/>
          <w:szCs w:val="28"/>
        </w:rPr>
        <w:t xml:space="preserve">, </w:t>
      </w:r>
      <w:r w:rsidR="00EE25CA">
        <w:rPr>
          <w:sz w:val="28"/>
          <w:szCs w:val="28"/>
        </w:rPr>
        <w:t>ст.</w:t>
      </w:r>
      <w:r w:rsidR="00152C0F" w:rsidRPr="004B51B9">
        <w:rPr>
          <w:sz w:val="28"/>
          <w:szCs w:val="28"/>
        </w:rPr>
        <w:t>18, 26</w:t>
      </w:r>
      <w:r w:rsidR="00C07446" w:rsidRPr="004B51B9">
        <w:rPr>
          <w:sz w:val="28"/>
          <w:szCs w:val="28"/>
        </w:rPr>
        <w:t xml:space="preserve"> Устава муниципального образования городского поселения</w:t>
      </w:r>
      <w:proofErr w:type="gramEnd"/>
      <w:r w:rsidR="00C07446" w:rsidRPr="004B51B9">
        <w:rPr>
          <w:sz w:val="28"/>
          <w:szCs w:val="28"/>
        </w:rPr>
        <w:t xml:space="preserve"> «Город Малоярославец»,  Городская Дума</w:t>
      </w:r>
    </w:p>
    <w:p w:rsidR="00C07446" w:rsidRPr="0052780D" w:rsidRDefault="00C07446" w:rsidP="00E06BC3">
      <w:pPr>
        <w:jc w:val="center"/>
        <w:rPr>
          <w:b/>
          <w:sz w:val="28"/>
          <w:szCs w:val="28"/>
        </w:rPr>
      </w:pPr>
      <w:r w:rsidRPr="0052780D">
        <w:rPr>
          <w:b/>
          <w:sz w:val="28"/>
          <w:szCs w:val="28"/>
        </w:rPr>
        <w:t>РЕШИЛА:</w:t>
      </w:r>
    </w:p>
    <w:p w:rsidR="005C268D" w:rsidRDefault="005C268D" w:rsidP="005C268D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4F14" w:rsidRPr="005C268D" w:rsidRDefault="005C268D" w:rsidP="005C268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CE7D96" w:rsidRPr="005C268D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CE7D96" w:rsidRPr="005C268D">
        <w:rPr>
          <w:rFonts w:ascii="Times New Roman" w:hAnsi="Times New Roman" w:cs="Times New Roman"/>
          <w:sz w:val="28"/>
          <w:szCs w:val="28"/>
        </w:rPr>
        <w:t xml:space="preserve">Назначить публичные слушания по </w:t>
      </w:r>
      <w:r w:rsidR="005E0BB0" w:rsidRPr="005C268D">
        <w:rPr>
          <w:rFonts w:ascii="Times New Roman" w:hAnsi="Times New Roman" w:cs="Times New Roman"/>
          <w:sz w:val="28"/>
          <w:szCs w:val="28"/>
        </w:rPr>
        <w:t xml:space="preserve">вопросу внесения </w:t>
      </w:r>
      <w:r w:rsidRPr="005C268D">
        <w:rPr>
          <w:rFonts w:ascii="Times New Roman" w:hAnsi="Times New Roman" w:cs="Times New Roman"/>
          <w:sz w:val="28"/>
          <w:szCs w:val="28"/>
        </w:rPr>
        <w:t>изменений и дополнений в Правила землепользования и застройки МО ГП «Город Малоярославец»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C268D">
        <w:rPr>
          <w:rFonts w:ascii="Times New Roman" w:hAnsi="Times New Roman" w:cs="Times New Roman"/>
          <w:sz w:val="28"/>
          <w:szCs w:val="28"/>
        </w:rPr>
        <w:t>утвержденные  Решением городской Думы МО ГП «Город Малоярославец» №173 от 28.02.2017 года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C268D">
        <w:rPr>
          <w:rFonts w:ascii="Times New Roman" w:hAnsi="Times New Roman" w:cs="Times New Roman"/>
          <w:sz w:val="28"/>
          <w:szCs w:val="28"/>
        </w:rPr>
        <w:t xml:space="preserve"> в карту градостроительного зонирования в части корректировки границ</w:t>
      </w:r>
      <w:r w:rsidR="00A010B4">
        <w:rPr>
          <w:rFonts w:ascii="Times New Roman" w:hAnsi="Times New Roman" w:cs="Times New Roman"/>
          <w:sz w:val="28"/>
          <w:szCs w:val="28"/>
        </w:rPr>
        <w:t xml:space="preserve"> градостроительной зоны Ж-2 «Зона застройки среднеэтажными жилыми домами (до 8-ми</w:t>
      </w:r>
      <w:r>
        <w:rPr>
          <w:rFonts w:ascii="Times New Roman" w:hAnsi="Times New Roman" w:cs="Times New Roman"/>
          <w:sz w:val="28"/>
          <w:szCs w:val="28"/>
        </w:rPr>
        <w:t xml:space="preserve"> этажей</w:t>
      </w:r>
      <w:r w:rsidR="00A010B4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>
        <w:rPr>
          <w:rFonts w:ascii="Times New Roman" w:hAnsi="Times New Roman" w:cs="Times New Roman"/>
          <w:sz w:val="28"/>
          <w:szCs w:val="28"/>
        </w:rPr>
        <w:t>)» и отнесени</w:t>
      </w:r>
      <w:r w:rsidR="005056D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земельного участка с кадастровым ном</w:t>
      </w:r>
      <w:r w:rsidR="00A010B4">
        <w:rPr>
          <w:rFonts w:ascii="Times New Roman" w:hAnsi="Times New Roman" w:cs="Times New Roman"/>
          <w:sz w:val="28"/>
          <w:szCs w:val="28"/>
        </w:rPr>
        <w:t>ером 40:13:030710</w:t>
      </w:r>
      <w:proofErr w:type="gramEnd"/>
      <w:r w:rsidR="00A010B4">
        <w:rPr>
          <w:rFonts w:ascii="Times New Roman" w:hAnsi="Times New Roman" w:cs="Times New Roman"/>
          <w:sz w:val="28"/>
          <w:szCs w:val="28"/>
        </w:rPr>
        <w:t>:8416</w:t>
      </w:r>
      <w:r w:rsidRPr="00673C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общей площадью 28 523 кв.м.,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 Калужская область,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Малоярославец, ул. Чистовича, д. 24, к градостроительной зоне П-1 «Зона предприятий и складов 5-4 классов вредности (СЗЗ до 100 м)».    </w:t>
      </w:r>
    </w:p>
    <w:p w:rsidR="00CE7D96" w:rsidRPr="00FA7371" w:rsidRDefault="00A240C5" w:rsidP="00A240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E7D96" w:rsidRPr="00FA7371">
        <w:rPr>
          <w:sz w:val="28"/>
          <w:szCs w:val="28"/>
        </w:rPr>
        <w:t xml:space="preserve">2. Провести публичные слушания </w:t>
      </w:r>
      <w:r w:rsidR="007F018E">
        <w:rPr>
          <w:b/>
          <w:sz w:val="28"/>
          <w:szCs w:val="28"/>
        </w:rPr>
        <w:t xml:space="preserve">«4 </w:t>
      </w:r>
      <w:r w:rsidR="00CE7D96" w:rsidRPr="00FA7371">
        <w:rPr>
          <w:b/>
          <w:sz w:val="28"/>
          <w:szCs w:val="28"/>
        </w:rPr>
        <w:t xml:space="preserve">» </w:t>
      </w:r>
      <w:r w:rsidR="007F018E">
        <w:rPr>
          <w:b/>
          <w:sz w:val="28"/>
          <w:szCs w:val="28"/>
        </w:rPr>
        <w:t>июля</w:t>
      </w:r>
      <w:r w:rsidR="00CE7D96" w:rsidRPr="00FA7371">
        <w:rPr>
          <w:b/>
          <w:sz w:val="28"/>
          <w:szCs w:val="28"/>
        </w:rPr>
        <w:t xml:space="preserve"> 201</w:t>
      </w:r>
      <w:r w:rsidR="005C268D">
        <w:rPr>
          <w:b/>
          <w:sz w:val="28"/>
          <w:szCs w:val="28"/>
        </w:rPr>
        <w:t xml:space="preserve">8 </w:t>
      </w:r>
      <w:r w:rsidR="00CE7D96" w:rsidRPr="00FA7371">
        <w:rPr>
          <w:b/>
          <w:sz w:val="28"/>
          <w:szCs w:val="28"/>
        </w:rPr>
        <w:t>года в 1</w:t>
      </w:r>
      <w:r w:rsidR="00CE7D96">
        <w:rPr>
          <w:b/>
          <w:sz w:val="28"/>
          <w:szCs w:val="28"/>
        </w:rPr>
        <w:t>8</w:t>
      </w:r>
      <w:r w:rsidR="00CE7D96" w:rsidRPr="00FA7371">
        <w:rPr>
          <w:b/>
          <w:sz w:val="28"/>
          <w:szCs w:val="28"/>
        </w:rPr>
        <w:t xml:space="preserve">.00 </w:t>
      </w:r>
      <w:r w:rsidR="00CE7D96" w:rsidRPr="00FA7371">
        <w:rPr>
          <w:sz w:val="28"/>
          <w:szCs w:val="28"/>
        </w:rPr>
        <w:t xml:space="preserve">в </w:t>
      </w:r>
      <w:r w:rsidR="00451960">
        <w:rPr>
          <w:sz w:val="28"/>
          <w:szCs w:val="28"/>
        </w:rPr>
        <w:t>здании</w:t>
      </w:r>
      <w:r w:rsidR="00CE7D96" w:rsidRPr="00FA7371">
        <w:rPr>
          <w:sz w:val="28"/>
          <w:szCs w:val="28"/>
        </w:rPr>
        <w:t xml:space="preserve"> </w:t>
      </w:r>
      <w:r w:rsidR="00720D44">
        <w:rPr>
          <w:sz w:val="28"/>
          <w:szCs w:val="28"/>
        </w:rPr>
        <w:t>отеля «</w:t>
      </w:r>
      <w:proofErr w:type="spellStart"/>
      <w:r w:rsidR="00720D44">
        <w:rPr>
          <w:sz w:val="28"/>
          <w:szCs w:val="28"/>
        </w:rPr>
        <w:t>Форест</w:t>
      </w:r>
      <w:proofErr w:type="spellEnd"/>
      <w:r w:rsidR="00720D44">
        <w:rPr>
          <w:sz w:val="28"/>
          <w:szCs w:val="28"/>
        </w:rPr>
        <w:t>»</w:t>
      </w:r>
      <w:r w:rsidR="00CE7D96" w:rsidRPr="00FA7371">
        <w:rPr>
          <w:sz w:val="28"/>
          <w:szCs w:val="28"/>
        </w:rPr>
        <w:t>, расположенн</w:t>
      </w:r>
      <w:r w:rsidR="00720D44">
        <w:rPr>
          <w:sz w:val="28"/>
          <w:szCs w:val="28"/>
        </w:rPr>
        <w:t xml:space="preserve">ом по адресу: </w:t>
      </w:r>
      <w:proofErr w:type="gramStart"/>
      <w:r w:rsidR="00720D44">
        <w:rPr>
          <w:sz w:val="28"/>
          <w:szCs w:val="28"/>
        </w:rPr>
        <w:t>г</w:t>
      </w:r>
      <w:proofErr w:type="gramEnd"/>
      <w:r w:rsidR="00720D44">
        <w:rPr>
          <w:sz w:val="28"/>
          <w:szCs w:val="28"/>
        </w:rPr>
        <w:t xml:space="preserve">. Малоярославец, ул. </w:t>
      </w:r>
      <w:proofErr w:type="spellStart"/>
      <w:r w:rsidR="00720D44">
        <w:rPr>
          <w:sz w:val="28"/>
          <w:szCs w:val="28"/>
        </w:rPr>
        <w:t>Чистовича</w:t>
      </w:r>
      <w:proofErr w:type="spellEnd"/>
      <w:r w:rsidR="00720D44">
        <w:rPr>
          <w:sz w:val="28"/>
          <w:szCs w:val="28"/>
        </w:rPr>
        <w:t>, 24.</w:t>
      </w:r>
    </w:p>
    <w:p w:rsidR="00CE7D96" w:rsidRPr="00147613" w:rsidRDefault="00CE7D96" w:rsidP="00A240C5">
      <w:pPr>
        <w:jc w:val="both"/>
        <w:rPr>
          <w:sz w:val="28"/>
          <w:szCs w:val="28"/>
        </w:rPr>
      </w:pPr>
      <w:r w:rsidRPr="00FA7371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FA7371">
        <w:rPr>
          <w:sz w:val="28"/>
          <w:szCs w:val="28"/>
        </w:rPr>
        <w:t xml:space="preserve">  3. Включить в состав оргкомитета по проведению публичных слушаний</w:t>
      </w:r>
      <w:r w:rsidRPr="00147613">
        <w:rPr>
          <w:sz w:val="28"/>
          <w:szCs w:val="28"/>
        </w:rPr>
        <w:t xml:space="preserve"> следующих граждан:</w:t>
      </w:r>
    </w:p>
    <w:p w:rsidR="00CE7D96" w:rsidRPr="00A240C5" w:rsidRDefault="00CE7D96" w:rsidP="00A240C5">
      <w:pPr>
        <w:pStyle w:val="a7"/>
        <w:jc w:val="both"/>
        <w:rPr>
          <w:sz w:val="28"/>
          <w:szCs w:val="28"/>
        </w:rPr>
      </w:pPr>
      <w:r>
        <w:rPr>
          <w:szCs w:val="28"/>
        </w:rPr>
        <w:t xml:space="preserve"> </w:t>
      </w:r>
      <w:r w:rsidRPr="00A240C5">
        <w:rPr>
          <w:sz w:val="28"/>
          <w:szCs w:val="28"/>
        </w:rPr>
        <w:t xml:space="preserve">-   </w:t>
      </w:r>
      <w:r w:rsidR="007F018E">
        <w:rPr>
          <w:sz w:val="28"/>
          <w:szCs w:val="28"/>
        </w:rPr>
        <w:t>Коршунова А.П.</w:t>
      </w:r>
      <w:r w:rsidRPr="00A240C5">
        <w:rPr>
          <w:sz w:val="28"/>
          <w:szCs w:val="28"/>
        </w:rPr>
        <w:t xml:space="preserve"> - депутата Городской Думы;</w:t>
      </w:r>
    </w:p>
    <w:p w:rsidR="00CE7D96" w:rsidRPr="00A240C5" w:rsidRDefault="00CE7D96" w:rsidP="00A240C5">
      <w:pPr>
        <w:pStyle w:val="a7"/>
        <w:jc w:val="both"/>
        <w:rPr>
          <w:sz w:val="28"/>
          <w:szCs w:val="28"/>
        </w:rPr>
      </w:pPr>
      <w:r w:rsidRPr="00A240C5">
        <w:rPr>
          <w:sz w:val="28"/>
          <w:szCs w:val="28"/>
        </w:rPr>
        <w:t xml:space="preserve"> -   </w:t>
      </w:r>
      <w:r w:rsidR="007F018E">
        <w:rPr>
          <w:sz w:val="28"/>
          <w:szCs w:val="28"/>
        </w:rPr>
        <w:t xml:space="preserve">Малыгина Д.В. </w:t>
      </w:r>
      <w:r w:rsidRPr="00A240C5">
        <w:rPr>
          <w:sz w:val="28"/>
          <w:szCs w:val="28"/>
        </w:rPr>
        <w:t xml:space="preserve"> –депутата Городской Думы;</w:t>
      </w:r>
    </w:p>
    <w:p w:rsidR="00CE7D96" w:rsidRPr="00A240C5" w:rsidRDefault="00CE7D96" w:rsidP="00A240C5">
      <w:pPr>
        <w:pStyle w:val="a7"/>
        <w:jc w:val="both"/>
        <w:rPr>
          <w:sz w:val="28"/>
          <w:szCs w:val="28"/>
        </w:rPr>
      </w:pPr>
      <w:r w:rsidRPr="00A240C5">
        <w:rPr>
          <w:sz w:val="28"/>
          <w:szCs w:val="28"/>
        </w:rPr>
        <w:t xml:space="preserve"> - Молодцова И.В. – юриста Городской Думы;</w:t>
      </w:r>
    </w:p>
    <w:p w:rsidR="00CE7D96" w:rsidRPr="00A240C5" w:rsidRDefault="00CE7D96" w:rsidP="00A240C5">
      <w:pPr>
        <w:pStyle w:val="a7"/>
        <w:jc w:val="both"/>
        <w:rPr>
          <w:sz w:val="28"/>
          <w:szCs w:val="28"/>
        </w:rPr>
      </w:pPr>
      <w:r w:rsidRPr="00A240C5">
        <w:rPr>
          <w:sz w:val="28"/>
          <w:szCs w:val="28"/>
        </w:rPr>
        <w:t xml:space="preserve"> - Литвинову Ю.Н. - начальника отдела архитектуры, градостроительной деятельности и земельных отношений Администрации МО ГП «Город Малоярославец»;</w:t>
      </w:r>
    </w:p>
    <w:p w:rsidR="00CE7D96" w:rsidRPr="00A240C5" w:rsidRDefault="00CE7D96" w:rsidP="00A505AF">
      <w:pPr>
        <w:pStyle w:val="a7"/>
        <w:spacing w:after="0"/>
        <w:jc w:val="both"/>
        <w:rPr>
          <w:sz w:val="28"/>
          <w:szCs w:val="28"/>
        </w:rPr>
      </w:pPr>
      <w:r w:rsidRPr="00A240C5">
        <w:rPr>
          <w:sz w:val="28"/>
          <w:szCs w:val="28"/>
        </w:rPr>
        <w:lastRenderedPageBreak/>
        <w:t xml:space="preserve"> - Борзенкову Н.А. – вед</w:t>
      </w:r>
      <w:proofErr w:type="gramStart"/>
      <w:r w:rsidRPr="00A240C5">
        <w:rPr>
          <w:sz w:val="28"/>
          <w:szCs w:val="28"/>
        </w:rPr>
        <w:t>.</w:t>
      </w:r>
      <w:proofErr w:type="gramEnd"/>
      <w:r w:rsidRPr="00A240C5">
        <w:rPr>
          <w:sz w:val="28"/>
          <w:szCs w:val="28"/>
        </w:rPr>
        <w:t xml:space="preserve"> </w:t>
      </w:r>
      <w:proofErr w:type="gramStart"/>
      <w:r w:rsidRPr="00A240C5">
        <w:rPr>
          <w:sz w:val="28"/>
          <w:szCs w:val="28"/>
        </w:rPr>
        <w:t>с</w:t>
      </w:r>
      <w:proofErr w:type="gramEnd"/>
      <w:r w:rsidRPr="00A240C5">
        <w:rPr>
          <w:sz w:val="28"/>
          <w:szCs w:val="28"/>
        </w:rPr>
        <w:t>пециалист отдела по управлению муниципальным имуществом и жилищно-коммунального хозяйства Администрации МО ГП «Город Малоярославец»;</w:t>
      </w:r>
    </w:p>
    <w:p w:rsidR="00CE7D96" w:rsidRPr="00A240C5" w:rsidRDefault="00A240C5" w:rsidP="00A505AF">
      <w:pPr>
        <w:pStyle w:val="10"/>
        <w:tabs>
          <w:tab w:val="num" w:pos="284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E7D96" w:rsidRPr="00A240C5">
        <w:rPr>
          <w:sz w:val="28"/>
          <w:szCs w:val="28"/>
        </w:rPr>
        <w:t xml:space="preserve">- Чинарева С.В. - начальника отдела культуры, спорта и связи с общественностью </w:t>
      </w:r>
      <w:r>
        <w:rPr>
          <w:sz w:val="28"/>
          <w:szCs w:val="28"/>
        </w:rPr>
        <w:t xml:space="preserve">       </w:t>
      </w:r>
      <w:r w:rsidR="00CE7D96" w:rsidRPr="00A240C5">
        <w:rPr>
          <w:sz w:val="28"/>
          <w:szCs w:val="28"/>
        </w:rPr>
        <w:t>Администра</w:t>
      </w:r>
      <w:r w:rsidR="005C268D">
        <w:rPr>
          <w:sz w:val="28"/>
          <w:szCs w:val="28"/>
        </w:rPr>
        <w:t>ции МО ГП «Город Малоярославец».</w:t>
      </w:r>
    </w:p>
    <w:p w:rsidR="00CE7D96" w:rsidRPr="00A240C5" w:rsidRDefault="00CE7D96" w:rsidP="00A505AF">
      <w:pPr>
        <w:pStyle w:val="a7"/>
        <w:spacing w:after="0"/>
        <w:ind w:left="284" w:firstLine="360"/>
        <w:jc w:val="both"/>
        <w:rPr>
          <w:sz w:val="28"/>
          <w:szCs w:val="28"/>
        </w:rPr>
      </w:pPr>
      <w:r w:rsidRPr="00A240C5">
        <w:rPr>
          <w:sz w:val="28"/>
          <w:szCs w:val="28"/>
        </w:rPr>
        <w:t xml:space="preserve">  4. Возложить на Администрацию МО ГП «Город Малоярославец» обязанности по организационному и материально-техническому обеспечению деятельности  Оргкомитета и проведению публичных слушаний.</w:t>
      </w:r>
    </w:p>
    <w:p w:rsidR="00CE7D96" w:rsidRPr="00A240C5" w:rsidRDefault="00CE7D96" w:rsidP="00A240C5">
      <w:pPr>
        <w:pStyle w:val="a7"/>
        <w:spacing w:after="0"/>
        <w:ind w:left="284" w:firstLine="360"/>
        <w:jc w:val="both"/>
        <w:rPr>
          <w:sz w:val="28"/>
          <w:szCs w:val="28"/>
        </w:rPr>
      </w:pPr>
      <w:r w:rsidRPr="00A240C5">
        <w:rPr>
          <w:sz w:val="28"/>
          <w:szCs w:val="28"/>
        </w:rPr>
        <w:t xml:space="preserve">   5. Главному редактору газеты «Малоярославецкий  край» опубликовать настоящее решение  в печати.</w:t>
      </w:r>
    </w:p>
    <w:p w:rsidR="00CE7D96" w:rsidRPr="00A240C5" w:rsidRDefault="00CE7D96" w:rsidP="00A240C5">
      <w:pPr>
        <w:pStyle w:val="a7"/>
        <w:spacing w:after="0"/>
        <w:ind w:left="284" w:firstLine="360"/>
        <w:jc w:val="both"/>
        <w:rPr>
          <w:sz w:val="28"/>
          <w:szCs w:val="28"/>
        </w:rPr>
      </w:pPr>
      <w:r w:rsidRPr="00A240C5">
        <w:rPr>
          <w:b/>
          <w:sz w:val="28"/>
          <w:szCs w:val="28"/>
        </w:rPr>
        <w:t xml:space="preserve">   </w:t>
      </w:r>
      <w:r w:rsidRPr="00A240C5">
        <w:rPr>
          <w:sz w:val="28"/>
          <w:szCs w:val="28"/>
        </w:rPr>
        <w:t xml:space="preserve">6. </w:t>
      </w:r>
      <w:proofErr w:type="gramStart"/>
      <w:r w:rsidRPr="00A240C5">
        <w:rPr>
          <w:sz w:val="28"/>
          <w:szCs w:val="28"/>
        </w:rPr>
        <w:t>Контроль за</w:t>
      </w:r>
      <w:proofErr w:type="gramEnd"/>
      <w:r w:rsidRPr="00A240C5">
        <w:rPr>
          <w:sz w:val="28"/>
          <w:szCs w:val="28"/>
        </w:rPr>
        <w:t xml:space="preserve"> исполнением данного решения возложить на Главу Администрации  МО ГП  «Город Малоярославец»  Саидова Р.С.</w:t>
      </w:r>
    </w:p>
    <w:p w:rsidR="00CE7D96" w:rsidRPr="00A240C5" w:rsidRDefault="00CE7D96" w:rsidP="00194F14">
      <w:pPr>
        <w:pStyle w:val="a7"/>
        <w:spacing w:after="0"/>
        <w:ind w:left="284"/>
        <w:jc w:val="both"/>
        <w:rPr>
          <w:sz w:val="28"/>
          <w:szCs w:val="28"/>
        </w:rPr>
      </w:pPr>
      <w:r w:rsidRPr="00A240C5">
        <w:rPr>
          <w:sz w:val="28"/>
          <w:szCs w:val="28"/>
        </w:rPr>
        <w:t xml:space="preserve">        7. Настоящее решение вступает в силу с момента его опубликования. </w:t>
      </w:r>
    </w:p>
    <w:p w:rsidR="004B51B9" w:rsidRDefault="004B51B9" w:rsidP="00DF4537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</w:p>
    <w:p w:rsidR="00C07446" w:rsidRPr="0052780D" w:rsidRDefault="00746828" w:rsidP="00C0744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C07446" w:rsidRPr="0052780D">
        <w:rPr>
          <w:b/>
          <w:sz w:val="28"/>
          <w:szCs w:val="28"/>
        </w:rPr>
        <w:t xml:space="preserve">Глава муниципального образования </w:t>
      </w:r>
    </w:p>
    <w:p w:rsidR="008D1C4E" w:rsidRDefault="0074682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C07446" w:rsidRPr="0052780D">
        <w:rPr>
          <w:b/>
          <w:sz w:val="28"/>
          <w:szCs w:val="28"/>
        </w:rPr>
        <w:t>«Город Малоярославец»</w:t>
      </w:r>
      <w:r w:rsidR="00C07446" w:rsidRPr="0052780D">
        <w:rPr>
          <w:b/>
          <w:sz w:val="28"/>
          <w:szCs w:val="28"/>
        </w:rPr>
        <w:tab/>
      </w:r>
      <w:r w:rsidR="00C07446" w:rsidRPr="0052780D">
        <w:rPr>
          <w:b/>
          <w:sz w:val="28"/>
          <w:szCs w:val="28"/>
        </w:rPr>
        <w:tab/>
      </w:r>
      <w:r w:rsidR="008210B6" w:rsidRPr="0052780D">
        <w:rPr>
          <w:b/>
          <w:sz w:val="28"/>
          <w:szCs w:val="28"/>
        </w:rPr>
        <w:tab/>
      </w:r>
      <w:r w:rsidR="008210B6" w:rsidRPr="0052780D">
        <w:rPr>
          <w:b/>
          <w:sz w:val="28"/>
          <w:szCs w:val="28"/>
        </w:rPr>
        <w:tab/>
        <w:t xml:space="preserve"> </w:t>
      </w:r>
      <w:r w:rsidR="00D6641C">
        <w:rPr>
          <w:b/>
          <w:sz w:val="28"/>
          <w:szCs w:val="28"/>
        </w:rPr>
        <w:t xml:space="preserve">            </w:t>
      </w:r>
      <w:r w:rsidR="008210B6" w:rsidRPr="0052780D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  </w:t>
      </w:r>
      <w:r w:rsidR="00D6641C">
        <w:rPr>
          <w:b/>
          <w:sz w:val="28"/>
          <w:szCs w:val="28"/>
        </w:rPr>
        <w:t>О.А.Жукова</w:t>
      </w:r>
    </w:p>
    <w:p w:rsidR="008D1C4E" w:rsidRPr="008D1C4E" w:rsidRDefault="008D1C4E" w:rsidP="008D1C4E">
      <w:pPr>
        <w:rPr>
          <w:sz w:val="28"/>
          <w:szCs w:val="28"/>
        </w:rPr>
      </w:pPr>
    </w:p>
    <w:p w:rsidR="008D1C4E" w:rsidRPr="008D1C4E" w:rsidRDefault="008D1C4E" w:rsidP="008D1C4E">
      <w:pPr>
        <w:rPr>
          <w:sz w:val="28"/>
          <w:szCs w:val="28"/>
        </w:rPr>
      </w:pPr>
    </w:p>
    <w:p w:rsidR="008D1C4E" w:rsidRDefault="008D1C4E" w:rsidP="008D1C4E">
      <w:pPr>
        <w:rPr>
          <w:sz w:val="28"/>
          <w:szCs w:val="28"/>
        </w:rPr>
      </w:pPr>
    </w:p>
    <w:p w:rsidR="002568CB" w:rsidRDefault="002568CB" w:rsidP="008D1C4E">
      <w:pPr>
        <w:rPr>
          <w:sz w:val="28"/>
          <w:szCs w:val="28"/>
        </w:rPr>
      </w:pPr>
    </w:p>
    <w:p w:rsidR="002568CB" w:rsidRDefault="002568CB" w:rsidP="008D1C4E">
      <w:pPr>
        <w:rPr>
          <w:sz w:val="28"/>
          <w:szCs w:val="28"/>
        </w:rPr>
      </w:pPr>
    </w:p>
    <w:p w:rsidR="00AA1EAB" w:rsidRPr="008D1C4E" w:rsidRDefault="00AA1EAB" w:rsidP="008D1C4E">
      <w:pPr>
        <w:rPr>
          <w:sz w:val="28"/>
          <w:szCs w:val="28"/>
        </w:rPr>
      </w:pPr>
    </w:p>
    <w:p w:rsidR="00CE7D96" w:rsidRPr="008D1C4E" w:rsidRDefault="00CE7D96" w:rsidP="00CE7D96">
      <w:pPr>
        <w:rPr>
          <w:sz w:val="28"/>
          <w:szCs w:val="28"/>
        </w:rPr>
      </w:pPr>
    </w:p>
    <w:p w:rsidR="008D1C4E" w:rsidRPr="008D1C4E" w:rsidRDefault="008D1C4E" w:rsidP="008D1C4E">
      <w:pPr>
        <w:rPr>
          <w:sz w:val="28"/>
          <w:szCs w:val="28"/>
        </w:rPr>
      </w:pPr>
    </w:p>
    <w:sectPr w:rsidR="008D1C4E" w:rsidRPr="008D1C4E" w:rsidSect="00194F14">
      <w:pgSz w:w="11906" w:h="16838"/>
      <w:pgMar w:top="737" w:right="567" w:bottom="3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8C0269"/>
    <w:multiLevelType w:val="hybridMultilevel"/>
    <w:tmpl w:val="6EDA3E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6050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783113"/>
    <w:multiLevelType w:val="hybridMultilevel"/>
    <w:tmpl w:val="57C80AF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7507050"/>
    <w:multiLevelType w:val="hybridMultilevel"/>
    <w:tmpl w:val="6CCC3B8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">
    <w:nsid w:val="648226CD"/>
    <w:multiLevelType w:val="hybridMultilevel"/>
    <w:tmpl w:val="E3722C3E"/>
    <w:lvl w:ilvl="0" w:tplc="9B06E1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306050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11002F"/>
    <w:multiLevelType w:val="hybridMultilevel"/>
    <w:tmpl w:val="6E647242"/>
    <w:lvl w:ilvl="0" w:tplc="ADF63A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40D8A2">
      <w:numFmt w:val="none"/>
      <w:lvlText w:val=""/>
      <w:lvlJc w:val="left"/>
      <w:pPr>
        <w:tabs>
          <w:tab w:val="num" w:pos="360"/>
        </w:tabs>
      </w:pPr>
    </w:lvl>
    <w:lvl w:ilvl="2" w:tplc="4DE81BC8">
      <w:numFmt w:val="none"/>
      <w:lvlText w:val=""/>
      <w:lvlJc w:val="left"/>
      <w:pPr>
        <w:tabs>
          <w:tab w:val="num" w:pos="360"/>
        </w:tabs>
      </w:pPr>
    </w:lvl>
    <w:lvl w:ilvl="3" w:tplc="25C6A6B6">
      <w:numFmt w:val="none"/>
      <w:lvlText w:val=""/>
      <w:lvlJc w:val="left"/>
      <w:pPr>
        <w:tabs>
          <w:tab w:val="num" w:pos="360"/>
        </w:tabs>
      </w:pPr>
    </w:lvl>
    <w:lvl w:ilvl="4" w:tplc="2E84D82A">
      <w:numFmt w:val="none"/>
      <w:lvlText w:val=""/>
      <w:lvlJc w:val="left"/>
      <w:pPr>
        <w:tabs>
          <w:tab w:val="num" w:pos="360"/>
        </w:tabs>
      </w:pPr>
    </w:lvl>
    <w:lvl w:ilvl="5" w:tplc="60BEC7A6">
      <w:numFmt w:val="none"/>
      <w:lvlText w:val=""/>
      <w:lvlJc w:val="left"/>
      <w:pPr>
        <w:tabs>
          <w:tab w:val="num" w:pos="360"/>
        </w:tabs>
      </w:pPr>
    </w:lvl>
    <w:lvl w:ilvl="6" w:tplc="A4363108">
      <w:numFmt w:val="none"/>
      <w:lvlText w:val=""/>
      <w:lvlJc w:val="left"/>
      <w:pPr>
        <w:tabs>
          <w:tab w:val="num" w:pos="360"/>
        </w:tabs>
      </w:pPr>
    </w:lvl>
    <w:lvl w:ilvl="7" w:tplc="803E44C8">
      <w:numFmt w:val="none"/>
      <w:lvlText w:val=""/>
      <w:lvlJc w:val="left"/>
      <w:pPr>
        <w:tabs>
          <w:tab w:val="num" w:pos="360"/>
        </w:tabs>
      </w:pPr>
    </w:lvl>
    <w:lvl w:ilvl="8" w:tplc="0CBCC4F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mailMerge>
    <w:mainDocumentType w:val="formLetters"/>
    <w:dataType w:val="textFile"/>
    <w:activeRecord w:val="-1"/>
    <w:odso/>
  </w:mailMerge>
  <w:defaultTabStop w:val="708"/>
  <w:characterSpacingControl w:val="doNotCompress"/>
  <w:compat/>
  <w:rsids>
    <w:rsidRoot w:val="00113EC8"/>
    <w:rsid w:val="00016CA5"/>
    <w:rsid w:val="00021A8B"/>
    <w:rsid w:val="0003207F"/>
    <w:rsid w:val="00093F6C"/>
    <w:rsid w:val="000A6C7F"/>
    <w:rsid w:val="000B12EB"/>
    <w:rsid w:val="000B2F46"/>
    <w:rsid w:val="000B7FD6"/>
    <w:rsid w:val="00112A58"/>
    <w:rsid w:val="00113EC8"/>
    <w:rsid w:val="00143370"/>
    <w:rsid w:val="00152C0F"/>
    <w:rsid w:val="00194F14"/>
    <w:rsid w:val="00222A67"/>
    <w:rsid w:val="002568CB"/>
    <w:rsid w:val="00261386"/>
    <w:rsid w:val="0028323C"/>
    <w:rsid w:val="0029116E"/>
    <w:rsid w:val="002A1364"/>
    <w:rsid w:val="00332E8C"/>
    <w:rsid w:val="00346FAD"/>
    <w:rsid w:val="00347227"/>
    <w:rsid w:val="0038635E"/>
    <w:rsid w:val="0039601B"/>
    <w:rsid w:val="003A3D25"/>
    <w:rsid w:val="003B3C6E"/>
    <w:rsid w:val="0040225B"/>
    <w:rsid w:val="00451960"/>
    <w:rsid w:val="0046002D"/>
    <w:rsid w:val="00464677"/>
    <w:rsid w:val="004646B2"/>
    <w:rsid w:val="0048006F"/>
    <w:rsid w:val="00487A25"/>
    <w:rsid w:val="004B51B9"/>
    <w:rsid w:val="004C0AAF"/>
    <w:rsid w:val="005056D7"/>
    <w:rsid w:val="005113DC"/>
    <w:rsid w:val="00526E7A"/>
    <w:rsid w:val="0052780D"/>
    <w:rsid w:val="005C268D"/>
    <w:rsid w:val="005C38ED"/>
    <w:rsid w:val="005C4EF8"/>
    <w:rsid w:val="005E0BB0"/>
    <w:rsid w:val="006231A3"/>
    <w:rsid w:val="006375F3"/>
    <w:rsid w:val="006919E7"/>
    <w:rsid w:val="006A0A2D"/>
    <w:rsid w:val="006A26E7"/>
    <w:rsid w:val="006A6637"/>
    <w:rsid w:val="006F5EC0"/>
    <w:rsid w:val="00720D44"/>
    <w:rsid w:val="00746828"/>
    <w:rsid w:val="00771496"/>
    <w:rsid w:val="0077209A"/>
    <w:rsid w:val="007B2302"/>
    <w:rsid w:val="007E3086"/>
    <w:rsid w:val="007F018E"/>
    <w:rsid w:val="0080279C"/>
    <w:rsid w:val="0080798B"/>
    <w:rsid w:val="008210B6"/>
    <w:rsid w:val="008711C7"/>
    <w:rsid w:val="008A089B"/>
    <w:rsid w:val="008D1C4E"/>
    <w:rsid w:val="009A399A"/>
    <w:rsid w:val="009C6D68"/>
    <w:rsid w:val="00A010B4"/>
    <w:rsid w:val="00A240C5"/>
    <w:rsid w:val="00A32873"/>
    <w:rsid w:val="00A505AF"/>
    <w:rsid w:val="00AA1785"/>
    <w:rsid w:val="00AA1EAB"/>
    <w:rsid w:val="00AB4C0D"/>
    <w:rsid w:val="00B00CE2"/>
    <w:rsid w:val="00B03056"/>
    <w:rsid w:val="00B22343"/>
    <w:rsid w:val="00B31368"/>
    <w:rsid w:val="00B33F52"/>
    <w:rsid w:val="00B401E2"/>
    <w:rsid w:val="00BA03A3"/>
    <w:rsid w:val="00BA6F33"/>
    <w:rsid w:val="00BB7B8B"/>
    <w:rsid w:val="00BC7128"/>
    <w:rsid w:val="00BE0BE6"/>
    <w:rsid w:val="00BE1E7D"/>
    <w:rsid w:val="00BE1E8C"/>
    <w:rsid w:val="00BE33E3"/>
    <w:rsid w:val="00C07446"/>
    <w:rsid w:val="00C60B0F"/>
    <w:rsid w:val="00C7153C"/>
    <w:rsid w:val="00CE0435"/>
    <w:rsid w:val="00CE7D96"/>
    <w:rsid w:val="00D01508"/>
    <w:rsid w:val="00D033F0"/>
    <w:rsid w:val="00D077D1"/>
    <w:rsid w:val="00D340B9"/>
    <w:rsid w:val="00D45887"/>
    <w:rsid w:val="00D55942"/>
    <w:rsid w:val="00D6641C"/>
    <w:rsid w:val="00DB2888"/>
    <w:rsid w:val="00DC22F5"/>
    <w:rsid w:val="00DF4537"/>
    <w:rsid w:val="00E06BC3"/>
    <w:rsid w:val="00E22185"/>
    <w:rsid w:val="00E3566B"/>
    <w:rsid w:val="00E50934"/>
    <w:rsid w:val="00E65D77"/>
    <w:rsid w:val="00EE25CA"/>
    <w:rsid w:val="00EE643C"/>
    <w:rsid w:val="00F10486"/>
    <w:rsid w:val="00F55076"/>
    <w:rsid w:val="00F911F4"/>
    <w:rsid w:val="00F94263"/>
    <w:rsid w:val="00FE1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3EC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113EC8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unhideWhenUsed/>
    <w:qFormat/>
    <w:rsid w:val="00CE7D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13EC8"/>
    <w:pPr>
      <w:autoSpaceDE/>
      <w:autoSpaceDN/>
      <w:adjustRightInd/>
      <w:jc w:val="both"/>
    </w:pPr>
    <w:rPr>
      <w:sz w:val="24"/>
      <w:szCs w:val="24"/>
    </w:rPr>
  </w:style>
  <w:style w:type="paragraph" w:styleId="2">
    <w:name w:val="Body Text Indent 2"/>
    <w:basedOn w:val="a"/>
    <w:rsid w:val="00113EC8"/>
    <w:pPr>
      <w:ind w:left="426"/>
      <w:jc w:val="both"/>
    </w:pPr>
    <w:rPr>
      <w:sz w:val="24"/>
    </w:rPr>
  </w:style>
  <w:style w:type="paragraph" w:styleId="a4">
    <w:name w:val="Balloon Text"/>
    <w:basedOn w:val="a"/>
    <w:semiHidden/>
    <w:rsid w:val="004C0AAF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01508"/>
    <w:rPr>
      <w:color w:val="0000FF"/>
      <w:u w:val="single"/>
    </w:rPr>
  </w:style>
  <w:style w:type="paragraph" w:customStyle="1" w:styleId="western">
    <w:name w:val="western"/>
    <w:basedOn w:val="a"/>
    <w:rsid w:val="006375F3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6">
    <w:name w:val="Знак Знак Знак Знак"/>
    <w:basedOn w:val="a"/>
    <w:rsid w:val="0048006F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7">
    <w:name w:val="Body Text Indent"/>
    <w:basedOn w:val="a"/>
    <w:rsid w:val="00464677"/>
    <w:pPr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CE7D9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0">
    <w:name w:val="Без интервала1"/>
    <w:rsid w:val="00CE7D96"/>
    <w:rPr>
      <w:sz w:val="22"/>
    </w:rPr>
  </w:style>
  <w:style w:type="paragraph" w:styleId="a8">
    <w:name w:val="Normal (Web)"/>
    <w:basedOn w:val="a"/>
    <w:uiPriority w:val="99"/>
    <w:unhideWhenUsed/>
    <w:rsid w:val="00E50934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5C268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32340-D997-4F45-85AA-1522F65F9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342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3069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Par24</vt:lpwstr>
      </vt:variant>
      <vt:variant>
        <vt:i4>5308502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consultantplus://offline/ref=2AB152057D719D6332510A8D6BA06ADEB9BF95774D292852F25409283A9C26B1C7D3B54DFCZ5F9K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Мерия</dc:creator>
  <cp:keywords/>
  <cp:lastModifiedBy>ДУМА</cp:lastModifiedBy>
  <cp:revision>17</cp:revision>
  <cp:lastPrinted>2018-05-28T06:58:00Z</cp:lastPrinted>
  <dcterms:created xsi:type="dcterms:W3CDTF">2017-11-22T13:07:00Z</dcterms:created>
  <dcterms:modified xsi:type="dcterms:W3CDTF">2018-05-28T06:58:00Z</dcterms:modified>
</cp:coreProperties>
</file>