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0A0"/>
      </w:tblPr>
      <w:tblGrid>
        <w:gridCol w:w="3607"/>
      </w:tblGrid>
      <w:tr w:rsidR="00FD762D" w:rsidRPr="00B5684A" w:rsidTr="00FD762D">
        <w:trPr>
          <w:trHeight w:val="2170"/>
        </w:trPr>
        <w:tc>
          <w:tcPr>
            <w:tcW w:w="3607" w:type="dxa"/>
          </w:tcPr>
          <w:p w:rsidR="00FD762D" w:rsidRPr="00B5684A" w:rsidRDefault="00FD762D" w:rsidP="00FD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4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2450" cy="6667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8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FD762D" w:rsidRPr="00FD762D" w:rsidRDefault="00FD762D" w:rsidP="00FD762D">
            <w:pPr>
              <w:pStyle w:val="1"/>
              <w:rPr>
                <w:b w:val="0"/>
                <w:bCs w:val="0"/>
                <w:sz w:val="20"/>
                <w:szCs w:val="20"/>
              </w:rPr>
            </w:pPr>
            <w:r w:rsidRPr="00FD762D">
              <w:rPr>
                <w:sz w:val="20"/>
                <w:szCs w:val="20"/>
              </w:rPr>
              <w:t xml:space="preserve"> </w:t>
            </w:r>
            <w:r w:rsidRPr="00FD762D">
              <w:rPr>
                <w:b w:val="0"/>
                <w:bCs w:val="0"/>
                <w:sz w:val="20"/>
                <w:szCs w:val="20"/>
              </w:rPr>
              <w:t>Калужская область</w:t>
            </w:r>
          </w:p>
          <w:p w:rsidR="00FD762D" w:rsidRPr="00FD762D" w:rsidRDefault="00FD762D" w:rsidP="00FD762D">
            <w:pPr>
              <w:pStyle w:val="1"/>
              <w:rPr>
                <w:sz w:val="20"/>
                <w:szCs w:val="20"/>
              </w:rPr>
            </w:pPr>
            <w:r w:rsidRPr="00FD762D">
              <w:rPr>
                <w:sz w:val="20"/>
                <w:szCs w:val="20"/>
              </w:rPr>
              <w:t xml:space="preserve"> ГОРОДСКАЯ ДУМА</w:t>
            </w:r>
          </w:p>
          <w:p w:rsidR="00FD762D" w:rsidRPr="00FD762D" w:rsidRDefault="00FD762D" w:rsidP="00FD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76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762D"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муниципального образования</w:t>
            </w:r>
          </w:p>
          <w:p w:rsidR="00FD762D" w:rsidRPr="00FD762D" w:rsidRDefault="00FD762D" w:rsidP="00FD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76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«Город Малоярославец»</w:t>
            </w:r>
          </w:p>
          <w:p w:rsidR="00FD762D" w:rsidRPr="00FD762D" w:rsidRDefault="00FD762D" w:rsidP="00FD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D762D" w:rsidRPr="00B5684A" w:rsidRDefault="00FD762D" w:rsidP="00FD7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2D">
              <w:rPr>
                <w:rFonts w:ascii="Times New Roman" w:hAnsi="Times New Roman"/>
                <w:b/>
                <w:bCs/>
                <w:sz w:val="20"/>
                <w:szCs w:val="20"/>
              </w:rPr>
              <w:t>РЕШЕНИЕ</w:t>
            </w:r>
          </w:p>
        </w:tc>
      </w:tr>
    </w:tbl>
    <w:p w:rsidR="00674123" w:rsidRDefault="00FD762D" w:rsidP="00674123">
      <w:pPr>
        <w:rPr>
          <w:b/>
          <w:bCs/>
        </w:rPr>
      </w:pPr>
      <w:r>
        <w:rPr>
          <w:b/>
          <w:bCs/>
        </w:rPr>
        <w:br w:type="textWrapping" w:clear="all"/>
      </w:r>
    </w:p>
    <w:p w:rsidR="00674123" w:rsidRPr="00FD762D" w:rsidRDefault="006C7BD3" w:rsidP="00674123">
      <w:pPr>
        <w:rPr>
          <w:rFonts w:ascii="Times New Roman" w:hAnsi="Times New Roman"/>
          <w:b/>
          <w:bCs/>
          <w:sz w:val="24"/>
          <w:szCs w:val="24"/>
        </w:rPr>
      </w:pPr>
      <w:r w:rsidRPr="00FD762D">
        <w:rPr>
          <w:rFonts w:ascii="Times New Roman" w:hAnsi="Times New Roman"/>
          <w:b/>
          <w:bCs/>
          <w:sz w:val="24"/>
          <w:szCs w:val="24"/>
        </w:rPr>
        <w:t>о</w:t>
      </w:r>
      <w:r w:rsidR="00674123" w:rsidRPr="00FD762D">
        <w:rPr>
          <w:rFonts w:ascii="Times New Roman" w:hAnsi="Times New Roman"/>
          <w:b/>
          <w:bCs/>
          <w:sz w:val="24"/>
          <w:szCs w:val="24"/>
        </w:rPr>
        <w:t>т  "</w:t>
      </w:r>
      <w:r w:rsidR="000E3BCD">
        <w:rPr>
          <w:rFonts w:ascii="Times New Roman" w:hAnsi="Times New Roman"/>
          <w:b/>
          <w:bCs/>
          <w:sz w:val="24"/>
          <w:szCs w:val="24"/>
        </w:rPr>
        <w:t>22</w:t>
      </w:r>
      <w:r w:rsidR="00674123" w:rsidRPr="00FD762D">
        <w:rPr>
          <w:rFonts w:ascii="Times New Roman" w:hAnsi="Times New Roman"/>
          <w:b/>
          <w:bCs/>
          <w:sz w:val="24"/>
          <w:szCs w:val="24"/>
        </w:rPr>
        <w:t xml:space="preserve">" </w:t>
      </w:r>
      <w:r w:rsidR="000E3BCD">
        <w:rPr>
          <w:rFonts w:ascii="Times New Roman" w:hAnsi="Times New Roman"/>
          <w:b/>
          <w:bCs/>
          <w:sz w:val="24"/>
          <w:szCs w:val="24"/>
        </w:rPr>
        <w:t>декабря</w:t>
      </w:r>
      <w:r w:rsidR="00674123" w:rsidRPr="00FD762D"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EA1C44">
        <w:rPr>
          <w:rFonts w:ascii="Times New Roman" w:hAnsi="Times New Roman"/>
          <w:b/>
          <w:bCs/>
          <w:sz w:val="24"/>
          <w:szCs w:val="24"/>
        </w:rPr>
        <w:t>5</w:t>
      </w:r>
      <w:r w:rsidR="00FD762D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="00674123" w:rsidRPr="00FD762D">
        <w:rPr>
          <w:rFonts w:ascii="Times New Roman" w:hAnsi="Times New Roman"/>
          <w:b/>
          <w:bCs/>
          <w:sz w:val="24"/>
          <w:szCs w:val="24"/>
        </w:rPr>
        <w:tab/>
      </w:r>
      <w:r w:rsidR="00674123" w:rsidRPr="00FD762D">
        <w:rPr>
          <w:rFonts w:ascii="Times New Roman" w:hAnsi="Times New Roman"/>
          <w:b/>
          <w:bCs/>
          <w:sz w:val="24"/>
          <w:szCs w:val="24"/>
        </w:rPr>
        <w:tab/>
      </w:r>
      <w:r w:rsidR="00674123" w:rsidRPr="00FD762D">
        <w:rPr>
          <w:rFonts w:ascii="Times New Roman" w:hAnsi="Times New Roman"/>
          <w:b/>
          <w:bCs/>
          <w:sz w:val="24"/>
          <w:szCs w:val="24"/>
        </w:rPr>
        <w:tab/>
      </w:r>
      <w:r w:rsidR="00674123" w:rsidRPr="00FD762D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       </w:t>
      </w:r>
      <w:r w:rsidR="000E3BCD">
        <w:rPr>
          <w:rFonts w:ascii="Times New Roman" w:hAnsi="Times New Roman"/>
          <w:b/>
          <w:bCs/>
          <w:sz w:val="24"/>
          <w:szCs w:val="24"/>
        </w:rPr>
        <w:tab/>
      </w:r>
      <w:r w:rsidR="000E3BCD">
        <w:rPr>
          <w:rFonts w:ascii="Times New Roman" w:hAnsi="Times New Roman"/>
          <w:b/>
          <w:bCs/>
          <w:sz w:val="24"/>
          <w:szCs w:val="24"/>
        </w:rPr>
        <w:tab/>
      </w:r>
      <w:r w:rsidR="000E3BCD">
        <w:rPr>
          <w:rFonts w:ascii="Times New Roman" w:hAnsi="Times New Roman"/>
          <w:b/>
          <w:bCs/>
          <w:sz w:val="24"/>
          <w:szCs w:val="24"/>
        </w:rPr>
        <w:tab/>
      </w:r>
      <w:r w:rsidR="00674123" w:rsidRPr="00FD762D">
        <w:rPr>
          <w:rFonts w:ascii="Times New Roman" w:hAnsi="Times New Roman"/>
          <w:b/>
          <w:bCs/>
          <w:sz w:val="24"/>
          <w:szCs w:val="24"/>
        </w:rPr>
        <w:t>№</w:t>
      </w:r>
      <w:r w:rsidR="00EA1C44">
        <w:rPr>
          <w:rFonts w:ascii="Times New Roman" w:hAnsi="Times New Roman"/>
          <w:b/>
          <w:bCs/>
          <w:sz w:val="24"/>
          <w:szCs w:val="24"/>
        </w:rPr>
        <w:t xml:space="preserve"> 523</w:t>
      </w:r>
    </w:p>
    <w:p w:rsidR="00674123" w:rsidRPr="001704F4" w:rsidRDefault="00674123" w:rsidP="001704F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D762D">
        <w:rPr>
          <w:rFonts w:ascii="Times New Roman" w:hAnsi="Times New Roman"/>
          <w:b/>
          <w:bCs/>
          <w:i/>
          <w:iCs/>
          <w:sz w:val="24"/>
          <w:szCs w:val="24"/>
        </w:rPr>
        <w:t xml:space="preserve">О </w:t>
      </w:r>
      <w:r w:rsidR="005F2980">
        <w:rPr>
          <w:rFonts w:ascii="Times New Roman" w:hAnsi="Times New Roman"/>
          <w:b/>
          <w:bCs/>
          <w:i/>
          <w:iCs/>
          <w:sz w:val="24"/>
          <w:szCs w:val="24"/>
        </w:rPr>
        <w:t xml:space="preserve">внесении </w:t>
      </w:r>
      <w:r w:rsidRPr="00FD762D">
        <w:rPr>
          <w:rFonts w:ascii="Times New Roman" w:hAnsi="Times New Roman"/>
          <w:b/>
          <w:bCs/>
          <w:i/>
          <w:iCs/>
          <w:sz w:val="24"/>
          <w:szCs w:val="24"/>
        </w:rPr>
        <w:t xml:space="preserve">изменений и дополнений </w:t>
      </w:r>
      <w:r w:rsidR="001D1340" w:rsidRPr="00FD762D">
        <w:rPr>
          <w:rFonts w:ascii="Times New Roman" w:hAnsi="Times New Roman"/>
          <w:b/>
          <w:bCs/>
          <w:i/>
          <w:iCs/>
          <w:sz w:val="24"/>
          <w:szCs w:val="24"/>
        </w:rPr>
        <w:t>в</w:t>
      </w:r>
      <w:r w:rsidR="001704F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D1340" w:rsidRPr="00FD762D">
        <w:rPr>
          <w:rFonts w:ascii="Times New Roman" w:hAnsi="Times New Roman"/>
          <w:b/>
          <w:i/>
          <w:sz w:val="24"/>
          <w:szCs w:val="24"/>
        </w:rPr>
        <w:t>Правила благоустройства и озеленения территорий городского поселения «Г</w:t>
      </w:r>
      <w:r w:rsidR="005F2980">
        <w:rPr>
          <w:rFonts w:ascii="Times New Roman" w:hAnsi="Times New Roman"/>
          <w:b/>
          <w:i/>
          <w:sz w:val="24"/>
          <w:szCs w:val="24"/>
        </w:rPr>
        <w:t>ород Малоярославец» утвержденные</w:t>
      </w:r>
      <w:r w:rsidR="001D1340" w:rsidRPr="00FD762D">
        <w:rPr>
          <w:rFonts w:ascii="Times New Roman" w:hAnsi="Times New Roman"/>
          <w:b/>
          <w:i/>
          <w:sz w:val="24"/>
          <w:szCs w:val="24"/>
        </w:rPr>
        <w:t xml:space="preserve"> постановлением Городской Думы г. Малоярославца от 23.03.2006 г. №118</w:t>
      </w:r>
    </w:p>
    <w:p w:rsidR="001D1340" w:rsidRPr="00FD762D" w:rsidRDefault="001D1340" w:rsidP="00674123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74123" w:rsidRPr="00FD762D" w:rsidRDefault="00674123" w:rsidP="001D13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ab/>
        <w:t xml:space="preserve">В соответствии с Федеральным законом от 06.10.2003г. № 131-ФЗ "Об общих принципах организации местного самоуправления в Российской Федерации", Уставом муниципального образования городское поселение "Город Малоярославец", Положением "О публичных слушаниях и порядке учета предложений в муниципальном образовании городское поселение "Город Малоярославец", утвержденным Постановлением Городской Думы городского поселения "Город Малоярославец" от 29.09.2005г. № 60, </w:t>
      </w:r>
      <w:r w:rsidR="005F2980">
        <w:rPr>
          <w:rFonts w:ascii="Times New Roman" w:hAnsi="Times New Roman"/>
          <w:sz w:val="24"/>
          <w:szCs w:val="24"/>
        </w:rPr>
        <w:t xml:space="preserve">руководствуясь Протоколом публичных слушаний </w:t>
      </w:r>
      <w:r w:rsidR="00DB2370">
        <w:rPr>
          <w:rFonts w:ascii="Times New Roman" w:hAnsi="Times New Roman"/>
          <w:sz w:val="24"/>
          <w:szCs w:val="24"/>
        </w:rPr>
        <w:t xml:space="preserve">№ 60 от 16.12.2014г. </w:t>
      </w:r>
      <w:r w:rsidR="005F2980">
        <w:rPr>
          <w:rFonts w:ascii="Times New Roman" w:hAnsi="Times New Roman"/>
          <w:sz w:val="24"/>
          <w:szCs w:val="24"/>
        </w:rPr>
        <w:t>по пр</w:t>
      </w:r>
      <w:r w:rsidR="00DB2370">
        <w:rPr>
          <w:rFonts w:ascii="Times New Roman" w:hAnsi="Times New Roman"/>
          <w:sz w:val="24"/>
          <w:szCs w:val="24"/>
        </w:rPr>
        <w:t xml:space="preserve">оекту изменений и дополнений, </w:t>
      </w:r>
      <w:r w:rsidRPr="00FD762D">
        <w:rPr>
          <w:rFonts w:ascii="Times New Roman" w:hAnsi="Times New Roman"/>
          <w:sz w:val="24"/>
          <w:szCs w:val="24"/>
        </w:rPr>
        <w:t xml:space="preserve">Городская Дума </w:t>
      </w:r>
    </w:p>
    <w:p w:rsidR="00674123" w:rsidRPr="00FD762D" w:rsidRDefault="00674123" w:rsidP="001D134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255E" w:rsidRPr="00FD762D" w:rsidRDefault="0027255E" w:rsidP="002725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762D">
        <w:rPr>
          <w:rFonts w:ascii="Times New Roman" w:hAnsi="Times New Roman"/>
          <w:b/>
          <w:bCs/>
          <w:sz w:val="24"/>
          <w:szCs w:val="24"/>
        </w:rPr>
        <w:t>РЕШИЛА:</w:t>
      </w:r>
    </w:p>
    <w:p w:rsidR="0027255E" w:rsidRPr="00FD762D" w:rsidRDefault="0027255E" w:rsidP="001D134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F2980" w:rsidRDefault="005F2980" w:rsidP="0027255E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следующие изменения и дополнения в Правила благоустройства и озеленения территорий городского поселения «Город Малоярославец»:</w:t>
      </w:r>
    </w:p>
    <w:p w:rsidR="005F2980" w:rsidRDefault="005F2980" w:rsidP="005F2980">
      <w:pPr>
        <w:pStyle w:val="1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2980" w:rsidRPr="005F2980" w:rsidRDefault="005F2980" w:rsidP="005F2980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5F2980">
        <w:rPr>
          <w:rFonts w:ascii="Times New Roman" w:hAnsi="Times New Roman"/>
          <w:sz w:val="24"/>
          <w:szCs w:val="24"/>
          <w:u w:val="single"/>
        </w:rPr>
        <w:t xml:space="preserve"> пункт 5.7.1. изложить в следующей редакции:  </w:t>
      </w:r>
    </w:p>
    <w:p w:rsidR="005F2980" w:rsidRPr="00FD762D" w:rsidRDefault="005F2980" w:rsidP="005F2980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 xml:space="preserve">«- На территории домовладений, объектов культурно-бытового и другого назначения выделяются специальные площадки для размещения контейнеров для сбора отходов. Место расположения контейнерных площадок в обязательном порядке согласовывается с органами Роспотребнадзора и администрацией МО ГП «Город Малоярославец»; 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5F2980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FD762D">
        <w:rPr>
          <w:rFonts w:ascii="Times New Roman" w:hAnsi="Times New Roman"/>
          <w:sz w:val="24"/>
          <w:szCs w:val="24"/>
          <w:u w:val="single"/>
        </w:rPr>
        <w:t>- пункт 7.1. абзац 3 изложить в следующей редакции: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5F2980">
      <w:pPr>
        <w:pStyle w:val="ConsNormal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«-Согласование размещения подземных коммуникаций на территории города осуществляется отделом архитектуры, градостроительной деятельности и земельных отношений администрации МО ГП «Город Малоярославец», а координация сроков разрытия и контроль за этим процессом – отделом капитального строительства и технической инспекции администрации МО ГП «Город Малоярославец»;</w:t>
      </w:r>
    </w:p>
    <w:p w:rsidR="005F2980" w:rsidRPr="005F2980" w:rsidRDefault="005F2980" w:rsidP="005F2980">
      <w:pPr>
        <w:pStyle w:val="aa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5F2980" w:rsidRDefault="005F2980" w:rsidP="005F2980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5F2980">
        <w:rPr>
          <w:rFonts w:ascii="Times New Roman" w:hAnsi="Times New Roman"/>
          <w:sz w:val="24"/>
          <w:szCs w:val="24"/>
          <w:u w:val="single"/>
        </w:rPr>
        <w:t>- пункт 7.2. абзац 2 изложить в следующей редакции:</w:t>
      </w:r>
    </w:p>
    <w:p w:rsidR="005F2980" w:rsidRPr="00FD762D" w:rsidRDefault="005F2980" w:rsidP="005F2980">
      <w:pPr>
        <w:pStyle w:val="ConsNormal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« - Целесообразность применения того или другого способа определяется в каждом отдельном случае проектом с учетом местных условий по согласованию с отделом капитального строительства и технической инспекции администрации МО ГП «Город Малоярославец» и отделом архитектуры, градостроительной деятельности и земельных отношений администрации МО ГП «Город Малоярославец»;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5F2980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FD762D">
        <w:rPr>
          <w:rFonts w:ascii="Times New Roman" w:hAnsi="Times New Roman"/>
          <w:sz w:val="24"/>
          <w:szCs w:val="24"/>
          <w:u w:val="single"/>
        </w:rPr>
        <w:t xml:space="preserve">- пункт 8.1. абзац 2 изложить в следующей редакции: 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5F2980">
      <w:pPr>
        <w:pStyle w:val="ConsNormal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lastRenderedPageBreak/>
        <w:t>«- Дорожно-строительные организации ежегодно до 1 марта обязаны представлять в отдел капитального строительства и технической инспекции администрации МО ГП «Город Малоярославец» перечень намечаемых объектов для капитального ремонта дорожных покрытий на улицах города, обеспеченных проектной документацией.»;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5F2980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FD762D">
        <w:rPr>
          <w:rFonts w:ascii="Times New Roman" w:hAnsi="Times New Roman"/>
          <w:sz w:val="24"/>
          <w:szCs w:val="24"/>
          <w:u w:val="single"/>
        </w:rPr>
        <w:t>- пункт 10.1. изложить в следующей редакции:</w:t>
      </w:r>
    </w:p>
    <w:p w:rsidR="005F2980" w:rsidRPr="00FD762D" w:rsidRDefault="005F2980" w:rsidP="005F2980">
      <w:pPr>
        <w:pStyle w:val="ConsNormal"/>
        <w:widowControl/>
        <w:ind w:righ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5F2980">
      <w:pPr>
        <w:pStyle w:val="ConsNormal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«-  Все проекты и рабочая документация, в том числе связанная с раскопками, с пристройкой зданий, сооружений, подлежат обязательному согласованию с эксплуатационными организациями, организациями-владельцами, на территории которых предусматривается производство работ, отделом капитального строительства и технической инспекции администрации МО ГП «Город Малоярославец» и отделом архитектуры, градостроительной деятельности и земельных отношений администрации МО ГП «Город Малоярославец» в части планово-высотного положения подземных сооружений и методов производства работ, обеспечивающих сохранность зданий и сооружений, расположенных в непосредственной близости от мест разрытий для прокладки новых коммуникаций.</w:t>
      </w:r>
    </w:p>
    <w:p w:rsidR="005F2980" w:rsidRPr="00FD762D" w:rsidRDefault="005F2980" w:rsidP="005F2980">
      <w:pPr>
        <w:pStyle w:val="ConsNormal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Проекты и рабочая документация на прокладку, ремонт (переустройство) подземных коммуникаций до представления их в отдел архитектуры, градостроительной деятельности и земельных отношений администрации МО ГП «Город Малоярославец» должны быть согласованы со следующими организациями: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- с федеральным органом охраны памятников или отделом (инспекцией) охраны недвижимых памятников истории и культуры Министерства образования культуры и спорта Калужской области - при проектировании и строительстве в охранной зоне и в непосредственной близости от зданий, сооружений, территорий, парков, археологических объектов, являющихся памятниками истории и культуры соответственно для памятников федерального значения или памятников регионального значения и выявленных объектов культурного наследия, охраняемых государством;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- с эксплуатационными организациями, имеющими на балансе подземные коммуникации;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- с Московско-Смоленским отделением железной дороги - при проектировании и строительстве в полосе отвода территории указанной железной дороги;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- с инспекцией по организации дорожного движения ОГИБДД ОВД Малоярославецкого района - при проектировании и строительстве на городских магистралях и улицах (переулках) и при разрытии дорожных покрытий (тротуаров) и ограничений движения транспорта;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 xml:space="preserve">- с отделом капитального строительства и технической инспекции администрации МО ГП «Город 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Малоярославец»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</w:rPr>
      </w:pPr>
    </w:p>
    <w:p w:rsidR="005F2980" w:rsidRPr="00FD762D" w:rsidRDefault="005F2980" w:rsidP="005F2980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FD762D">
        <w:rPr>
          <w:rFonts w:ascii="Times New Roman" w:hAnsi="Times New Roman"/>
          <w:sz w:val="24"/>
          <w:szCs w:val="24"/>
        </w:rPr>
        <w:t xml:space="preserve"> </w:t>
      </w:r>
      <w:r w:rsidRPr="00FD762D">
        <w:rPr>
          <w:rFonts w:ascii="Times New Roman" w:hAnsi="Times New Roman"/>
          <w:sz w:val="24"/>
          <w:szCs w:val="24"/>
          <w:u w:val="single"/>
        </w:rPr>
        <w:t>- пункт 11.1.   абзац 1 и 2 изложить в следующей редакции: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5F2980">
      <w:pPr>
        <w:pStyle w:val="ConsNormal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 xml:space="preserve">«-  Земляные работы производятся после получения специального разрешения - ордера, выдаваемого уполномоченным органом администрации МО ГП «Город Малоярославец» (отделом капитального строительства и технической инспекции). Не требуют специального разрешения работы по восстановлению ранее нарушенного полотна дорог и проездов (восстановление твёрдого или улучшенного покрытия, грейдирование полотна дорог или обочин), очистке кюветов без их углубления. </w:t>
      </w:r>
    </w:p>
    <w:p w:rsidR="005F2980" w:rsidRPr="00FD762D" w:rsidRDefault="005F2980" w:rsidP="005F2980">
      <w:pPr>
        <w:pStyle w:val="ConsNormal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Ордер выдается на основании проекта, согласованного в соответствии с разделом 9 данных Правил, после обращения заказчика ему или подрядным организациям»;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5F2980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FD762D">
        <w:rPr>
          <w:rFonts w:ascii="Times New Roman" w:hAnsi="Times New Roman"/>
          <w:sz w:val="24"/>
          <w:szCs w:val="24"/>
          <w:u w:val="single"/>
        </w:rPr>
        <w:t xml:space="preserve"> пункт 11.1 абзац 3 исключить: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5F2980">
      <w:pPr>
        <w:pStyle w:val="ConsNormal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«-При производстве работ, затрагивающих несколько улиц, расчет на оплату и ордер оформляется на каждую улицу отдельно»;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5F2980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FD762D">
        <w:rPr>
          <w:rFonts w:ascii="Times New Roman" w:hAnsi="Times New Roman"/>
          <w:sz w:val="24"/>
          <w:szCs w:val="24"/>
          <w:u w:val="single"/>
        </w:rPr>
        <w:t>- пункт 11.2. абзац 1 изложить в следующей редакции: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«- Для получения ордера на производство земляных работ заказчик обязан представить в специально уполномоченный орган администрации МО ГП «Город Малоярославец» (отдел капитального строительства и технической инспекции);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FD762D">
        <w:rPr>
          <w:rFonts w:ascii="Times New Roman" w:hAnsi="Times New Roman"/>
          <w:sz w:val="24"/>
          <w:szCs w:val="24"/>
          <w:u w:val="single"/>
        </w:rPr>
        <w:lastRenderedPageBreak/>
        <w:t>- 11.4. абзац 2 изложить в следующей редакции: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« -В случае нарушения юридическим или физическим лицом настоящих Правил, порядка производства работ по выданному ордеру специально уполномоченный орган администрации МО ГП «Город Малоярославец» (отдел капитального строительства и технической инспекции) имеет право приостановить действие указанного ордера и не выдавать этому юридическому или физическому лицу ордеров на новые работы до завершения ими начатых работ или возбудить дело об административной ответственности за нарушение настоящих Правил;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</w:rPr>
      </w:pPr>
    </w:p>
    <w:p w:rsidR="005F2980" w:rsidRPr="00FD762D" w:rsidRDefault="005F2980" w:rsidP="005F2980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FD762D">
        <w:rPr>
          <w:rFonts w:ascii="Times New Roman" w:hAnsi="Times New Roman"/>
          <w:sz w:val="24"/>
          <w:szCs w:val="24"/>
        </w:rPr>
        <w:t xml:space="preserve"> </w:t>
      </w:r>
      <w:r w:rsidRPr="00FD762D">
        <w:rPr>
          <w:rFonts w:ascii="Times New Roman" w:hAnsi="Times New Roman"/>
          <w:sz w:val="24"/>
          <w:szCs w:val="24"/>
          <w:u w:val="single"/>
        </w:rPr>
        <w:t>пункт 12.10.абзац 3 изложить в следующей редакции:</w:t>
      </w: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5F2980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«-Вскрытые при разработке траншей и котлованов подземные коммуникации защищаются специальным коробом и подвешиваются в соответствии с разработанными в проектах чертежами подземных коммуникаций. При обратной засыпке траншей и котлованов производится исполнительная  съёмка в М 1:500 проложенных инженерных сетей, коммуникаций физическим или юридическим лицом, имеющим соответствующую лицензию. Исполнительной съёмка предоставляется в отдел капитального строительства и технической инспекции администрации МО ГП «Город Малоярославец»»;</w:t>
      </w:r>
    </w:p>
    <w:p w:rsidR="005F2980" w:rsidRPr="00FD762D" w:rsidRDefault="005F2980" w:rsidP="001704F4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1704F4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FD762D">
        <w:rPr>
          <w:rFonts w:ascii="Times New Roman" w:hAnsi="Times New Roman"/>
          <w:sz w:val="24"/>
          <w:szCs w:val="24"/>
          <w:u w:val="single"/>
        </w:rPr>
        <w:t>- пункт 12.14. абзац 4 и 5 изложить в следующей редакции:</w:t>
      </w:r>
    </w:p>
    <w:p w:rsidR="005F2980" w:rsidRPr="00FD762D" w:rsidRDefault="005F2980" w:rsidP="001704F4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1704F4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«-Восстановленная территория принимается от строительной (ремонтной) организации представителями отдела капитального строительства и технической инспекции администрации МО ГП «Город Малоярославец» совместно с владельцами территории, а в случае производства работ на проезжей части улицы - представителями специально уполномоченных органов администрации города.</w:t>
      </w:r>
    </w:p>
    <w:p w:rsidR="005F2980" w:rsidRPr="00FD762D" w:rsidRDefault="005F2980" w:rsidP="001704F4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Без подписи этих представителей и передачи исполнительной съёмки  в отдел капитального строительства и технической инспекции администрации МО ГП «Город Малоярославец» ордер не закрывается, ответственное лицо привлекается к ответственности»;</w:t>
      </w:r>
    </w:p>
    <w:p w:rsidR="005F2980" w:rsidRPr="00FD762D" w:rsidRDefault="005F2980" w:rsidP="001704F4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1704F4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FD762D">
        <w:rPr>
          <w:rFonts w:ascii="Times New Roman" w:hAnsi="Times New Roman"/>
          <w:sz w:val="24"/>
          <w:szCs w:val="24"/>
          <w:u w:val="single"/>
        </w:rPr>
        <w:t>- пункт 12.18 изложить в следующей редакции:</w:t>
      </w:r>
    </w:p>
    <w:p w:rsidR="005F2980" w:rsidRPr="00FD762D" w:rsidRDefault="005F2980" w:rsidP="001704F4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1704F4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i/>
          <w:sz w:val="24"/>
          <w:szCs w:val="24"/>
        </w:rPr>
        <w:t xml:space="preserve">«- </w:t>
      </w:r>
      <w:r w:rsidRPr="00FD762D">
        <w:rPr>
          <w:rFonts w:ascii="Times New Roman" w:hAnsi="Times New Roman"/>
          <w:sz w:val="24"/>
          <w:szCs w:val="24"/>
        </w:rPr>
        <w:t>Граждане, имеющие домовладения на правах частной собственности, праве пожизненного наследуемого владения, праве постоянного (бессрочного использования), аренды, оперативного управления, обязаны содержать в чистоте придомовые кюветы, по мере необходимости очищать их от мусора и прокапывать на установленную глубину. Запрещается самовольное прокапывание или закапывание кюветов, а также устройство через них различных мостков и переездов (выездов). Эти работы должны проводиться только по согласованию с отделом архитектуры, градостроительной деятельности и земельных отношений администрации МО ГП «Город Малоярославец» и отделом капитального строительства и технической инспекции администрации МО ГП «Город Малоярославец»;</w:t>
      </w:r>
    </w:p>
    <w:p w:rsidR="005F2980" w:rsidRPr="00FD762D" w:rsidRDefault="005F2980" w:rsidP="001704F4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1704F4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FD762D">
        <w:rPr>
          <w:rFonts w:ascii="Times New Roman" w:hAnsi="Times New Roman"/>
          <w:sz w:val="24"/>
          <w:szCs w:val="24"/>
          <w:u w:val="single"/>
        </w:rPr>
        <w:t>- пункт 13.1 абзац 1 и пункт б) изложить в следующей редакции:</w:t>
      </w:r>
    </w:p>
    <w:p w:rsidR="005F2980" w:rsidRPr="00FD762D" w:rsidRDefault="005F2980" w:rsidP="001704F4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2980" w:rsidRPr="00FD762D" w:rsidRDefault="005F2980" w:rsidP="001704F4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«- При повреждении кабельных линий связи, сигнализации и электроснабжения, водопроводных, канализационных, теплофикационных, водосточных и других трубопроводов, смотровых колодцев на них, городских и внутриквартальных коллекторов и др., в результате чего может нарушиться их нормальная работа или могут произойти несчастные случаи, юридические и физические лица, производившие работы, обязаны немедленно поставить в известность эксплуатационную организацию, специально уполномоченные органы администрации МО ГП «Город Малоярославец»  (отдел капитального строительства и технической инспекции) и принять меры по восстановлению нарушенной сети в кратчайший срок. При повреждении электрических кабелей - обязаны немедленно прекратить работу. Дальнейшее производство работ возможно с разрешения эксплуатационных организаций.</w:t>
      </w:r>
    </w:p>
    <w:p w:rsidR="005F2980" w:rsidRPr="00FD762D" w:rsidRDefault="005F2980" w:rsidP="001704F4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i/>
          <w:sz w:val="24"/>
          <w:szCs w:val="24"/>
        </w:rPr>
        <w:t>«-</w:t>
      </w:r>
      <w:r w:rsidRPr="00FD762D">
        <w:rPr>
          <w:rFonts w:ascii="Times New Roman" w:hAnsi="Times New Roman"/>
          <w:sz w:val="24"/>
          <w:szCs w:val="24"/>
        </w:rPr>
        <w:t xml:space="preserve">б) при необходимости производства земляных работ сообщить об аварии телефонограммой в соответствующий специально уполномоченный орган администрации МО ГП «Город </w:t>
      </w:r>
      <w:r w:rsidRPr="00FD762D">
        <w:rPr>
          <w:rFonts w:ascii="Times New Roman" w:hAnsi="Times New Roman"/>
          <w:sz w:val="24"/>
          <w:szCs w:val="24"/>
        </w:rPr>
        <w:lastRenderedPageBreak/>
        <w:t>Малоярославец» (отдел капитального строительства и технической инспекции), организации, имеющие в районе аварии подземные коммуникации, отделение дорожного надзора ОГИБДД (при необходимости разрытия проезжей части улиц, площадей и тротуаров, прилегающих к проезжим частям)»;</w:t>
      </w:r>
    </w:p>
    <w:p w:rsidR="005F2980" w:rsidRPr="00FD762D" w:rsidRDefault="005F2980" w:rsidP="001704F4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FD762D">
        <w:rPr>
          <w:rFonts w:ascii="Times New Roman" w:hAnsi="Times New Roman"/>
          <w:sz w:val="24"/>
          <w:szCs w:val="24"/>
          <w:u w:val="single"/>
        </w:rPr>
        <w:t>пункт 13.3. абзац 2 изложить в следующей редакции:</w:t>
      </w:r>
    </w:p>
    <w:p w:rsidR="005F2980" w:rsidRDefault="005F2980" w:rsidP="001704F4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«-При продолжительности работ по ликвидации аварий более 72 часов юридические лица, производящие работы, обязаны, не прекращая начатые работы, получить в специально уполномоченном органе администрации МО ГП «Город Малоярославец» (отдел капитального строительства и технической инспекции) ордер на производство аварийно-восстановительных работ на общих основаниях по исполнительным чертежам эксплуатационной организации. Если юридическое или физическое лицо, производящее аварийные работы, в течение одного дня с момента окончания нормативного времени не оформило ордера, то дальнейшие работы считаются производимыми без о</w:t>
      </w:r>
      <w:r w:rsidR="001704F4">
        <w:rPr>
          <w:rFonts w:ascii="Times New Roman" w:hAnsi="Times New Roman"/>
          <w:sz w:val="24"/>
          <w:szCs w:val="24"/>
        </w:rPr>
        <w:t>рдера до момента его получения».</w:t>
      </w:r>
    </w:p>
    <w:p w:rsidR="0027255E" w:rsidRPr="001704F4" w:rsidRDefault="001704F4" w:rsidP="001704F4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7255E" w:rsidRPr="001704F4">
        <w:rPr>
          <w:rFonts w:ascii="Times New Roman" w:hAnsi="Times New Roman"/>
          <w:sz w:val="24"/>
          <w:szCs w:val="24"/>
        </w:rPr>
        <w:t xml:space="preserve">публиковать настоящее Решение в </w:t>
      </w:r>
      <w:r>
        <w:rPr>
          <w:rFonts w:ascii="Times New Roman" w:hAnsi="Times New Roman"/>
          <w:sz w:val="24"/>
          <w:szCs w:val="24"/>
        </w:rPr>
        <w:t>газете «Малоярославецкий край» и разместить на сайте администрации МО ГП «Город Малоярославец»</w:t>
      </w:r>
      <w:r w:rsidR="0027255E" w:rsidRPr="001704F4">
        <w:rPr>
          <w:rFonts w:ascii="Times New Roman" w:hAnsi="Times New Roman"/>
          <w:sz w:val="24"/>
          <w:szCs w:val="24"/>
        </w:rPr>
        <w:t>.</w:t>
      </w:r>
    </w:p>
    <w:p w:rsidR="0027255E" w:rsidRPr="00FD762D" w:rsidRDefault="0027255E" w:rsidP="0027255E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62D">
        <w:rPr>
          <w:rFonts w:ascii="Times New Roman" w:hAnsi="Times New Roman"/>
          <w:sz w:val="24"/>
          <w:szCs w:val="24"/>
        </w:rPr>
        <w:t>Настоящее решение вст</w:t>
      </w:r>
      <w:r w:rsidR="001704F4">
        <w:rPr>
          <w:rFonts w:ascii="Times New Roman" w:hAnsi="Times New Roman"/>
          <w:sz w:val="24"/>
          <w:szCs w:val="24"/>
        </w:rPr>
        <w:t>упает в силу с момента официального опубликования.</w:t>
      </w:r>
    </w:p>
    <w:p w:rsidR="00674123" w:rsidRPr="00FD762D" w:rsidRDefault="00674123" w:rsidP="006741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123" w:rsidRPr="00FD762D" w:rsidRDefault="00674123" w:rsidP="00BD346F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FD762D">
        <w:rPr>
          <w:rFonts w:ascii="Times New Roman" w:hAnsi="Times New Roman"/>
          <w:b/>
          <w:sz w:val="24"/>
          <w:szCs w:val="24"/>
        </w:rPr>
        <w:t>Глава муниципального образования</w:t>
      </w:r>
    </w:p>
    <w:p w:rsidR="00674123" w:rsidRPr="00FD762D" w:rsidRDefault="00674123" w:rsidP="00BD346F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FD762D">
        <w:rPr>
          <w:rFonts w:ascii="Times New Roman" w:hAnsi="Times New Roman"/>
          <w:b/>
          <w:sz w:val="24"/>
          <w:szCs w:val="24"/>
        </w:rPr>
        <w:t>ГП "Город Малоярославец"</w:t>
      </w:r>
      <w:r w:rsidRPr="00FD762D">
        <w:rPr>
          <w:rFonts w:ascii="Times New Roman" w:hAnsi="Times New Roman"/>
          <w:b/>
          <w:sz w:val="24"/>
          <w:szCs w:val="24"/>
        </w:rPr>
        <w:tab/>
      </w:r>
      <w:r w:rsidRPr="00FD762D">
        <w:rPr>
          <w:rFonts w:ascii="Times New Roman" w:hAnsi="Times New Roman"/>
          <w:b/>
          <w:sz w:val="24"/>
          <w:szCs w:val="24"/>
        </w:rPr>
        <w:tab/>
      </w:r>
      <w:r w:rsidRPr="00FD762D">
        <w:rPr>
          <w:rFonts w:ascii="Times New Roman" w:hAnsi="Times New Roman"/>
          <w:b/>
          <w:sz w:val="24"/>
          <w:szCs w:val="24"/>
        </w:rPr>
        <w:tab/>
      </w:r>
      <w:r w:rsidRPr="00FD762D">
        <w:rPr>
          <w:rFonts w:ascii="Times New Roman" w:hAnsi="Times New Roman"/>
          <w:b/>
          <w:sz w:val="24"/>
          <w:szCs w:val="24"/>
        </w:rPr>
        <w:tab/>
      </w:r>
      <w:r w:rsidRPr="00FD762D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7E4187" w:rsidRPr="00FD762D">
        <w:rPr>
          <w:rFonts w:ascii="Times New Roman" w:hAnsi="Times New Roman"/>
          <w:b/>
          <w:sz w:val="24"/>
          <w:szCs w:val="24"/>
        </w:rPr>
        <w:t xml:space="preserve">      </w:t>
      </w:r>
      <w:r w:rsidR="00BD346F">
        <w:rPr>
          <w:rFonts w:ascii="Times New Roman" w:hAnsi="Times New Roman"/>
          <w:b/>
          <w:sz w:val="24"/>
          <w:szCs w:val="24"/>
        </w:rPr>
        <w:tab/>
      </w:r>
      <w:r w:rsidRPr="00FD762D">
        <w:rPr>
          <w:rFonts w:ascii="Times New Roman" w:hAnsi="Times New Roman"/>
          <w:b/>
          <w:sz w:val="24"/>
          <w:szCs w:val="24"/>
        </w:rPr>
        <w:t>О.В. Цируль</w:t>
      </w:r>
    </w:p>
    <w:p w:rsidR="00BD346F" w:rsidRDefault="00BD346F" w:rsidP="0067412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C7BD3" w:rsidRPr="00FD762D" w:rsidRDefault="006C7BD3" w:rsidP="006C7BD3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F2980" w:rsidRDefault="005F2980"/>
    <w:sectPr w:rsidR="005F2980" w:rsidSect="00FD762D">
      <w:headerReference w:type="default" r:id="rId8"/>
      <w:pgSz w:w="11906" w:h="16838"/>
      <w:pgMar w:top="284" w:right="424" w:bottom="426" w:left="567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210" w:rsidRDefault="00AE6210" w:rsidP="00EF69C8">
      <w:pPr>
        <w:spacing w:after="0" w:line="240" w:lineRule="auto"/>
      </w:pPr>
      <w:r>
        <w:separator/>
      </w:r>
    </w:p>
  </w:endnote>
  <w:endnote w:type="continuationSeparator" w:id="1">
    <w:p w:rsidR="00AE6210" w:rsidRDefault="00AE6210" w:rsidP="00EF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210" w:rsidRDefault="00AE6210" w:rsidP="00EF69C8">
      <w:pPr>
        <w:spacing w:after="0" w:line="240" w:lineRule="auto"/>
      </w:pPr>
      <w:r>
        <w:separator/>
      </w:r>
    </w:p>
  </w:footnote>
  <w:footnote w:type="continuationSeparator" w:id="1">
    <w:p w:rsidR="00AE6210" w:rsidRDefault="00AE6210" w:rsidP="00EF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4205"/>
      <w:docPartObj>
        <w:docPartGallery w:val="Page Numbers (Top of Page)"/>
        <w:docPartUnique/>
      </w:docPartObj>
    </w:sdtPr>
    <w:sdtContent>
      <w:p w:rsidR="00EF69C8" w:rsidRDefault="00826EBD">
        <w:pPr>
          <w:pStyle w:val="a6"/>
          <w:jc w:val="right"/>
        </w:pPr>
        <w:fldSimple w:instr=" PAGE   \* MERGEFORMAT ">
          <w:r w:rsidR="00EA1C44">
            <w:rPr>
              <w:noProof/>
            </w:rPr>
            <w:t>4</w:t>
          </w:r>
        </w:fldSimple>
      </w:p>
    </w:sdtContent>
  </w:sdt>
  <w:p w:rsidR="00EF69C8" w:rsidRDefault="00EF69C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02CA"/>
    <w:multiLevelType w:val="hybridMultilevel"/>
    <w:tmpl w:val="3D263156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00DC8"/>
    <w:multiLevelType w:val="hybridMultilevel"/>
    <w:tmpl w:val="FC726650"/>
    <w:lvl w:ilvl="0" w:tplc="7A8009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744192"/>
    <w:multiLevelType w:val="hybridMultilevel"/>
    <w:tmpl w:val="5D502F4C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A833A8"/>
    <w:multiLevelType w:val="hybridMultilevel"/>
    <w:tmpl w:val="DC72A554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4123"/>
    <w:rsid w:val="000357CF"/>
    <w:rsid w:val="000C7DF7"/>
    <w:rsid w:val="000E3BCD"/>
    <w:rsid w:val="001704F4"/>
    <w:rsid w:val="00194B1A"/>
    <w:rsid w:val="001D1340"/>
    <w:rsid w:val="00223E4F"/>
    <w:rsid w:val="00271DF7"/>
    <w:rsid w:val="0027255E"/>
    <w:rsid w:val="00565063"/>
    <w:rsid w:val="005B078D"/>
    <w:rsid w:val="005D2A94"/>
    <w:rsid w:val="005F2980"/>
    <w:rsid w:val="006118D8"/>
    <w:rsid w:val="00674123"/>
    <w:rsid w:val="006C7BD3"/>
    <w:rsid w:val="0072314B"/>
    <w:rsid w:val="007C25A8"/>
    <w:rsid w:val="007E4187"/>
    <w:rsid w:val="00826EBD"/>
    <w:rsid w:val="008421A0"/>
    <w:rsid w:val="008A4BB3"/>
    <w:rsid w:val="00942471"/>
    <w:rsid w:val="00A953EF"/>
    <w:rsid w:val="00AE6210"/>
    <w:rsid w:val="00AF0A45"/>
    <w:rsid w:val="00B26E09"/>
    <w:rsid w:val="00B474C0"/>
    <w:rsid w:val="00BD346F"/>
    <w:rsid w:val="00DB2370"/>
    <w:rsid w:val="00DD0BC9"/>
    <w:rsid w:val="00DE19C9"/>
    <w:rsid w:val="00DE5693"/>
    <w:rsid w:val="00DF7FEB"/>
    <w:rsid w:val="00EA1C44"/>
    <w:rsid w:val="00EF69C8"/>
    <w:rsid w:val="00F345C6"/>
    <w:rsid w:val="00FA6954"/>
    <w:rsid w:val="00FD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412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4123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74123"/>
    <w:rPr>
      <w:rFonts w:eastAsia="Calibri"/>
      <w:b/>
      <w:bCs/>
      <w:sz w:val="28"/>
      <w:szCs w:val="28"/>
      <w:lang w:val="ru-RU" w:eastAsia="ru-RU" w:bidi="ar-SA"/>
    </w:rPr>
  </w:style>
  <w:style w:type="paragraph" w:customStyle="1" w:styleId="textbody">
    <w:name w:val="textbody"/>
    <w:basedOn w:val="a"/>
    <w:rsid w:val="00674123"/>
    <w:pPr>
      <w:spacing w:before="150" w:after="225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674123"/>
    <w:pPr>
      <w:ind w:left="720"/>
    </w:pPr>
  </w:style>
  <w:style w:type="paragraph" w:customStyle="1" w:styleId="12">
    <w:name w:val="Абзац списка1"/>
    <w:basedOn w:val="a"/>
    <w:rsid w:val="006C7BD3"/>
    <w:pPr>
      <w:ind w:left="720"/>
    </w:pPr>
  </w:style>
  <w:style w:type="paragraph" w:customStyle="1" w:styleId="a3">
    <w:name w:val="Знак Знак Знак Знак"/>
    <w:basedOn w:val="a"/>
    <w:rsid w:val="001D134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ConsNormal">
    <w:name w:val="ConsNormal"/>
    <w:rsid w:val="001D1340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4">
    <w:name w:val="Balloon Text"/>
    <w:basedOn w:val="a"/>
    <w:link w:val="a5"/>
    <w:rsid w:val="00EF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F69C8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rsid w:val="00EF6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69C8"/>
    <w:rPr>
      <w:rFonts w:ascii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EF6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EF69C8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F2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Home</Company>
  <LinksUpToDate>false</LinksUpToDate>
  <CharactersWithSpaces>10807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2015-01-15T11:42:00Z</cp:lastPrinted>
  <dcterms:created xsi:type="dcterms:W3CDTF">2015-01-26T07:29:00Z</dcterms:created>
  <dcterms:modified xsi:type="dcterms:W3CDTF">2015-01-26T07:29:00Z</dcterms:modified>
</cp:coreProperties>
</file>