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727" w:rsidRPr="00495CB8" w:rsidRDefault="0049582C" w:rsidP="009D4727">
      <w:pPr>
        <w:jc w:val="center"/>
        <w:rPr>
          <w:sz w:val="24"/>
          <w:szCs w:val="24"/>
        </w:rPr>
      </w:pPr>
      <w:r w:rsidRPr="00495CB8">
        <w:rPr>
          <w:noProof/>
          <w:sz w:val="24"/>
          <w:szCs w:val="24"/>
        </w:rPr>
        <w:drawing>
          <wp:inline distT="0" distB="0" distL="0" distR="0">
            <wp:extent cx="447675" cy="533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47675" cy="533400"/>
                    </a:xfrm>
                    <a:prstGeom prst="rect">
                      <a:avLst/>
                    </a:prstGeom>
                    <a:noFill/>
                    <a:ln w="9525">
                      <a:noFill/>
                      <a:miter lim="800000"/>
                      <a:headEnd/>
                      <a:tailEnd/>
                    </a:ln>
                  </pic:spPr>
                </pic:pic>
              </a:graphicData>
            </a:graphic>
          </wp:inline>
        </w:drawing>
      </w:r>
    </w:p>
    <w:p w:rsidR="009D4727" w:rsidRPr="00495CB8" w:rsidRDefault="009D4727" w:rsidP="009D4727">
      <w:pPr>
        <w:jc w:val="center"/>
        <w:rPr>
          <w:b/>
          <w:sz w:val="24"/>
          <w:szCs w:val="24"/>
        </w:rPr>
      </w:pPr>
      <w:r w:rsidRPr="00495CB8">
        <w:rPr>
          <w:b/>
          <w:sz w:val="24"/>
          <w:szCs w:val="24"/>
        </w:rPr>
        <w:t>Калужская область</w:t>
      </w:r>
    </w:p>
    <w:p w:rsidR="009D4727" w:rsidRPr="00495CB8" w:rsidRDefault="009D4727" w:rsidP="009D4727">
      <w:pPr>
        <w:jc w:val="center"/>
        <w:rPr>
          <w:b/>
          <w:sz w:val="24"/>
          <w:szCs w:val="24"/>
        </w:rPr>
      </w:pPr>
      <w:r w:rsidRPr="00495CB8">
        <w:rPr>
          <w:b/>
          <w:sz w:val="24"/>
          <w:szCs w:val="24"/>
        </w:rPr>
        <w:t xml:space="preserve"> Малоярославецкий район</w:t>
      </w:r>
    </w:p>
    <w:p w:rsidR="009D4727" w:rsidRPr="00495CB8" w:rsidRDefault="00E261B8" w:rsidP="009D4727">
      <w:pPr>
        <w:pStyle w:val="1"/>
        <w:spacing w:line="192" w:lineRule="auto"/>
        <w:rPr>
          <w:sz w:val="24"/>
          <w:szCs w:val="24"/>
        </w:rPr>
      </w:pPr>
      <w:r w:rsidRPr="00495CB8">
        <w:rPr>
          <w:sz w:val="24"/>
          <w:szCs w:val="24"/>
        </w:rPr>
        <w:t>ГОРОДСКАЯ ДУМА</w:t>
      </w:r>
    </w:p>
    <w:p w:rsidR="001E0C67" w:rsidRPr="00495CB8" w:rsidRDefault="00FB0E20" w:rsidP="009D4727">
      <w:pPr>
        <w:spacing w:line="192" w:lineRule="auto"/>
        <w:jc w:val="center"/>
        <w:rPr>
          <w:b/>
          <w:sz w:val="24"/>
          <w:szCs w:val="24"/>
        </w:rPr>
      </w:pPr>
      <w:r w:rsidRPr="00495CB8">
        <w:rPr>
          <w:b/>
          <w:sz w:val="24"/>
          <w:szCs w:val="24"/>
        </w:rPr>
        <w:t>м</w:t>
      </w:r>
      <w:r w:rsidR="001E0C67" w:rsidRPr="00495CB8">
        <w:rPr>
          <w:b/>
          <w:sz w:val="24"/>
          <w:szCs w:val="24"/>
        </w:rPr>
        <w:t>униципального образования</w:t>
      </w:r>
    </w:p>
    <w:p w:rsidR="009D4727" w:rsidRPr="00495CB8" w:rsidRDefault="001E0C67" w:rsidP="009D4727">
      <w:pPr>
        <w:spacing w:line="192" w:lineRule="auto"/>
        <w:jc w:val="center"/>
        <w:rPr>
          <w:b/>
          <w:sz w:val="24"/>
          <w:szCs w:val="24"/>
        </w:rPr>
      </w:pPr>
      <w:r w:rsidRPr="00495CB8">
        <w:rPr>
          <w:b/>
          <w:sz w:val="24"/>
          <w:szCs w:val="24"/>
        </w:rPr>
        <w:t>городское поселение</w:t>
      </w:r>
    </w:p>
    <w:p w:rsidR="009D4727" w:rsidRPr="00495CB8" w:rsidRDefault="009D4727" w:rsidP="009D4727">
      <w:pPr>
        <w:pStyle w:val="1"/>
        <w:spacing w:line="192" w:lineRule="auto"/>
        <w:rPr>
          <w:sz w:val="24"/>
          <w:szCs w:val="24"/>
        </w:rPr>
      </w:pPr>
      <w:r w:rsidRPr="00495CB8">
        <w:rPr>
          <w:sz w:val="24"/>
          <w:szCs w:val="24"/>
        </w:rPr>
        <w:t>«Город Малоярославец»</w:t>
      </w:r>
    </w:p>
    <w:p w:rsidR="009D4727" w:rsidRPr="00495CB8" w:rsidRDefault="009D4727" w:rsidP="009D4727">
      <w:pPr>
        <w:rPr>
          <w:b/>
          <w:sz w:val="24"/>
          <w:szCs w:val="24"/>
        </w:rPr>
      </w:pPr>
    </w:p>
    <w:p w:rsidR="009D4727" w:rsidRDefault="006E0CAB" w:rsidP="009D4727">
      <w:pPr>
        <w:jc w:val="center"/>
        <w:rPr>
          <w:b/>
          <w:sz w:val="24"/>
          <w:szCs w:val="24"/>
        </w:rPr>
      </w:pPr>
      <w:r w:rsidRPr="00495CB8">
        <w:rPr>
          <w:b/>
          <w:sz w:val="24"/>
          <w:szCs w:val="24"/>
        </w:rPr>
        <w:t>РЕШЕНИЕ</w:t>
      </w:r>
    </w:p>
    <w:p w:rsidR="00B11166" w:rsidRDefault="00B11166" w:rsidP="009D4727">
      <w:pPr>
        <w:jc w:val="center"/>
        <w:rPr>
          <w:b/>
          <w:sz w:val="24"/>
          <w:szCs w:val="24"/>
        </w:rPr>
      </w:pPr>
    </w:p>
    <w:p w:rsidR="00B11166" w:rsidRPr="00495CB8" w:rsidRDefault="00B11166" w:rsidP="00F83B9D">
      <w:pPr>
        <w:rPr>
          <w:b/>
          <w:sz w:val="24"/>
          <w:szCs w:val="24"/>
        </w:rPr>
      </w:pPr>
      <w:r>
        <w:rPr>
          <w:b/>
          <w:sz w:val="24"/>
          <w:szCs w:val="24"/>
        </w:rPr>
        <w:t xml:space="preserve">От </w:t>
      </w:r>
      <w:r w:rsidRPr="00495CB8">
        <w:rPr>
          <w:b/>
          <w:sz w:val="24"/>
          <w:szCs w:val="24"/>
        </w:rPr>
        <w:t xml:space="preserve"> </w:t>
      </w:r>
      <w:r w:rsidR="00D36596" w:rsidRPr="00495CB8">
        <w:rPr>
          <w:b/>
          <w:sz w:val="24"/>
          <w:szCs w:val="24"/>
        </w:rPr>
        <w:t>«</w:t>
      </w:r>
      <w:r>
        <w:rPr>
          <w:b/>
          <w:sz w:val="24"/>
          <w:szCs w:val="24"/>
        </w:rPr>
        <w:t>29</w:t>
      </w:r>
      <w:r w:rsidR="00D36596" w:rsidRPr="00495CB8">
        <w:rPr>
          <w:b/>
          <w:sz w:val="24"/>
          <w:szCs w:val="24"/>
        </w:rPr>
        <w:t>»</w:t>
      </w:r>
      <w:r>
        <w:rPr>
          <w:b/>
          <w:sz w:val="24"/>
          <w:szCs w:val="24"/>
        </w:rPr>
        <w:t xml:space="preserve"> сентября </w:t>
      </w:r>
      <w:r w:rsidR="00D36596" w:rsidRPr="00495CB8">
        <w:rPr>
          <w:b/>
          <w:sz w:val="24"/>
          <w:szCs w:val="24"/>
        </w:rPr>
        <w:t>20</w:t>
      </w:r>
      <w:r>
        <w:rPr>
          <w:b/>
          <w:sz w:val="24"/>
          <w:szCs w:val="24"/>
        </w:rPr>
        <w:t xml:space="preserve">15 </w:t>
      </w:r>
      <w:r w:rsidR="00D36596" w:rsidRPr="00495CB8">
        <w:rPr>
          <w:b/>
          <w:sz w:val="24"/>
          <w:szCs w:val="24"/>
        </w:rPr>
        <w:t>года</w:t>
      </w:r>
      <w:r>
        <w:rPr>
          <w:b/>
          <w:sz w:val="24"/>
          <w:szCs w:val="24"/>
        </w:rPr>
        <w:tab/>
      </w:r>
      <w:r>
        <w:rPr>
          <w:b/>
          <w:sz w:val="24"/>
          <w:szCs w:val="24"/>
        </w:rPr>
        <w:tab/>
      </w:r>
      <w:r>
        <w:rPr>
          <w:b/>
          <w:sz w:val="24"/>
          <w:szCs w:val="24"/>
        </w:rPr>
        <w:tab/>
      </w:r>
      <w:r>
        <w:rPr>
          <w:b/>
          <w:sz w:val="24"/>
          <w:szCs w:val="24"/>
        </w:rPr>
        <w:tab/>
        <w:t xml:space="preserve">        </w:t>
      </w:r>
      <w:r w:rsidR="00F83B9D" w:rsidRPr="00495CB8">
        <w:rPr>
          <w:b/>
          <w:sz w:val="24"/>
          <w:szCs w:val="24"/>
        </w:rPr>
        <w:t xml:space="preserve">                   </w:t>
      </w:r>
      <w:r w:rsidR="00D36596" w:rsidRPr="00495CB8">
        <w:rPr>
          <w:b/>
          <w:sz w:val="24"/>
          <w:szCs w:val="24"/>
        </w:rPr>
        <w:t xml:space="preserve">                       </w:t>
      </w:r>
      <w:r>
        <w:rPr>
          <w:b/>
          <w:sz w:val="24"/>
          <w:szCs w:val="24"/>
        </w:rPr>
        <w:t xml:space="preserve">         </w:t>
      </w:r>
      <w:r w:rsidR="00F83B9D" w:rsidRPr="00495CB8">
        <w:rPr>
          <w:b/>
          <w:sz w:val="24"/>
          <w:szCs w:val="24"/>
        </w:rPr>
        <w:t xml:space="preserve">№ </w:t>
      </w:r>
      <w:r w:rsidR="003A61AA">
        <w:rPr>
          <w:b/>
          <w:sz w:val="24"/>
          <w:szCs w:val="24"/>
        </w:rPr>
        <w:t>9</w:t>
      </w:r>
    </w:p>
    <w:p w:rsidR="00401E64" w:rsidRPr="00495CB8" w:rsidRDefault="00401E64" w:rsidP="00F83B9D">
      <w:pPr>
        <w:rPr>
          <w:b/>
          <w:sz w:val="24"/>
          <w:szCs w:val="24"/>
        </w:rPr>
      </w:pPr>
    </w:p>
    <w:p w:rsidR="00D36596" w:rsidRPr="00495CB8" w:rsidRDefault="00B11166" w:rsidP="00F83B9D">
      <w:pPr>
        <w:rPr>
          <w:b/>
          <w:i/>
          <w:sz w:val="24"/>
          <w:szCs w:val="24"/>
        </w:rPr>
      </w:pPr>
      <w:r>
        <w:rPr>
          <w:b/>
          <w:i/>
          <w:sz w:val="24"/>
          <w:szCs w:val="24"/>
        </w:rPr>
        <w:t xml:space="preserve">«Об утверждении </w:t>
      </w:r>
      <w:r w:rsidR="007A414C" w:rsidRPr="00495CB8">
        <w:rPr>
          <w:b/>
          <w:i/>
          <w:sz w:val="24"/>
          <w:szCs w:val="24"/>
        </w:rPr>
        <w:t xml:space="preserve"> </w:t>
      </w:r>
      <w:r>
        <w:rPr>
          <w:b/>
          <w:i/>
          <w:sz w:val="24"/>
          <w:szCs w:val="24"/>
        </w:rPr>
        <w:t xml:space="preserve">Положения « О </w:t>
      </w:r>
      <w:r w:rsidR="001D3A0F" w:rsidRPr="00495CB8">
        <w:rPr>
          <w:b/>
          <w:i/>
          <w:sz w:val="24"/>
          <w:szCs w:val="24"/>
        </w:rPr>
        <w:t xml:space="preserve">проведении конкурса по отбору кандидатов на </w:t>
      </w:r>
      <w:r w:rsidR="007A414C" w:rsidRPr="00495CB8">
        <w:rPr>
          <w:b/>
          <w:i/>
          <w:sz w:val="24"/>
          <w:szCs w:val="24"/>
        </w:rPr>
        <w:t>замещение должности Главы администрации МО ГП «Город Малоярославец»</w:t>
      </w:r>
    </w:p>
    <w:p w:rsidR="007A414C" w:rsidRPr="00495CB8" w:rsidRDefault="007A414C" w:rsidP="00F83B9D">
      <w:pPr>
        <w:rPr>
          <w:b/>
          <w:i/>
          <w:sz w:val="24"/>
          <w:szCs w:val="24"/>
        </w:rPr>
      </w:pPr>
    </w:p>
    <w:p w:rsidR="00900F37" w:rsidRPr="00495CB8" w:rsidRDefault="00900F37" w:rsidP="006B4F2F">
      <w:pPr>
        <w:pStyle w:val="ConsPlusNormal"/>
        <w:widowControl/>
        <w:ind w:firstLine="540"/>
        <w:jc w:val="both"/>
        <w:rPr>
          <w:rFonts w:ascii="Times New Roman" w:hAnsi="Times New Roman" w:cs="Times New Roman"/>
          <w:sz w:val="24"/>
          <w:szCs w:val="24"/>
        </w:rPr>
      </w:pPr>
      <w:r w:rsidRPr="00495CB8">
        <w:rPr>
          <w:rFonts w:ascii="Times New Roman" w:hAnsi="Times New Roman" w:cs="Times New Roman"/>
          <w:sz w:val="24"/>
          <w:szCs w:val="24"/>
        </w:rPr>
        <w:t xml:space="preserve">В соответствии с Федеральным законом от 6 октября </w:t>
      </w:r>
      <w:smartTag w:uri="urn:schemas-microsoft-com:office:smarttags" w:element="metricconverter">
        <w:smartTagPr>
          <w:attr w:name="ProductID" w:val="2003 г"/>
        </w:smartTagPr>
        <w:r w:rsidRPr="00495CB8">
          <w:rPr>
            <w:rFonts w:ascii="Times New Roman" w:hAnsi="Times New Roman" w:cs="Times New Roman"/>
            <w:sz w:val="24"/>
            <w:szCs w:val="24"/>
          </w:rPr>
          <w:t>2003 г</w:t>
        </w:r>
      </w:smartTag>
      <w:r w:rsidRPr="00495CB8">
        <w:rPr>
          <w:rFonts w:ascii="Times New Roman" w:hAnsi="Times New Roman" w:cs="Times New Roman"/>
          <w:sz w:val="24"/>
          <w:szCs w:val="24"/>
        </w:rPr>
        <w:t>. N 131-ФЗ "Об общих принципах организации местного самоуправления в Российской Федерации", ст</w:t>
      </w:r>
      <w:r w:rsidR="000930F4" w:rsidRPr="00495CB8">
        <w:rPr>
          <w:rFonts w:ascii="Times New Roman" w:hAnsi="Times New Roman" w:cs="Times New Roman"/>
          <w:sz w:val="24"/>
          <w:szCs w:val="24"/>
        </w:rPr>
        <w:t>атьями</w:t>
      </w:r>
      <w:r w:rsidRPr="00495CB8">
        <w:rPr>
          <w:rFonts w:ascii="Times New Roman" w:hAnsi="Times New Roman" w:cs="Times New Roman"/>
          <w:sz w:val="24"/>
          <w:szCs w:val="24"/>
        </w:rPr>
        <w:t xml:space="preserve"> </w:t>
      </w:r>
      <w:r w:rsidR="00350433" w:rsidRPr="00495CB8">
        <w:rPr>
          <w:rFonts w:ascii="Times New Roman" w:hAnsi="Times New Roman" w:cs="Times New Roman"/>
          <w:sz w:val="24"/>
          <w:szCs w:val="24"/>
        </w:rPr>
        <w:t>26, 36</w:t>
      </w:r>
      <w:r w:rsidRPr="00495CB8">
        <w:rPr>
          <w:rFonts w:ascii="Times New Roman" w:hAnsi="Times New Roman" w:cs="Times New Roman"/>
          <w:sz w:val="24"/>
          <w:szCs w:val="24"/>
        </w:rPr>
        <w:t xml:space="preserve"> Устава муниципального образования городское поселение </w:t>
      </w:r>
      <w:r w:rsidR="00350433" w:rsidRPr="00495CB8">
        <w:rPr>
          <w:rFonts w:ascii="Times New Roman" w:hAnsi="Times New Roman" w:cs="Times New Roman"/>
          <w:sz w:val="24"/>
          <w:szCs w:val="24"/>
        </w:rPr>
        <w:t>«Г</w:t>
      </w:r>
      <w:r w:rsidRPr="00495CB8">
        <w:rPr>
          <w:rFonts w:ascii="Times New Roman" w:hAnsi="Times New Roman" w:cs="Times New Roman"/>
          <w:sz w:val="24"/>
          <w:szCs w:val="24"/>
        </w:rPr>
        <w:t xml:space="preserve">ород </w:t>
      </w:r>
      <w:r w:rsidR="00350433" w:rsidRPr="00495CB8">
        <w:rPr>
          <w:rFonts w:ascii="Times New Roman" w:hAnsi="Times New Roman" w:cs="Times New Roman"/>
          <w:sz w:val="24"/>
          <w:szCs w:val="24"/>
        </w:rPr>
        <w:t>Малоярославец»</w:t>
      </w:r>
      <w:r w:rsidRPr="00495CB8">
        <w:rPr>
          <w:rFonts w:ascii="Times New Roman" w:hAnsi="Times New Roman" w:cs="Times New Roman"/>
          <w:sz w:val="24"/>
          <w:szCs w:val="24"/>
        </w:rPr>
        <w:t xml:space="preserve">, городская Дума муниципального образования городское поселение </w:t>
      </w:r>
      <w:r w:rsidR="00350433" w:rsidRPr="00495CB8">
        <w:rPr>
          <w:rFonts w:ascii="Times New Roman" w:hAnsi="Times New Roman" w:cs="Times New Roman"/>
          <w:sz w:val="24"/>
          <w:szCs w:val="24"/>
        </w:rPr>
        <w:t>«Г</w:t>
      </w:r>
      <w:r w:rsidRPr="00495CB8">
        <w:rPr>
          <w:rFonts w:ascii="Times New Roman" w:hAnsi="Times New Roman" w:cs="Times New Roman"/>
          <w:sz w:val="24"/>
          <w:szCs w:val="24"/>
        </w:rPr>
        <w:t xml:space="preserve">ород </w:t>
      </w:r>
      <w:r w:rsidR="00350433" w:rsidRPr="00495CB8">
        <w:rPr>
          <w:rFonts w:ascii="Times New Roman" w:hAnsi="Times New Roman" w:cs="Times New Roman"/>
          <w:sz w:val="24"/>
          <w:szCs w:val="24"/>
        </w:rPr>
        <w:t>Малоярославец»</w:t>
      </w:r>
    </w:p>
    <w:p w:rsidR="00900F37" w:rsidRPr="00495CB8" w:rsidRDefault="00900F37" w:rsidP="006B4F2F">
      <w:pPr>
        <w:pStyle w:val="ConsPlusNormal"/>
        <w:widowControl/>
        <w:ind w:firstLine="540"/>
        <w:jc w:val="center"/>
        <w:rPr>
          <w:rFonts w:ascii="Times New Roman" w:hAnsi="Times New Roman" w:cs="Times New Roman"/>
          <w:sz w:val="24"/>
          <w:szCs w:val="24"/>
        </w:rPr>
      </w:pPr>
    </w:p>
    <w:p w:rsidR="00900F37" w:rsidRPr="00495CB8" w:rsidRDefault="00900F37" w:rsidP="006B4F2F">
      <w:pPr>
        <w:pStyle w:val="ConsPlusNormal"/>
        <w:widowControl/>
        <w:ind w:firstLine="0"/>
        <w:jc w:val="center"/>
        <w:rPr>
          <w:rFonts w:ascii="Times New Roman" w:hAnsi="Times New Roman" w:cs="Times New Roman"/>
          <w:b/>
          <w:sz w:val="24"/>
          <w:szCs w:val="24"/>
        </w:rPr>
      </w:pPr>
      <w:r w:rsidRPr="00495CB8">
        <w:rPr>
          <w:rFonts w:ascii="Times New Roman" w:hAnsi="Times New Roman" w:cs="Times New Roman"/>
          <w:b/>
          <w:sz w:val="24"/>
          <w:szCs w:val="24"/>
        </w:rPr>
        <w:t>РЕШИЛА:</w:t>
      </w:r>
    </w:p>
    <w:p w:rsidR="001D3A0F" w:rsidRPr="00495CB8" w:rsidRDefault="001D3A0F" w:rsidP="006B4F2F">
      <w:pPr>
        <w:pStyle w:val="ConsPlusNormal"/>
        <w:widowControl/>
        <w:ind w:firstLine="0"/>
        <w:jc w:val="center"/>
        <w:rPr>
          <w:rFonts w:ascii="Times New Roman" w:hAnsi="Times New Roman" w:cs="Times New Roman"/>
          <w:b/>
          <w:sz w:val="24"/>
          <w:szCs w:val="24"/>
        </w:rPr>
      </w:pPr>
    </w:p>
    <w:p w:rsidR="005752DF" w:rsidRPr="00495CB8" w:rsidRDefault="001D3A0F" w:rsidP="006762B3">
      <w:pPr>
        <w:pStyle w:val="ConsPlusNormal"/>
        <w:widowControl/>
        <w:numPr>
          <w:ilvl w:val="0"/>
          <w:numId w:val="1"/>
        </w:numPr>
        <w:tabs>
          <w:tab w:val="clear" w:pos="1260"/>
          <w:tab w:val="num" w:pos="0"/>
        </w:tabs>
        <w:ind w:left="0" w:firstLine="0"/>
        <w:jc w:val="both"/>
        <w:rPr>
          <w:rFonts w:ascii="Times New Roman" w:hAnsi="Times New Roman" w:cs="Times New Roman"/>
          <w:sz w:val="24"/>
          <w:szCs w:val="24"/>
        </w:rPr>
      </w:pPr>
      <w:r w:rsidRPr="00495CB8">
        <w:rPr>
          <w:rFonts w:ascii="Times New Roman" w:hAnsi="Times New Roman" w:cs="Times New Roman"/>
          <w:sz w:val="24"/>
          <w:szCs w:val="24"/>
        </w:rPr>
        <w:t>Утвердить</w:t>
      </w:r>
      <w:r w:rsidR="005752DF" w:rsidRPr="00495CB8">
        <w:rPr>
          <w:rFonts w:ascii="Times New Roman" w:hAnsi="Times New Roman" w:cs="Times New Roman"/>
          <w:sz w:val="24"/>
          <w:szCs w:val="24"/>
        </w:rPr>
        <w:t xml:space="preserve"> в новой редакции  Положение «О проведени</w:t>
      </w:r>
      <w:r w:rsidR="00FE03E1">
        <w:rPr>
          <w:rFonts w:ascii="Times New Roman" w:hAnsi="Times New Roman" w:cs="Times New Roman"/>
          <w:sz w:val="24"/>
          <w:szCs w:val="24"/>
        </w:rPr>
        <w:t xml:space="preserve">и </w:t>
      </w:r>
      <w:r w:rsidR="005752DF" w:rsidRPr="00495CB8">
        <w:rPr>
          <w:rFonts w:ascii="Times New Roman" w:hAnsi="Times New Roman" w:cs="Times New Roman"/>
          <w:sz w:val="24"/>
          <w:szCs w:val="24"/>
        </w:rPr>
        <w:t>конкурса по отбору кандидатов на замещение должности Главы администрации (исполнитель</w:t>
      </w:r>
      <w:r w:rsidR="008E39F0" w:rsidRPr="00495CB8">
        <w:rPr>
          <w:rFonts w:ascii="Times New Roman" w:hAnsi="Times New Roman" w:cs="Times New Roman"/>
          <w:sz w:val="24"/>
          <w:szCs w:val="24"/>
        </w:rPr>
        <w:t>но – распорядительного органа) м</w:t>
      </w:r>
      <w:r w:rsidR="005752DF" w:rsidRPr="00495CB8">
        <w:rPr>
          <w:rFonts w:ascii="Times New Roman" w:hAnsi="Times New Roman" w:cs="Times New Roman"/>
          <w:sz w:val="24"/>
          <w:szCs w:val="24"/>
        </w:rPr>
        <w:t>униципального образования городское поселение «Город Малоярославец» (Приложение № 1).</w:t>
      </w:r>
    </w:p>
    <w:p w:rsidR="006B4F2F" w:rsidRPr="00495CB8" w:rsidRDefault="006656C4" w:rsidP="006762B3">
      <w:pPr>
        <w:pStyle w:val="ConsPlusNormal"/>
        <w:widowControl/>
        <w:numPr>
          <w:ilvl w:val="0"/>
          <w:numId w:val="1"/>
        </w:numPr>
        <w:tabs>
          <w:tab w:val="clear" w:pos="1260"/>
          <w:tab w:val="num" w:pos="0"/>
        </w:tabs>
        <w:ind w:left="0" w:firstLine="0"/>
        <w:jc w:val="both"/>
        <w:rPr>
          <w:rFonts w:ascii="Times New Roman" w:hAnsi="Times New Roman" w:cs="Times New Roman"/>
          <w:sz w:val="24"/>
          <w:szCs w:val="24"/>
        </w:rPr>
      </w:pPr>
      <w:r w:rsidRPr="00495CB8">
        <w:rPr>
          <w:rFonts w:ascii="Times New Roman" w:hAnsi="Times New Roman" w:cs="Times New Roman"/>
          <w:sz w:val="24"/>
          <w:szCs w:val="24"/>
        </w:rPr>
        <w:t>Утвердить Должностную инструкцию Главы администрации муниципального образования городское поселение «Город Малоярославец» (Приложение №</w:t>
      </w:r>
      <w:r w:rsidR="00250C0F">
        <w:rPr>
          <w:rFonts w:ascii="Times New Roman" w:hAnsi="Times New Roman" w:cs="Times New Roman"/>
          <w:sz w:val="24"/>
          <w:szCs w:val="24"/>
        </w:rPr>
        <w:t xml:space="preserve"> 6</w:t>
      </w:r>
      <w:r w:rsidRPr="00495CB8">
        <w:rPr>
          <w:rFonts w:ascii="Times New Roman" w:hAnsi="Times New Roman" w:cs="Times New Roman"/>
          <w:sz w:val="24"/>
          <w:szCs w:val="24"/>
        </w:rPr>
        <w:t>) и Контракт (трудовой договор) с Главой администрации муниципального образования городское поселение «Город Малоярославец» (Приложение №</w:t>
      </w:r>
      <w:r w:rsidR="00250C0F">
        <w:rPr>
          <w:rFonts w:ascii="Times New Roman" w:hAnsi="Times New Roman" w:cs="Times New Roman"/>
          <w:sz w:val="24"/>
          <w:szCs w:val="24"/>
        </w:rPr>
        <w:t xml:space="preserve"> 5</w:t>
      </w:r>
      <w:r w:rsidRPr="00495CB8">
        <w:rPr>
          <w:rFonts w:ascii="Times New Roman" w:hAnsi="Times New Roman" w:cs="Times New Roman"/>
          <w:sz w:val="24"/>
          <w:szCs w:val="24"/>
        </w:rPr>
        <w:t>).</w:t>
      </w:r>
    </w:p>
    <w:p w:rsidR="006656C4" w:rsidRPr="00495CB8" w:rsidRDefault="006656C4" w:rsidP="006762B3">
      <w:pPr>
        <w:pStyle w:val="ConsPlusNormal"/>
        <w:widowControl/>
        <w:numPr>
          <w:ilvl w:val="0"/>
          <w:numId w:val="1"/>
        </w:numPr>
        <w:tabs>
          <w:tab w:val="clear" w:pos="1260"/>
          <w:tab w:val="num" w:pos="0"/>
        </w:tabs>
        <w:ind w:left="0" w:firstLine="0"/>
        <w:jc w:val="both"/>
        <w:rPr>
          <w:rFonts w:ascii="Times New Roman" w:hAnsi="Times New Roman" w:cs="Times New Roman"/>
          <w:sz w:val="24"/>
          <w:szCs w:val="24"/>
        </w:rPr>
      </w:pPr>
      <w:r w:rsidRPr="00495CB8">
        <w:rPr>
          <w:rFonts w:ascii="Times New Roman" w:hAnsi="Times New Roman" w:cs="Times New Roman"/>
          <w:sz w:val="24"/>
          <w:szCs w:val="24"/>
        </w:rPr>
        <w:t>Приз</w:t>
      </w:r>
      <w:r w:rsidR="004E0C34" w:rsidRPr="00495CB8">
        <w:rPr>
          <w:rFonts w:ascii="Times New Roman" w:hAnsi="Times New Roman" w:cs="Times New Roman"/>
          <w:sz w:val="24"/>
          <w:szCs w:val="24"/>
        </w:rPr>
        <w:t xml:space="preserve">нать утратившим силу Положение </w:t>
      </w:r>
      <w:r w:rsidRPr="00495CB8">
        <w:rPr>
          <w:rFonts w:ascii="Times New Roman" w:hAnsi="Times New Roman" w:cs="Times New Roman"/>
          <w:sz w:val="24"/>
          <w:szCs w:val="24"/>
        </w:rPr>
        <w:t>"О порядке и условиях проведения конкурса по отбору кандидатов на замещение должности Главы администрации муниципального образования городское</w:t>
      </w:r>
      <w:r w:rsidR="0030434B" w:rsidRPr="00495CB8">
        <w:rPr>
          <w:rFonts w:ascii="Times New Roman" w:hAnsi="Times New Roman" w:cs="Times New Roman"/>
          <w:sz w:val="24"/>
          <w:szCs w:val="24"/>
        </w:rPr>
        <w:t xml:space="preserve"> поселение "Город Малоярославец</w:t>
      </w:r>
      <w:r w:rsidR="003A61AA">
        <w:rPr>
          <w:rFonts w:ascii="Times New Roman" w:hAnsi="Times New Roman" w:cs="Times New Roman"/>
          <w:sz w:val="24"/>
          <w:szCs w:val="24"/>
        </w:rPr>
        <w:t>", утвержденное Решением Г</w:t>
      </w:r>
      <w:r w:rsidRPr="00495CB8">
        <w:rPr>
          <w:rFonts w:ascii="Times New Roman" w:hAnsi="Times New Roman" w:cs="Times New Roman"/>
          <w:sz w:val="24"/>
          <w:szCs w:val="24"/>
        </w:rPr>
        <w:t>ородской Думы городского поселения "Город Малоярославец" N 209 от 27.09.2012.</w:t>
      </w:r>
    </w:p>
    <w:p w:rsidR="00900F37" w:rsidRPr="00495CB8" w:rsidRDefault="00900F37" w:rsidP="006762B3">
      <w:pPr>
        <w:pStyle w:val="ConsPlusNormal"/>
        <w:widowControl/>
        <w:numPr>
          <w:ilvl w:val="0"/>
          <w:numId w:val="1"/>
        </w:numPr>
        <w:tabs>
          <w:tab w:val="clear" w:pos="1260"/>
          <w:tab w:val="num" w:pos="0"/>
        </w:tabs>
        <w:ind w:left="0" w:firstLine="0"/>
        <w:jc w:val="both"/>
        <w:rPr>
          <w:rFonts w:ascii="Times New Roman" w:hAnsi="Times New Roman" w:cs="Times New Roman"/>
          <w:sz w:val="24"/>
          <w:szCs w:val="24"/>
        </w:rPr>
      </w:pPr>
      <w:r w:rsidRPr="00495CB8">
        <w:rPr>
          <w:rFonts w:ascii="Times New Roman" w:hAnsi="Times New Roman" w:cs="Times New Roman"/>
          <w:sz w:val="24"/>
          <w:szCs w:val="24"/>
        </w:rPr>
        <w:t>Настоящее Решение вступает в силу после его официального опубликования (обнародования) в газете</w:t>
      </w:r>
      <w:r w:rsidR="006B4F2F" w:rsidRPr="00495CB8">
        <w:rPr>
          <w:rFonts w:ascii="Times New Roman" w:hAnsi="Times New Roman" w:cs="Times New Roman"/>
          <w:sz w:val="24"/>
          <w:szCs w:val="24"/>
        </w:rPr>
        <w:t xml:space="preserve"> «Малоярославецкий край».</w:t>
      </w:r>
    </w:p>
    <w:p w:rsidR="00900F37" w:rsidRDefault="00900F37" w:rsidP="006B4F2F">
      <w:pPr>
        <w:jc w:val="both"/>
        <w:rPr>
          <w:sz w:val="24"/>
          <w:szCs w:val="24"/>
        </w:rPr>
      </w:pPr>
    </w:p>
    <w:p w:rsidR="00B11166" w:rsidRPr="00495CB8" w:rsidRDefault="00B11166" w:rsidP="006B4F2F">
      <w:pPr>
        <w:jc w:val="both"/>
        <w:rPr>
          <w:sz w:val="24"/>
          <w:szCs w:val="24"/>
        </w:rPr>
      </w:pPr>
    </w:p>
    <w:p w:rsidR="0049582C" w:rsidRPr="00495CB8" w:rsidRDefault="001026E9" w:rsidP="00B11166">
      <w:pPr>
        <w:ind w:left="-360"/>
        <w:rPr>
          <w:b/>
          <w:sz w:val="24"/>
          <w:szCs w:val="24"/>
        </w:rPr>
      </w:pPr>
      <w:r w:rsidRPr="00495CB8">
        <w:rPr>
          <w:b/>
          <w:sz w:val="24"/>
          <w:szCs w:val="24"/>
        </w:rPr>
        <w:t>Глава</w:t>
      </w:r>
      <w:r w:rsidR="00B11166">
        <w:rPr>
          <w:b/>
          <w:sz w:val="24"/>
          <w:szCs w:val="24"/>
        </w:rPr>
        <w:t xml:space="preserve"> МО ГП «Город Малоярославец»                                                                            О.А. Жукова</w:t>
      </w:r>
    </w:p>
    <w:p w:rsidR="000930F4" w:rsidRPr="00495CB8" w:rsidRDefault="000930F4" w:rsidP="000930F4">
      <w:pPr>
        <w:ind w:left="-360"/>
        <w:rPr>
          <w:b/>
          <w:sz w:val="28"/>
          <w:szCs w:val="28"/>
        </w:rPr>
      </w:pPr>
    </w:p>
    <w:p w:rsidR="00B81345" w:rsidRPr="00495CB8" w:rsidRDefault="00B81345" w:rsidP="000930F4">
      <w:pPr>
        <w:ind w:left="-360"/>
        <w:rPr>
          <w:b/>
          <w:sz w:val="28"/>
          <w:szCs w:val="28"/>
        </w:rPr>
      </w:pPr>
    </w:p>
    <w:p w:rsidR="00B81345" w:rsidRPr="00495CB8" w:rsidRDefault="00B81345" w:rsidP="000930F4">
      <w:pPr>
        <w:ind w:left="-360"/>
        <w:rPr>
          <w:b/>
          <w:sz w:val="28"/>
          <w:szCs w:val="28"/>
        </w:rPr>
      </w:pPr>
    </w:p>
    <w:p w:rsidR="00B81345" w:rsidRPr="00495CB8" w:rsidRDefault="00B81345" w:rsidP="000930F4">
      <w:pPr>
        <w:ind w:left="-360"/>
        <w:rPr>
          <w:b/>
          <w:sz w:val="28"/>
          <w:szCs w:val="28"/>
        </w:rPr>
      </w:pPr>
    </w:p>
    <w:p w:rsidR="00B81345" w:rsidRPr="00495CB8" w:rsidRDefault="00B81345" w:rsidP="000930F4">
      <w:pPr>
        <w:ind w:left="-360"/>
        <w:rPr>
          <w:b/>
          <w:sz w:val="28"/>
          <w:szCs w:val="28"/>
        </w:rPr>
      </w:pPr>
    </w:p>
    <w:p w:rsidR="00B81345" w:rsidRPr="00495CB8" w:rsidRDefault="00B81345" w:rsidP="000930F4">
      <w:pPr>
        <w:ind w:left="-360"/>
        <w:rPr>
          <w:b/>
          <w:sz w:val="28"/>
          <w:szCs w:val="28"/>
        </w:rPr>
      </w:pPr>
    </w:p>
    <w:p w:rsidR="00B81345" w:rsidRPr="00495CB8" w:rsidRDefault="00B81345" w:rsidP="000930F4">
      <w:pPr>
        <w:ind w:left="-360"/>
        <w:rPr>
          <w:b/>
          <w:sz w:val="28"/>
          <w:szCs w:val="28"/>
        </w:rPr>
      </w:pPr>
    </w:p>
    <w:p w:rsidR="00B81345" w:rsidRPr="00495CB8" w:rsidRDefault="00B81345" w:rsidP="000930F4">
      <w:pPr>
        <w:ind w:left="-360"/>
        <w:rPr>
          <w:b/>
          <w:sz w:val="28"/>
          <w:szCs w:val="28"/>
        </w:rPr>
      </w:pPr>
    </w:p>
    <w:p w:rsidR="001D3A0F" w:rsidRPr="00495CB8" w:rsidRDefault="001D3A0F" w:rsidP="007252B9">
      <w:pPr>
        <w:rPr>
          <w:b/>
          <w:sz w:val="28"/>
          <w:szCs w:val="28"/>
        </w:rPr>
      </w:pPr>
    </w:p>
    <w:p w:rsidR="001D3A0F" w:rsidRPr="00495CB8" w:rsidRDefault="001D3A0F" w:rsidP="000930F4">
      <w:pPr>
        <w:ind w:left="-360"/>
        <w:rPr>
          <w:b/>
          <w:sz w:val="28"/>
          <w:szCs w:val="28"/>
        </w:rPr>
      </w:pPr>
    </w:p>
    <w:p w:rsidR="003C3EC4" w:rsidRDefault="003C3EC4" w:rsidP="0049582C">
      <w:pPr>
        <w:pStyle w:val="ConsPlusNormal"/>
        <w:widowControl/>
        <w:ind w:left="360" w:hanging="360"/>
        <w:jc w:val="right"/>
        <w:outlineLvl w:val="0"/>
        <w:rPr>
          <w:rFonts w:ascii="Times New Roman" w:hAnsi="Times New Roman" w:cs="Times New Roman"/>
          <w:sz w:val="24"/>
          <w:szCs w:val="24"/>
        </w:rPr>
      </w:pPr>
    </w:p>
    <w:p w:rsidR="003C3EC4" w:rsidRDefault="003C3EC4" w:rsidP="0049582C">
      <w:pPr>
        <w:pStyle w:val="ConsPlusNormal"/>
        <w:widowControl/>
        <w:ind w:left="360" w:hanging="360"/>
        <w:jc w:val="right"/>
        <w:outlineLvl w:val="0"/>
        <w:rPr>
          <w:rFonts w:ascii="Times New Roman" w:hAnsi="Times New Roman" w:cs="Times New Roman"/>
          <w:sz w:val="24"/>
          <w:szCs w:val="24"/>
        </w:rPr>
      </w:pPr>
    </w:p>
    <w:p w:rsidR="003C3EC4" w:rsidRDefault="003C3EC4" w:rsidP="0049582C">
      <w:pPr>
        <w:pStyle w:val="ConsPlusNormal"/>
        <w:widowControl/>
        <w:ind w:left="360" w:hanging="360"/>
        <w:jc w:val="right"/>
        <w:outlineLvl w:val="0"/>
        <w:rPr>
          <w:rFonts w:ascii="Times New Roman" w:hAnsi="Times New Roman" w:cs="Times New Roman"/>
          <w:sz w:val="24"/>
          <w:szCs w:val="24"/>
        </w:rPr>
      </w:pPr>
    </w:p>
    <w:p w:rsidR="00FE03E1" w:rsidRDefault="00FE03E1" w:rsidP="0049582C">
      <w:pPr>
        <w:pStyle w:val="ConsPlusNormal"/>
        <w:widowControl/>
        <w:ind w:left="360" w:hanging="360"/>
        <w:jc w:val="right"/>
        <w:outlineLvl w:val="0"/>
        <w:rPr>
          <w:rFonts w:ascii="Times New Roman" w:hAnsi="Times New Roman" w:cs="Times New Roman"/>
          <w:sz w:val="24"/>
          <w:szCs w:val="24"/>
        </w:rPr>
      </w:pPr>
    </w:p>
    <w:p w:rsidR="00B11166" w:rsidRDefault="00B11166" w:rsidP="0049582C">
      <w:pPr>
        <w:pStyle w:val="ConsPlusNormal"/>
        <w:widowControl/>
        <w:ind w:left="360" w:hanging="360"/>
        <w:jc w:val="right"/>
        <w:outlineLvl w:val="0"/>
        <w:rPr>
          <w:rFonts w:ascii="Times New Roman" w:hAnsi="Times New Roman" w:cs="Times New Roman"/>
          <w:sz w:val="24"/>
          <w:szCs w:val="24"/>
        </w:rPr>
      </w:pPr>
    </w:p>
    <w:p w:rsidR="0049582C" w:rsidRPr="00B11166" w:rsidRDefault="0049582C" w:rsidP="0049582C">
      <w:pPr>
        <w:pStyle w:val="ConsPlusNormal"/>
        <w:widowControl/>
        <w:ind w:left="360" w:hanging="360"/>
        <w:jc w:val="right"/>
        <w:outlineLvl w:val="0"/>
        <w:rPr>
          <w:rFonts w:ascii="Times New Roman" w:hAnsi="Times New Roman" w:cs="Times New Roman"/>
          <w:b/>
          <w:sz w:val="24"/>
          <w:szCs w:val="24"/>
        </w:rPr>
      </w:pPr>
      <w:r w:rsidRPr="00B11166">
        <w:rPr>
          <w:rFonts w:ascii="Times New Roman" w:hAnsi="Times New Roman" w:cs="Times New Roman"/>
          <w:b/>
          <w:sz w:val="24"/>
          <w:szCs w:val="24"/>
        </w:rPr>
        <w:lastRenderedPageBreak/>
        <w:t>Приложение №1</w:t>
      </w:r>
    </w:p>
    <w:p w:rsidR="0049582C" w:rsidRPr="00B11166" w:rsidRDefault="0049582C" w:rsidP="0049582C">
      <w:pPr>
        <w:pStyle w:val="ConsPlusNormal"/>
        <w:widowControl/>
        <w:ind w:left="360" w:hanging="360"/>
        <w:jc w:val="right"/>
        <w:rPr>
          <w:rFonts w:ascii="Times New Roman" w:hAnsi="Times New Roman" w:cs="Times New Roman"/>
          <w:b/>
          <w:sz w:val="24"/>
          <w:szCs w:val="24"/>
        </w:rPr>
      </w:pPr>
      <w:r w:rsidRPr="00B11166">
        <w:rPr>
          <w:rFonts w:ascii="Times New Roman" w:hAnsi="Times New Roman" w:cs="Times New Roman"/>
          <w:b/>
          <w:sz w:val="24"/>
          <w:szCs w:val="24"/>
        </w:rPr>
        <w:t>к Решению</w:t>
      </w:r>
    </w:p>
    <w:p w:rsidR="0049582C" w:rsidRPr="00B11166" w:rsidRDefault="003A61AA" w:rsidP="0049582C">
      <w:pPr>
        <w:pStyle w:val="ConsPlusNormal"/>
        <w:widowControl/>
        <w:ind w:left="360" w:hanging="360"/>
        <w:jc w:val="right"/>
        <w:rPr>
          <w:rFonts w:ascii="Times New Roman" w:hAnsi="Times New Roman" w:cs="Times New Roman"/>
          <w:b/>
          <w:sz w:val="24"/>
          <w:szCs w:val="24"/>
        </w:rPr>
      </w:pPr>
      <w:r>
        <w:rPr>
          <w:rFonts w:ascii="Times New Roman" w:hAnsi="Times New Roman" w:cs="Times New Roman"/>
          <w:b/>
          <w:sz w:val="24"/>
          <w:szCs w:val="24"/>
        </w:rPr>
        <w:t>Г</w:t>
      </w:r>
      <w:r w:rsidR="0049582C" w:rsidRPr="00B11166">
        <w:rPr>
          <w:rFonts w:ascii="Times New Roman" w:hAnsi="Times New Roman" w:cs="Times New Roman"/>
          <w:b/>
          <w:sz w:val="24"/>
          <w:szCs w:val="24"/>
        </w:rPr>
        <w:t>ородской Думы</w:t>
      </w:r>
    </w:p>
    <w:p w:rsidR="0049582C" w:rsidRPr="00B11166" w:rsidRDefault="0049582C" w:rsidP="0049582C">
      <w:pPr>
        <w:pStyle w:val="ConsPlusNormal"/>
        <w:widowControl/>
        <w:ind w:left="360" w:hanging="360"/>
        <w:jc w:val="right"/>
        <w:rPr>
          <w:rFonts w:ascii="Times New Roman" w:hAnsi="Times New Roman" w:cs="Times New Roman"/>
          <w:b/>
          <w:sz w:val="24"/>
          <w:szCs w:val="24"/>
        </w:rPr>
      </w:pPr>
      <w:r w:rsidRPr="00B11166">
        <w:rPr>
          <w:rFonts w:ascii="Times New Roman" w:hAnsi="Times New Roman" w:cs="Times New Roman"/>
          <w:b/>
          <w:sz w:val="24"/>
          <w:szCs w:val="24"/>
        </w:rPr>
        <w:t>муниципального образования</w:t>
      </w:r>
    </w:p>
    <w:p w:rsidR="0049582C" w:rsidRPr="00B11166" w:rsidRDefault="0049582C" w:rsidP="0049582C">
      <w:pPr>
        <w:pStyle w:val="ConsPlusNormal"/>
        <w:widowControl/>
        <w:ind w:left="360" w:hanging="360"/>
        <w:jc w:val="right"/>
        <w:rPr>
          <w:rFonts w:ascii="Times New Roman" w:hAnsi="Times New Roman" w:cs="Times New Roman"/>
          <w:b/>
          <w:sz w:val="24"/>
          <w:szCs w:val="24"/>
        </w:rPr>
      </w:pPr>
      <w:r w:rsidRPr="00B11166">
        <w:rPr>
          <w:rFonts w:ascii="Times New Roman" w:hAnsi="Times New Roman" w:cs="Times New Roman"/>
          <w:b/>
          <w:sz w:val="24"/>
          <w:szCs w:val="24"/>
        </w:rPr>
        <w:t>городское поселение</w:t>
      </w:r>
    </w:p>
    <w:p w:rsidR="0049582C" w:rsidRPr="00B11166" w:rsidRDefault="0049582C" w:rsidP="0049582C">
      <w:pPr>
        <w:pStyle w:val="ConsPlusNormal"/>
        <w:widowControl/>
        <w:ind w:left="360" w:hanging="360"/>
        <w:jc w:val="right"/>
        <w:rPr>
          <w:rFonts w:ascii="Times New Roman" w:hAnsi="Times New Roman" w:cs="Times New Roman"/>
          <w:b/>
          <w:sz w:val="24"/>
          <w:szCs w:val="24"/>
        </w:rPr>
      </w:pPr>
      <w:r w:rsidRPr="00B11166">
        <w:rPr>
          <w:rFonts w:ascii="Times New Roman" w:hAnsi="Times New Roman" w:cs="Times New Roman"/>
          <w:b/>
          <w:sz w:val="24"/>
          <w:szCs w:val="24"/>
        </w:rPr>
        <w:t>«Город Малоярославец»</w:t>
      </w:r>
    </w:p>
    <w:p w:rsidR="0049582C" w:rsidRPr="00B11166" w:rsidRDefault="0049582C" w:rsidP="0049582C">
      <w:pPr>
        <w:pStyle w:val="ConsPlusNormal"/>
        <w:widowControl/>
        <w:ind w:left="360" w:hanging="360"/>
        <w:jc w:val="right"/>
        <w:rPr>
          <w:rFonts w:ascii="Times New Roman" w:hAnsi="Times New Roman" w:cs="Times New Roman"/>
          <w:b/>
          <w:sz w:val="24"/>
          <w:szCs w:val="24"/>
        </w:rPr>
      </w:pPr>
      <w:r w:rsidRPr="00B11166">
        <w:rPr>
          <w:rFonts w:ascii="Times New Roman" w:hAnsi="Times New Roman" w:cs="Times New Roman"/>
          <w:b/>
          <w:sz w:val="24"/>
          <w:szCs w:val="24"/>
        </w:rPr>
        <w:t xml:space="preserve">от </w:t>
      </w:r>
      <w:r w:rsidR="008E39F0" w:rsidRPr="00B11166">
        <w:rPr>
          <w:rFonts w:ascii="Times New Roman" w:hAnsi="Times New Roman" w:cs="Times New Roman"/>
          <w:b/>
          <w:sz w:val="24"/>
          <w:szCs w:val="24"/>
        </w:rPr>
        <w:t>«</w:t>
      </w:r>
      <w:r w:rsidR="00225ACE">
        <w:rPr>
          <w:rFonts w:ascii="Times New Roman" w:hAnsi="Times New Roman" w:cs="Times New Roman"/>
          <w:b/>
          <w:sz w:val="24"/>
          <w:szCs w:val="24"/>
        </w:rPr>
        <w:t>29</w:t>
      </w:r>
      <w:r w:rsidR="008E39F0" w:rsidRPr="00B11166">
        <w:rPr>
          <w:rFonts w:ascii="Times New Roman" w:hAnsi="Times New Roman" w:cs="Times New Roman"/>
          <w:b/>
          <w:sz w:val="24"/>
          <w:szCs w:val="24"/>
        </w:rPr>
        <w:t>»</w:t>
      </w:r>
      <w:r w:rsidR="00425E97" w:rsidRPr="00B11166">
        <w:rPr>
          <w:rFonts w:ascii="Times New Roman" w:hAnsi="Times New Roman" w:cs="Times New Roman"/>
          <w:b/>
          <w:sz w:val="24"/>
          <w:szCs w:val="24"/>
        </w:rPr>
        <w:t xml:space="preserve"> </w:t>
      </w:r>
      <w:r w:rsidR="00225ACE">
        <w:rPr>
          <w:rFonts w:ascii="Times New Roman" w:hAnsi="Times New Roman" w:cs="Times New Roman"/>
          <w:b/>
          <w:sz w:val="24"/>
          <w:szCs w:val="24"/>
        </w:rPr>
        <w:t>сентября</w:t>
      </w:r>
      <w:r w:rsidR="00425E97" w:rsidRPr="00B11166">
        <w:rPr>
          <w:rFonts w:ascii="Times New Roman" w:hAnsi="Times New Roman" w:cs="Times New Roman"/>
          <w:b/>
          <w:sz w:val="24"/>
          <w:szCs w:val="24"/>
        </w:rPr>
        <w:t xml:space="preserve"> </w:t>
      </w:r>
      <w:r w:rsidRPr="00B11166">
        <w:rPr>
          <w:rFonts w:ascii="Times New Roman" w:hAnsi="Times New Roman" w:cs="Times New Roman"/>
          <w:b/>
          <w:sz w:val="24"/>
          <w:szCs w:val="24"/>
        </w:rPr>
        <w:t>201</w:t>
      </w:r>
      <w:r w:rsidR="008E39F0" w:rsidRPr="00B11166">
        <w:rPr>
          <w:rFonts w:ascii="Times New Roman" w:hAnsi="Times New Roman" w:cs="Times New Roman"/>
          <w:b/>
          <w:sz w:val="24"/>
          <w:szCs w:val="24"/>
        </w:rPr>
        <w:t>5</w:t>
      </w:r>
      <w:r w:rsidRPr="00B11166">
        <w:rPr>
          <w:rFonts w:ascii="Times New Roman" w:hAnsi="Times New Roman" w:cs="Times New Roman"/>
          <w:b/>
          <w:sz w:val="24"/>
          <w:szCs w:val="24"/>
        </w:rPr>
        <w:t xml:space="preserve"> г. №</w:t>
      </w:r>
      <w:r w:rsidR="00425E97" w:rsidRPr="00B11166">
        <w:rPr>
          <w:rFonts w:ascii="Times New Roman" w:hAnsi="Times New Roman" w:cs="Times New Roman"/>
          <w:b/>
          <w:sz w:val="24"/>
          <w:szCs w:val="24"/>
        </w:rPr>
        <w:t xml:space="preserve"> </w:t>
      </w:r>
      <w:r w:rsidR="003A61AA">
        <w:rPr>
          <w:rFonts w:ascii="Times New Roman" w:hAnsi="Times New Roman" w:cs="Times New Roman"/>
          <w:b/>
          <w:sz w:val="24"/>
          <w:szCs w:val="24"/>
        </w:rPr>
        <w:t>9</w:t>
      </w:r>
    </w:p>
    <w:p w:rsidR="0049582C" w:rsidRPr="00495CB8" w:rsidRDefault="0049582C" w:rsidP="0049582C">
      <w:pPr>
        <w:pStyle w:val="ConsPlusNormal"/>
        <w:widowControl/>
        <w:ind w:left="360" w:hanging="360"/>
        <w:jc w:val="both"/>
        <w:rPr>
          <w:rFonts w:ascii="Times New Roman" w:hAnsi="Times New Roman" w:cs="Times New Roman"/>
          <w:sz w:val="24"/>
          <w:szCs w:val="24"/>
        </w:rPr>
      </w:pPr>
    </w:p>
    <w:p w:rsidR="0049582C" w:rsidRPr="00495CB8" w:rsidRDefault="0049582C" w:rsidP="0049582C">
      <w:pPr>
        <w:pStyle w:val="ConsPlusTitle"/>
        <w:widowControl/>
        <w:ind w:left="360" w:hanging="360"/>
        <w:jc w:val="center"/>
        <w:rPr>
          <w:rFonts w:ascii="Times New Roman" w:hAnsi="Times New Roman" w:cs="Times New Roman"/>
          <w:sz w:val="24"/>
          <w:szCs w:val="24"/>
        </w:rPr>
      </w:pPr>
      <w:r w:rsidRPr="00495CB8">
        <w:rPr>
          <w:rFonts w:ascii="Times New Roman" w:hAnsi="Times New Roman" w:cs="Times New Roman"/>
          <w:sz w:val="24"/>
          <w:szCs w:val="24"/>
        </w:rPr>
        <w:t xml:space="preserve">Положение </w:t>
      </w:r>
    </w:p>
    <w:p w:rsidR="0049582C" w:rsidRPr="00495CB8" w:rsidRDefault="0049582C" w:rsidP="0049582C">
      <w:pPr>
        <w:pStyle w:val="ConsPlusTitle"/>
        <w:widowControl/>
        <w:ind w:left="360" w:hanging="360"/>
        <w:jc w:val="center"/>
        <w:rPr>
          <w:rFonts w:ascii="Times New Roman" w:hAnsi="Times New Roman" w:cs="Times New Roman"/>
          <w:sz w:val="24"/>
          <w:szCs w:val="24"/>
        </w:rPr>
      </w:pPr>
      <w:r w:rsidRPr="00495CB8">
        <w:rPr>
          <w:rFonts w:ascii="Times New Roman" w:hAnsi="Times New Roman" w:cs="Times New Roman"/>
          <w:sz w:val="24"/>
          <w:szCs w:val="24"/>
        </w:rPr>
        <w:t>о проведени</w:t>
      </w:r>
      <w:r w:rsidR="00FE03E1">
        <w:rPr>
          <w:rFonts w:ascii="Times New Roman" w:hAnsi="Times New Roman" w:cs="Times New Roman"/>
          <w:sz w:val="24"/>
          <w:szCs w:val="24"/>
        </w:rPr>
        <w:t>и</w:t>
      </w:r>
      <w:r w:rsidRPr="00495CB8">
        <w:rPr>
          <w:rFonts w:ascii="Times New Roman" w:hAnsi="Times New Roman" w:cs="Times New Roman"/>
          <w:sz w:val="24"/>
          <w:szCs w:val="24"/>
        </w:rPr>
        <w:t xml:space="preserve"> конкурса по отбору кандидатов</w:t>
      </w:r>
    </w:p>
    <w:p w:rsidR="0049582C" w:rsidRPr="00495CB8" w:rsidRDefault="0049582C" w:rsidP="0049582C">
      <w:pPr>
        <w:pStyle w:val="ConsPlusTitle"/>
        <w:widowControl/>
        <w:ind w:left="360" w:hanging="360"/>
        <w:jc w:val="center"/>
        <w:rPr>
          <w:rFonts w:ascii="Times New Roman" w:hAnsi="Times New Roman" w:cs="Times New Roman"/>
          <w:sz w:val="24"/>
          <w:szCs w:val="24"/>
        </w:rPr>
      </w:pPr>
      <w:r w:rsidRPr="00495CB8">
        <w:rPr>
          <w:rFonts w:ascii="Times New Roman" w:hAnsi="Times New Roman" w:cs="Times New Roman"/>
          <w:sz w:val="24"/>
          <w:szCs w:val="24"/>
        </w:rPr>
        <w:t>на замещение должности Главы администрации</w:t>
      </w:r>
    </w:p>
    <w:p w:rsidR="0049582C" w:rsidRPr="00495CB8" w:rsidRDefault="0049582C" w:rsidP="0049582C">
      <w:pPr>
        <w:pStyle w:val="ConsPlusTitle"/>
        <w:widowControl/>
        <w:ind w:left="360" w:hanging="360"/>
        <w:jc w:val="center"/>
        <w:rPr>
          <w:rFonts w:ascii="Times New Roman" w:hAnsi="Times New Roman" w:cs="Times New Roman"/>
          <w:sz w:val="24"/>
          <w:szCs w:val="24"/>
        </w:rPr>
      </w:pPr>
      <w:r w:rsidRPr="00495CB8">
        <w:rPr>
          <w:rFonts w:ascii="Times New Roman" w:hAnsi="Times New Roman" w:cs="Times New Roman"/>
          <w:sz w:val="24"/>
          <w:szCs w:val="24"/>
        </w:rPr>
        <w:t>(исполнительно – распорядительного органа)</w:t>
      </w:r>
    </w:p>
    <w:p w:rsidR="0049582C" w:rsidRPr="00495CB8" w:rsidRDefault="00836FFB" w:rsidP="0049582C">
      <w:pPr>
        <w:pStyle w:val="ConsPlusTitle"/>
        <w:widowControl/>
        <w:ind w:left="360" w:hanging="360"/>
        <w:jc w:val="center"/>
        <w:rPr>
          <w:rFonts w:ascii="Times New Roman" w:hAnsi="Times New Roman" w:cs="Times New Roman"/>
          <w:sz w:val="24"/>
          <w:szCs w:val="24"/>
        </w:rPr>
      </w:pPr>
      <w:r w:rsidRPr="00495CB8">
        <w:rPr>
          <w:rFonts w:ascii="Times New Roman" w:hAnsi="Times New Roman" w:cs="Times New Roman"/>
          <w:sz w:val="24"/>
          <w:szCs w:val="24"/>
        </w:rPr>
        <w:t>м</w:t>
      </w:r>
      <w:r w:rsidR="0049582C" w:rsidRPr="00495CB8">
        <w:rPr>
          <w:rFonts w:ascii="Times New Roman" w:hAnsi="Times New Roman" w:cs="Times New Roman"/>
          <w:sz w:val="24"/>
          <w:szCs w:val="24"/>
        </w:rPr>
        <w:t>униципального образования</w:t>
      </w:r>
    </w:p>
    <w:p w:rsidR="0049582C" w:rsidRPr="00495CB8" w:rsidRDefault="0049582C" w:rsidP="0049582C">
      <w:pPr>
        <w:pStyle w:val="ConsPlusTitle"/>
        <w:widowControl/>
        <w:ind w:left="360" w:hanging="360"/>
        <w:jc w:val="center"/>
        <w:rPr>
          <w:rFonts w:ascii="Times New Roman" w:hAnsi="Times New Roman" w:cs="Times New Roman"/>
          <w:sz w:val="24"/>
          <w:szCs w:val="24"/>
        </w:rPr>
      </w:pPr>
      <w:r w:rsidRPr="00495CB8">
        <w:rPr>
          <w:rFonts w:ascii="Times New Roman" w:hAnsi="Times New Roman" w:cs="Times New Roman"/>
          <w:sz w:val="24"/>
          <w:szCs w:val="24"/>
        </w:rPr>
        <w:t>городское поселение «Город Малоярославец)</w:t>
      </w:r>
    </w:p>
    <w:p w:rsidR="0049582C" w:rsidRPr="00495CB8" w:rsidRDefault="0049582C" w:rsidP="0049582C">
      <w:pPr>
        <w:pStyle w:val="ConsPlusTitle"/>
        <w:widowControl/>
        <w:ind w:left="360" w:hanging="360"/>
        <w:jc w:val="center"/>
        <w:rPr>
          <w:rFonts w:ascii="Times New Roman" w:hAnsi="Times New Roman" w:cs="Times New Roman"/>
          <w:sz w:val="24"/>
          <w:szCs w:val="24"/>
        </w:rPr>
      </w:pPr>
    </w:p>
    <w:p w:rsidR="0049582C" w:rsidRPr="00495CB8" w:rsidRDefault="00AD172D" w:rsidP="0049582C">
      <w:pPr>
        <w:pStyle w:val="ConsPlusNormal"/>
        <w:widowControl/>
        <w:ind w:left="360" w:hanging="360"/>
        <w:jc w:val="center"/>
        <w:rPr>
          <w:rFonts w:ascii="Times New Roman" w:hAnsi="Times New Roman" w:cs="Times New Roman"/>
          <w:b/>
          <w:sz w:val="24"/>
          <w:szCs w:val="24"/>
        </w:rPr>
      </w:pPr>
      <w:r w:rsidRPr="00495CB8">
        <w:rPr>
          <w:rFonts w:ascii="Times New Roman" w:hAnsi="Times New Roman" w:cs="Times New Roman"/>
          <w:b/>
          <w:sz w:val="24"/>
          <w:szCs w:val="24"/>
        </w:rPr>
        <w:t>1.</w:t>
      </w:r>
      <w:r w:rsidR="00BA3F12" w:rsidRPr="00495CB8">
        <w:rPr>
          <w:rFonts w:ascii="Times New Roman" w:hAnsi="Times New Roman" w:cs="Times New Roman"/>
          <w:b/>
          <w:sz w:val="24"/>
          <w:szCs w:val="24"/>
        </w:rPr>
        <w:t xml:space="preserve"> </w:t>
      </w:r>
      <w:r w:rsidRPr="00495CB8">
        <w:rPr>
          <w:rFonts w:ascii="Times New Roman" w:hAnsi="Times New Roman" w:cs="Times New Roman"/>
          <w:b/>
          <w:sz w:val="24"/>
          <w:szCs w:val="24"/>
        </w:rPr>
        <w:t>Общие положения</w:t>
      </w:r>
    </w:p>
    <w:p w:rsidR="00AD172D" w:rsidRPr="00495CB8" w:rsidRDefault="00AD172D" w:rsidP="0049582C">
      <w:pPr>
        <w:pStyle w:val="ConsPlusNormal"/>
        <w:widowControl/>
        <w:ind w:left="360" w:hanging="360"/>
        <w:jc w:val="center"/>
        <w:rPr>
          <w:rFonts w:ascii="Times New Roman" w:hAnsi="Times New Roman" w:cs="Times New Roman"/>
          <w:b/>
          <w:sz w:val="24"/>
          <w:szCs w:val="24"/>
        </w:rPr>
      </w:pPr>
    </w:p>
    <w:p w:rsidR="0049582C" w:rsidRPr="00495CB8" w:rsidRDefault="0049582C" w:rsidP="00B81345">
      <w:pPr>
        <w:pStyle w:val="ConsPlusNormal"/>
        <w:widowControl/>
        <w:numPr>
          <w:ilvl w:val="1"/>
          <w:numId w:val="11"/>
        </w:numPr>
        <w:ind w:left="0" w:firstLine="0"/>
        <w:jc w:val="both"/>
        <w:rPr>
          <w:rFonts w:ascii="Times New Roman" w:hAnsi="Times New Roman" w:cs="Times New Roman"/>
          <w:sz w:val="24"/>
          <w:szCs w:val="24"/>
        </w:rPr>
      </w:pPr>
      <w:proofErr w:type="gramStart"/>
      <w:r w:rsidRPr="00495CB8">
        <w:rPr>
          <w:rFonts w:ascii="Times New Roman" w:hAnsi="Times New Roman" w:cs="Times New Roman"/>
          <w:sz w:val="24"/>
          <w:szCs w:val="24"/>
        </w:rPr>
        <w:t xml:space="preserve">Настоящее Положение разработано в соответствии с требованиями Федерального закона от 06.10.2003 N 131-ФЗ "Об общих принципах организации местного самоуправления в Российской Федерации", Федерального закона от 2 марта </w:t>
      </w:r>
      <w:smartTag w:uri="urn:schemas-microsoft-com:office:smarttags" w:element="metricconverter">
        <w:smartTagPr>
          <w:attr w:name="ProductID" w:val="2007 г"/>
        </w:smartTagPr>
        <w:r w:rsidRPr="00495CB8">
          <w:rPr>
            <w:rFonts w:ascii="Times New Roman" w:hAnsi="Times New Roman" w:cs="Times New Roman"/>
            <w:sz w:val="24"/>
            <w:szCs w:val="24"/>
          </w:rPr>
          <w:t>2007 г</w:t>
        </w:r>
      </w:smartTag>
      <w:r w:rsidRPr="00495CB8">
        <w:rPr>
          <w:rFonts w:ascii="Times New Roman" w:hAnsi="Times New Roman" w:cs="Times New Roman"/>
          <w:sz w:val="24"/>
          <w:szCs w:val="24"/>
        </w:rPr>
        <w:t xml:space="preserve">. N 25-ФЗ "О муниципальной службе в Российской Федерации", Закона Калужской области от 3 декабря </w:t>
      </w:r>
      <w:smartTag w:uri="urn:schemas-microsoft-com:office:smarttags" w:element="metricconverter">
        <w:smartTagPr>
          <w:attr w:name="ProductID" w:val="2007 г"/>
        </w:smartTagPr>
        <w:r w:rsidRPr="00495CB8">
          <w:rPr>
            <w:rFonts w:ascii="Times New Roman" w:hAnsi="Times New Roman" w:cs="Times New Roman"/>
            <w:sz w:val="24"/>
            <w:szCs w:val="24"/>
          </w:rPr>
          <w:t>2007 г</w:t>
        </w:r>
      </w:smartTag>
      <w:r w:rsidRPr="00495CB8">
        <w:rPr>
          <w:rFonts w:ascii="Times New Roman" w:hAnsi="Times New Roman" w:cs="Times New Roman"/>
          <w:sz w:val="24"/>
          <w:szCs w:val="24"/>
        </w:rPr>
        <w:t>. N 382-ОЗ "О муниципальной службе в Калужской области", Уставом муниципального образования «Город Малоярославец», Регламентом городской</w:t>
      </w:r>
      <w:proofErr w:type="gramEnd"/>
      <w:r w:rsidRPr="00495CB8">
        <w:rPr>
          <w:rFonts w:ascii="Times New Roman" w:hAnsi="Times New Roman" w:cs="Times New Roman"/>
          <w:sz w:val="24"/>
          <w:szCs w:val="24"/>
        </w:rPr>
        <w:t xml:space="preserve"> Думы городского поселения «Город Малоярославец» и устанавливает основные принципы и правила, регулирующие порядок и условия проведения конкурса по отбору кандидатов на замещение должности Главы администрации (исполнительно-распорядительного органа) муниципального образования городское поселение «Город Малоярославец»  (далее - Глава администрации).</w:t>
      </w:r>
    </w:p>
    <w:p w:rsidR="0049582C" w:rsidRPr="00495CB8" w:rsidRDefault="0049582C" w:rsidP="00B81345">
      <w:pPr>
        <w:pStyle w:val="ConsPlusNormal"/>
        <w:widowControl/>
        <w:numPr>
          <w:ilvl w:val="1"/>
          <w:numId w:val="12"/>
        </w:numPr>
        <w:ind w:left="0" w:firstLine="0"/>
        <w:jc w:val="both"/>
        <w:rPr>
          <w:rFonts w:ascii="Times New Roman" w:hAnsi="Times New Roman" w:cs="Times New Roman"/>
          <w:sz w:val="24"/>
          <w:szCs w:val="24"/>
        </w:rPr>
      </w:pPr>
      <w:r w:rsidRPr="00495CB8">
        <w:rPr>
          <w:rFonts w:ascii="Times New Roman" w:hAnsi="Times New Roman" w:cs="Times New Roman"/>
          <w:sz w:val="24"/>
          <w:szCs w:val="24"/>
        </w:rPr>
        <w:t>Целью проведения конкурса на замещение должности Главы администрации является конкурсный отбор наиболее подготовленных лиц (кандидатов), имеющих необходимое образование, профессиональные знания и навыки, опыт руководящей работы и способных по своим личным и деловым качествам осуществлять руководство администрацией (исполнительно-распорядительным органом) муниципального образования городское поселение «Город Малоярославец».</w:t>
      </w:r>
    </w:p>
    <w:p w:rsidR="0049582C" w:rsidRPr="00495CB8" w:rsidRDefault="0049582C" w:rsidP="00B81345">
      <w:pPr>
        <w:pStyle w:val="ConsPlusNormal"/>
        <w:widowControl/>
        <w:numPr>
          <w:ilvl w:val="1"/>
          <w:numId w:val="12"/>
        </w:numPr>
        <w:ind w:left="0" w:firstLine="0"/>
        <w:jc w:val="both"/>
        <w:rPr>
          <w:rFonts w:ascii="Times New Roman" w:hAnsi="Times New Roman" w:cs="Times New Roman"/>
          <w:sz w:val="24"/>
          <w:szCs w:val="24"/>
        </w:rPr>
      </w:pPr>
      <w:r w:rsidRPr="00495CB8">
        <w:rPr>
          <w:rFonts w:ascii="Times New Roman" w:hAnsi="Times New Roman" w:cs="Times New Roman"/>
          <w:sz w:val="24"/>
          <w:szCs w:val="24"/>
        </w:rPr>
        <w:t>Конкурс обеспечивает право граждан Российской Федерации на равный доступ на замещение должности Главы администрации в соответствии с их способностями, профессиональной подготовкой, требованиями, установленными законодательством и Уставом муниципального образования городское поселение «Город Малоярославец».</w:t>
      </w:r>
    </w:p>
    <w:p w:rsidR="00BA3F12" w:rsidRPr="00495CB8" w:rsidRDefault="00BA3F12" w:rsidP="00B81345">
      <w:pPr>
        <w:pStyle w:val="ConsPlusNormal"/>
        <w:widowControl/>
        <w:ind w:firstLine="0"/>
        <w:jc w:val="both"/>
        <w:rPr>
          <w:rFonts w:ascii="Times New Roman" w:hAnsi="Times New Roman" w:cs="Times New Roman"/>
          <w:sz w:val="24"/>
          <w:szCs w:val="24"/>
        </w:rPr>
      </w:pPr>
    </w:p>
    <w:p w:rsidR="00AD172D" w:rsidRPr="00495CB8" w:rsidRDefault="00AD172D" w:rsidP="00B81345">
      <w:pPr>
        <w:pStyle w:val="ConsPlusNormal"/>
        <w:widowControl/>
        <w:ind w:firstLine="0"/>
        <w:jc w:val="center"/>
        <w:rPr>
          <w:rFonts w:ascii="Times New Roman" w:hAnsi="Times New Roman" w:cs="Times New Roman"/>
          <w:b/>
          <w:sz w:val="24"/>
          <w:szCs w:val="24"/>
        </w:rPr>
      </w:pPr>
      <w:r w:rsidRPr="00495CB8">
        <w:rPr>
          <w:rFonts w:ascii="Times New Roman" w:hAnsi="Times New Roman" w:cs="Times New Roman"/>
          <w:b/>
          <w:sz w:val="24"/>
          <w:szCs w:val="24"/>
        </w:rPr>
        <w:t>2.Порядок назначения конкурса на замещение должности Главы администрации</w:t>
      </w:r>
    </w:p>
    <w:p w:rsidR="00BA3F12" w:rsidRPr="00495CB8" w:rsidRDefault="00BA3F12" w:rsidP="00B81345">
      <w:pPr>
        <w:pStyle w:val="ConsPlusNormal"/>
        <w:widowControl/>
        <w:ind w:firstLine="0"/>
        <w:jc w:val="both"/>
        <w:rPr>
          <w:rFonts w:ascii="Times New Roman" w:hAnsi="Times New Roman" w:cs="Times New Roman"/>
          <w:b/>
          <w:sz w:val="24"/>
          <w:szCs w:val="24"/>
        </w:rPr>
      </w:pPr>
    </w:p>
    <w:p w:rsidR="00AD172D" w:rsidRPr="00495CB8" w:rsidRDefault="00AD172D" w:rsidP="00B81345">
      <w:pPr>
        <w:pStyle w:val="ConsPlusNormal"/>
        <w:widowControl/>
        <w:numPr>
          <w:ilvl w:val="1"/>
          <w:numId w:val="13"/>
        </w:numPr>
        <w:ind w:left="0" w:firstLine="0"/>
        <w:jc w:val="both"/>
        <w:rPr>
          <w:rFonts w:ascii="Times New Roman" w:hAnsi="Times New Roman" w:cs="Times New Roman"/>
          <w:sz w:val="24"/>
          <w:szCs w:val="24"/>
        </w:rPr>
      </w:pPr>
      <w:r w:rsidRPr="00495CB8">
        <w:rPr>
          <w:rFonts w:ascii="Times New Roman" w:hAnsi="Times New Roman" w:cs="Times New Roman"/>
          <w:sz w:val="24"/>
          <w:szCs w:val="24"/>
        </w:rPr>
        <w:t>Конкурс на замещение должности Главы администрации проводится по решению городской Думы муниципального образования городское поселение «Город Малоярославец» (далее именуется - городская Дума).</w:t>
      </w:r>
    </w:p>
    <w:p w:rsidR="0049582C" w:rsidRPr="00495CB8" w:rsidRDefault="0049582C" w:rsidP="00B81345">
      <w:pPr>
        <w:pStyle w:val="ConsPlusNormal"/>
        <w:widowControl/>
        <w:numPr>
          <w:ilvl w:val="1"/>
          <w:numId w:val="13"/>
        </w:numPr>
        <w:ind w:left="0" w:firstLine="0"/>
        <w:jc w:val="both"/>
        <w:rPr>
          <w:rFonts w:ascii="Times New Roman" w:hAnsi="Times New Roman" w:cs="Times New Roman"/>
          <w:sz w:val="24"/>
          <w:szCs w:val="24"/>
        </w:rPr>
      </w:pPr>
      <w:proofErr w:type="gramStart"/>
      <w:r w:rsidRPr="00495CB8">
        <w:rPr>
          <w:rFonts w:ascii="Times New Roman" w:hAnsi="Times New Roman" w:cs="Times New Roman"/>
          <w:sz w:val="24"/>
          <w:szCs w:val="24"/>
        </w:rPr>
        <w:t>Конкурс на замещение должности Главы администрации объявляется городской Думой по истечении срока полномочий, на который был назначен Глава администрации, либо необходимостью его назначения, вызванной изменением законодательства и Устава муниципального образования городское поселение «Город Малоярославец», определяющих порядок формирования органов местного самоуправления, а также в случае досрочного прекращения полномочий Главы администрации по основаниям, установленным законодательством, Уставом муниципального образования, трудовым договором Главы администрации.</w:t>
      </w:r>
      <w:proofErr w:type="gramEnd"/>
    </w:p>
    <w:p w:rsidR="0049582C" w:rsidRPr="00495CB8" w:rsidRDefault="00D37395" w:rsidP="00B81345">
      <w:pPr>
        <w:pStyle w:val="ConsPlusNormal"/>
        <w:widowControl/>
        <w:numPr>
          <w:ilvl w:val="1"/>
          <w:numId w:val="13"/>
        </w:numPr>
        <w:ind w:left="0" w:firstLine="0"/>
        <w:jc w:val="both"/>
        <w:rPr>
          <w:rFonts w:ascii="Times New Roman" w:hAnsi="Times New Roman" w:cs="Times New Roman"/>
          <w:sz w:val="24"/>
          <w:szCs w:val="24"/>
        </w:rPr>
      </w:pPr>
      <w:r>
        <w:rPr>
          <w:rFonts w:ascii="Times New Roman" w:hAnsi="Times New Roman" w:cs="Times New Roman"/>
          <w:sz w:val="24"/>
          <w:szCs w:val="24"/>
        </w:rPr>
        <w:t>Городская Дума одновременно с принятие</w:t>
      </w:r>
      <w:r w:rsidR="0049582C" w:rsidRPr="00495CB8">
        <w:rPr>
          <w:rFonts w:ascii="Times New Roman" w:hAnsi="Times New Roman" w:cs="Times New Roman"/>
          <w:sz w:val="24"/>
          <w:szCs w:val="24"/>
        </w:rPr>
        <w:t>м решения о проведении конкурса публикует объявление о приеме документов для участия в конкурсе, которое содержит:</w:t>
      </w:r>
    </w:p>
    <w:p w:rsidR="0049582C" w:rsidRPr="00495CB8" w:rsidRDefault="0049582C" w:rsidP="00B81345">
      <w:pPr>
        <w:pStyle w:val="ConsPlusNormal"/>
        <w:widowControl/>
        <w:tabs>
          <w:tab w:val="num" w:pos="360"/>
          <w:tab w:val="left" w:pos="540"/>
        </w:tabs>
        <w:ind w:firstLine="0"/>
        <w:jc w:val="both"/>
        <w:rPr>
          <w:rFonts w:ascii="Times New Roman" w:hAnsi="Times New Roman" w:cs="Times New Roman"/>
          <w:sz w:val="24"/>
          <w:szCs w:val="24"/>
        </w:rPr>
      </w:pPr>
      <w:r w:rsidRPr="00495CB8">
        <w:rPr>
          <w:rFonts w:ascii="Times New Roman" w:hAnsi="Times New Roman" w:cs="Times New Roman"/>
          <w:sz w:val="24"/>
          <w:szCs w:val="24"/>
        </w:rPr>
        <w:t>- условия конкурса (выписку из данного Положения);</w:t>
      </w:r>
    </w:p>
    <w:p w:rsidR="0049582C" w:rsidRPr="00495CB8" w:rsidRDefault="0049582C" w:rsidP="00B81345">
      <w:pPr>
        <w:pStyle w:val="ConsPlusNormal"/>
        <w:widowControl/>
        <w:tabs>
          <w:tab w:val="num" w:pos="360"/>
          <w:tab w:val="left" w:pos="540"/>
        </w:tabs>
        <w:ind w:firstLine="0"/>
        <w:jc w:val="both"/>
        <w:rPr>
          <w:rFonts w:ascii="Times New Roman" w:hAnsi="Times New Roman" w:cs="Times New Roman"/>
          <w:sz w:val="24"/>
          <w:szCs w:val="24"/>
        </w:rPr>
      </w:pPr>
      <w:r w:rsidRPr="00495CB8">
        <w:rPr>
          <w:rFonts w:ascii="Times New Roman" w:hAnsi="Times New Roman" w:cs="Times New Roman"/>
          <w:sz w:val="24"/>
          <w:szCs w:val="24"/>
        </w:rPr>
        <w:t>- дату, время и место его проведения;</w:t>
      </w:r>
    </w:p>
    <w:p w:rsidR="0049582C" w:rsidRPr="00495CB8" w:rsidRDefault="0049582C" w:rsidP="00B81345">
      <w:pPr>
        <w:pStyle w:val="ConsPlusNormal"/>
        <w:widowControl/>
        <w:tabs>
          <w:tab w:val="num" w:pos="360"/>
          <w:tab w:val="left" w:pos="540"/>
        </w:tabs>
        <w:ind w:firstLine="0"/>
        <w:jc w:val="both"/>
        <w:rPr>
          <w:rFonts w:ascii="Times New Roman" w:hAnsi="Times New Roman" w:cs="Times New Roman"/>
          <w:sz w:val="24"/>
          <w:szCs w:val="24"/>
        </w:rPr>
      </w:pPr>
      <w:r w:rsidRPr="00495CB8">
        <w:rPr>
          <w:rFonts w:ascii="Times New Roman" w:hAnsi="Times New Roman" w:cs="Times New Roman"/>
          <w:sz w:val="24"/>
          <w:szCs w:val="24"/>
        </w:rPr>
        <w:t>- проект трудового договора с Главой администрации муниципального образования.</w:t>
      </w:r>
    </w:p>
    <w:p w:rsidR="0049582C" w:rsidRPr="00495CB8" w:rsidRDefault="0049582C" w:rsidP="00B81345">
      <w:pPr>
        <w:pStyle w:val="ConsPlusNormal"/>
        <w:widowControl/>
        <w:tabs>
          <w:tab w:val="num" w:pos="360"/>
        </w:tabs>
        <w:ind w:firstLine="0"/>
        <w:jc w:val="both"/>
        <w:rPr>
          <w:rFonts w:ascii="Times New Roman" w:hAnsi="Times New Roman" w:cs="Times New Roman"/>
          <w:sz w:val="24"/>
          <w:szCs w:val="24"/>
        </w:rPr>
      </w:pPr>
      <w:r w:rsidRPr="00495CB8">
        <w:rPr>
          <w:rFonts w:ascii="Times New Roman" w:hAnsi="Times New Roman" w:cs="Times New Roman"/>
          <w:sz w:val="24"/>
          <w:szCs w:val="24"/>
        </w:rPr>
        <w:lastRenderedPageBreak/>
        <w:t>Конкурс назначается не ранее чем через 20 дней с момента опубликования решения о его назначении.</w:t>
      </w:r>
    </w:p>
    <w:p w:rsidR="0049582C" w:rsidRPr="00495CB8" w:rsidRDefault="0049582C" w:rsidP="00B81345">
      <w:pPr>
        <w:pStyle w:val="ConsPlusNormal"/>
        <w:widowControl/>
        <w:tabs>
          <w:tab w:val="num" w:pos="360"/>
        </w:tabs>
        <w:ind w:firstLine="0"/>
        <w:jc w:val="both"/>
        <w:rPr>
          <w:rFonts w:ascii="Times New Roman" w:hAnsi="Times New Roman" w:cs="Times New Roman"/>
          <w:sz w:val="24"/>
          <w:szCs w:val="24"/>
        </w:rPr>
      </w:pPr>
      <w:r w:rsidRPr="00495CB8">
        <w:rPr>
          <w:rFonts w:ascii="Times New Roman" w:hAnsi="Times New Roman" w:cs="Times New Roman"/>
          <w:sz w:val="24"/>
          <w:szCs w:val="24"/>
        </w:rPr>
        <w:t>Днем начала работы конкурсной комиссии является день</w:t>
      </w:r>
      <w:r w:rsidR="00D37395">
        <w:rPr>
          <w:rFonts w:ascii="Times New Roman" w:hAnsi="Times New Roman" w:cs="Times New Roman"/>
          <w:sz w:val="24"/>
          <w:szCs w:val="24"/>
        </w:rPr>
        <w:t xml:space="preserve"> официального</w:t>
      </w:r>
      <w:r w:rsidRPr="00495CB8">
        <w:rPr>
          <w:rFonts w:ascii="Times New Roman" w:hAnsi="Times New Roman" w:cs="Times New Roman"/>
          <w:sz w:val="24"/>
          <w:szCs w:val="24"/>
        </w:rPr>
        <w:t xml:space="preserve"> опубликования решения городской Думы об объявлении конкурса.</w:t>
      </w:r>
    </w:p>
    <w:p w:rsidR="00BA3F12" w:rsidRPr="00495CB8" w:rsidRDefault="00BA3F12" w:rsidP="0049582C">
      <w:pPr>
        <w:pStyle w:val="ConsPlusNormal"/>
        <w:widowControl/>
        <w:tabs>
          <w:tab w:val="num" w:pos="360"/>
        </w:tabs>
        <w:ind w:left="360" w:firstLine="0"/>
        <w:jc w:val="both"/>
        <w:rPr>
          <w:rFonts w:ascii="Times New Roman" w:hAnsi="Times New Roman" w:cs="Times New Roman"/>
          <w:sz w:val="24"/>
          <w:szCs w:val="24"/>
        </w:rPr>
      </w:pPr>
    </w:p>
    <w:p w:rsidR="00BA3F12" w:rsidRPr="00495CB8" w:rsidRDefault="00BA3F12" w:rsidP="00BA3F12">
      <w:pPr>
        <w:pStyle w:val="ConsPlusNormal"/>
        <w:widowControl/>
        <w:ind w:left="360" w:firstLine="0"/>
        <w:jc w:val="center"/>
        <w:rPr>
          <w:rFonts w:ascii="Times New Roman" w:hAnsi="Times New Roman" w:cs="Times New Roman"/>
          <w:b/>
          <w:sz w:val="24"/>
          <w:szCs w:val="24"/>
        </w:rPr>
      </w:pPr>
      <w:r w:rsidRPr="00495CB8">
        <w:rPr>
          <w:rFonts w:ascii="Times New Roman" w:hAnsi="Times New Roman" w:cs="Times New Roman"/>
          <w:b/>
          <w:sz w:val="24"/>
          <w:szCs w:val="24"/>
        </w:rPr>
        <w:t>3.Условия конкурса</w:t>
      </w:r>
    </w:p>
    <w:p w:rsidR="00F329EC" w:rsidRPr="00495CB8" w:rsidRDefault="00F329EC" w:rsidP="00BA3F12">
      <w:pPr>
        <w:pStyle w:val="ConsPlusNormal"/>
        <w:widowControl/>
        <w:ind w:left="360" w:firstLine="0"/>
        <w:jc w:val="center"/>
        <w:rPr>
          <w:rFonts w:ascii="Times New Roman" w:hAnsi="Times New Roman" w:cs="Times New Roman"/>
          <w:b/>
          <w:sz w:val="24"/>
          <w:szCs w:val="24"/>
        </w:rPr>
      </w:pPr>
    </w:p>
    <w:p w:rsidR="00BA3F12" w:rsidRPr="00495CB8" w:rsidRDefault="00F329EC" w:rsidP="00B81345">
      <w:pPr>
        <w:ind w:firstLine="540"/>
        <w:jc w:val="both"/>
        <w:rPr>
          <w:sz w:val="24"/>
          <w:szCs w:val="24"/>
        </w:rPr>
      </w:pPr>
      <w:r w:rsidRPr="00495CB8">
        <w:rPr>
          <w:sz w:val="24"/>
          <w:szCs w:val="24"/>
        </w:rPr>
        <w:t xml:space="preserve">3.1. </w:t>
      </w:r>
      <w:r w:rsidR="00BA3F12" w:rsidRPr="00495CB8">
        <w:rPr>
          <w:sz w:val="24"/>
          <w:szCs w:val="24"/>
        </w:rPr>
        <w:t>Право на участие в конкурсе на замещение должности Главы администрации (далее по тексту - конкурс) имеют лица:</w:t>
      </w:r>
    </w:p>
    <w:p w:rsidR="00BA3F12" w:rsidRPr="00495CB8" w:rsidRDefault="00BA3F12" w:rsidP="00B81345">
      <w:pPr>
        <w:ind w:firstLine="540"/>
        <w:jc w:val="both"/>
        <w:rPr>
          <w:sz w:val="24"/>
          <w:szCs w:val="24"/>
        </w:rPr>
      </w:pPr>
      <w:proofErr w:type="gramStart"/>
      <w:r w:rsidRPr="00495CB8">
        <w:rPr>
          <w:sz w:val="24"/>
          <w:szCs w:val="24"/>
        </w:rPr>
        <w:t xml:space="preserve">а) владеющие государственным языком Российской Федерации, не моложе 18 и не старше 65 лет, имеющие высшее профессиональное образование, </w:t>
      </w:r>
      <w:r w:rsidR="00F329EC" w:rsidRPr="00495CB8">
        <w:rPr>
          <w:sz w:val="24"/>
          <w:szCs w:val="24"/>
        </w:rPr>
        <w:t>наличие стажа муниципальной или государственной службы на муниципальных или государственных должностях или стаж работы на руководящих должностях в организациях независимо от форм собственности свыше 5-ти лет</w:t>
      </w:r>
      <w:r w:rsidRPr="00495CB8">
        <w:rPr>
          <w:sz w:val="24"/>
          <w:szCs w:val="24"/>
        </w:rPr>
        <w:t>;</w:t>
      </w:r>
      <w:proofErr w:type="gramEnd"/>
    </w:p>
    <w:p w:rsidR="00BA3F12" w:rsidRPr="00495CB8" w:rsidRDefault="00BA3F12" w:rsidP="00B81345">
      <w:pPr>
        <w:ind w:firstLine="540"/>
        <w:jc w:val="both"/>
        <w:rPr>
          <w:sz w:val="24"/>
          <w:szCs w:val="24"/>
        </w:rPr>
      </w:pPr>
      <w:r w:rsidRPr="00495CB8">
        <w:rPr>
          <w:sz w:val="24"/>
          <w:szCs w:val="24"/>
        </w:rPr>
        <w:t>б) соответствующие типовым квалификационным требованиям к профессиональным знаниям и навыкам, необходимым для замещения должности Главы администрации, а именно:</w:t>
      </w:r>
    </w:p>
    <w:p w:rsidR="00BA3F12" w:rsidRPr="00495CB8" w:rsidRDefault="00BA3F12" w:rsidP="00B81345">
      <w:pPr>
        <w:ind w:firstLine="540"/>
        <w:jc w:val="both"/>
        <w:rPr>
          <w:sz w:val="24"/>
          <w:szCs w:val="24"/>
        </w:rPr>
      </w:pPr>
      <w:proofErr w:type="gramStart"/>
      <w:r w:rsidRPr="00495CB8">
        <w:rPr>
          <w:sz w:val="24"/>
          <w:szCs w:val="24"/>
        </w:rPr>
        <w:t xml:space="preserve">- знания </w:t>
      </w:r>
      <w:r w:rsidR="008E349A" w:rsidRPr="00495CB8">
        <w:rPr>
          <w:sz w:val="24"/>
          <w:szCs w:val="24"/>
        </w:rPr>
        <w:t xml:space="preserve">Конституции </w:t>
      </w:r>
      <w:r w:rsidRPr="00495CB8">
        <w:rPr>
          <w:sz w:val="24"/>
          <w:szCs w:val="24"/>
        </w:rPr>
        <w:t>Российской Федерации, федеральных законов, указов Президента Российской Федерации, постановлений Правительства Российской Федерации, иных нормативных правовых актов, в соответствии с которыми осуществляется деятельность в соответствующей сфере; методов проведения деловых переговоров, методов управления аппаратом муниципального органа; правил делового этикета; правил и норм охраны труда, техники безопасности и противопожарной защиты, внутреннего трудового распорядка муниципального органа, порядка работы со служебной информацией;</w:t>
      </w:r>
      <w:proofErr w:type="gramEnd"/>
    </w:p>
    <w:p w:rsidR="00BA3F12" w:rsidRPr="00495CB8" w:rsidRDefault="00BA3F12" w:rsidP="00B81345">
      <w:pPr>
        <w:ind w:firstLine="540"/>
        <w:jc w:val="both"/>
        <w:rPr>
          <w:sz w:val="24"/>
          <w:szCs w:val="24"/>
        </w:rPr>
      </w:pPr>
      <w:r w:rsidRPr="00495CB8">
        <w:rPr>
          <w:sz w:val="24"/>
          <w:szCs w:val="24"/>
        </w:rPr>
        <w:t>- навыки управления персоналом; оперативного принятия и реализации управленческих и иных решений; прогнозирования последствий принятых решений; ведения деловых переговоров; подготовки делового письма; взаимодействия с другими ведомствами, организациями, государственными и муниципальными органами, государственными и муниципальными служащими, муниципальными образованиями, населением; владения компьютерной и другой оргтехникой, необходимым программным обеспечением;</w:t>
      </w:r>
    </w:p>
    <w:p w:rsidR="00BA3F12" w:rsidRPr="00495CB8" w:rsidRDefault="00BA3F12" w:rsidP="00B81345">
      <w:pPr>
        <w:ind w:firstLine="540"/>
        <w:jc w:val="both"/>
        <w:rPr>
          <w:sz w:val="24"/>
          <w:szCs w:val="24"/>
        </w:rPr>
      </w:pPr>
      <w:proofErr w:type="gramStart"/>
      <w:r w:rsidRPr="00495CB8">
        <w:rPr>
          <w:sz w:val="24"/>
          <w:szCs w:val="24"/>
        </w:rPr>
        <w:t>в) не имеющие запретов и ограничений для прохождения муниципальной службы, предусмотренных законодательством.</w:t>
      </w:r>
      <w:proofErr w:type="gramEnd"/>
    </w:p>
    <w:p w:rsidR="00BA3F12" w:rsidRPr="00495CB8" w:rsidRDefault="00BA3F12" w:rsidP="00B81345">
      <w:pPr>
        <w:ind w:firstLine="540"/>
        <w:jc w:val="both"/>
        <w:rPr>
          <w:sz w:val="24"/>
          <w:szCs w:val="24"/>
        </w:rPr>
      </w:pPr>
      <w:r w:rsidRPr="00495CB8">
        <w:rPr>
          <w:sz w:val="24"/>
          <w:szCs w:val="24"/>
        </w:rPr>
        <w:t>Депутаты городской Думы имеют право участвовать в конкурсе на замещение должности Главы администрации при условии сложения депутатских полномочий в случае принятия положительного решения.</w:t>
      </w:r>
    </w:p>
    <w:p w:rsidR="00BA3F12" w:rsidRPr="00495CB8" w:rsidRDefault="00BA3F12" w:rsidP="00BA3F12">
      <w:pPr>
        <w:pStyle w:val="ConsPlusNormal"/>
        <w:widowControl/>
        <w:ind w:left="360" w:firstLine="0"/>
        <w:jc w:val="center"/>
        <w:rPr>
          <w:rFonts w:ascii="Times New Roman" w:hAnsi="Times New Roman" w:cs="Times New Roman"/>
          <w:b/>
          <w:sz w:val="24"/>
          <w:szCs w:val="24"/>
        </w:rPr>
      </w:pPr>
    </w:p>
    <w:p w:rsidR="00F329EC" w:rsidRPr="00495CB8" w:rsidRDefault="00F329EC" w:rsidP="00BA3F12">
      <w:pPr>
        <w:pStyle w:val="ConsPlusNormal"/>
        <w:widowControl/>
        <w:ind w:firstLine="540"/>
        <w:jc w:val="both"/>
        <w:rPr>
          <w:rFonts w:ascii="Times New Roman" w:hAnsi="Times New Roman" w:cs="Times New Roman"/>
          <w:sz w:val="24"/>
          <w:szCs w:val="24"/>
        </w:rPr>
      </w:pPr>
    </w:p>
    <w:p w:rsidR="00BA3F12" w:rsidRPr="00495CB8" w:rsidRDefault="00F329EC" w:rsidP="00BA3F12">
      <w:pPr>
        <w:pStyle w:val="ConsPlusNormal"/>
        <w:widowControl/>
        <w:ind w:left="360" w:firstLine="0"/>
        <w:jc w:val="center"/>
        <w:rPr>
          <w:rFonts w:ascii="Times New Roman" w:hAnsi="Times New Roman" w:cs="Times New Roman"/>
          <w:b/>
          <w:sz w:val="24"/>
          <w:szCs w:val="24"/>
        </w:rPr>
      </w:pPr>
      <w:r w:rsidRPr="00495CB8">
        <w:rPr>
          <w:rFonts w:ascii="Times New Roman" w:hAnsi="Times New Roman" w:cs="Times New Roman"/>
          <w:b/>
          <w:sz w:val="24"/>
          <w:szCs w:val="24"/>
        </w:rPr>
        <w:t>4.Создание и порядок работы конкурсной комиссии</w:t>
      </w:r>
    </w:p>
    <w:p w:rsidR="00F329EC" w:rsidRPr="00495CB8" w:rsidRDefault="00F329EC" w:rsidP="00BA3F12">
      <w:pPr>
        <w:pStyle w:val="ConsPlusNormal"/>
        <w:widowControl/>
        <w:ind w:left="360" w:firstLine="0"/>
        <w:jc w:val="center"/>
        <w:rPr>
          <w:rFonts w:ascii="Times New Roman" w:hAnsi="Times New Roman" w:cs="Times New Roman"/>
          <w:b/>
          <w:sz w:val="24"/>
          <w:szCs w:val="24"/>
        </w:rPr>
      </w:pPr>
    </w:p>
    <w:p w:rsidR="00F329EC" w:rsidRPr="00495CB8" w:rsidRDefault="00F329EC" w:rsidP="00B81345">
      <w:pPr>
        <w:pStyle w:val="ConsPlusNormal"/>
        <w:numPr>
          <w:ilvl w:val="1"/>
          <w:numId w:val="16"/>
        </w:numPr>
        <w:ind w:left="0" w:firstLine="0"/>
        <w:jc w:val="both"/>
        <w:rPr>
          <w:rFonts w:ascii="Times New Roman" w:hAnsi="Times New Roman" w:cs="Times New Roman"/>
          <w:sz w:val="24"/>
          <w:szCs w:val="24"/>
        </w:rPr>
      </w:pPr>
      <w:r w:rsidRPr="00495CB8">
        <w:rPr>
          <w:rFonts w:ascii="Times New Roman" w:hAnsi="Times New Roman" w:cs="Times New Roman"/>
          <w:sz w:val="24"/>
          <w:szCs w:val="24"/>
        </w:rPr>
        <w:t>Для проведения конкурса создается конкурсная комиссия по проведению конкурса на замещение вакантной должности Главы администрации.</w:t>
      </w:r>
    </w:p>
    <w:p w:rsidR="00AA4F01" w:rsidRPr="00495CB8" w:rsidRDefault="00AA4F01" w:rsidP="00B81345">
      <w:pPr>
        <w:pStyle w:val="ConsPlusNormal"/>
        <w:widowControl/>
        <w:numPr>
          <w:ilvl w:val="1"/>
          <w:numId w:val="16"/>
        </w:numPr>
        <w:ind w:left="0" w:firstLine="0"/>
        <w:jc w:val="both"/>
        <w:rPr>
          <w:rFonts w:ascii="Times New Roman" w:hAnsi="Times New Roman" w:cs="Times New Roman"/>
          <w:sz w:val="24"/>
          <w:szCs w:val="24"/>
        </w:rPr>
      </w:pPr>
      <w:r w:rsidRPr="00495CB8">
        <w:rPr>
          <w:rFonts w:ascii="Times New Roman" w:hAnsi="Times New Roman" w:cs="Times New Roman"/>
          <w:sz w:val="24"/>
          <w:szCs w:val="24"/>
        </w:rPr>
        <w:t>Цель комиссии - определить кандидатов (кандидата), которые будут отобраны из числа конкурсантов и представлены городской Думе для утверждения на должность Главы администрации.</w:t>
      </w:r>
    </w:p>
    <w:p w:rsidR="00D81C70" w:rsidRPr="00495CB8" w:rsidRDefault="00D81C70" w:rsidP="00B81345">
      <w:pPr>
        <w:pStyle w:val="aa"/>
        <w:ind w:left="0"/>
        <w:jc w:val="both"/>
        <w:rPr>
          <w:sz w:val="24"/>
          <w:szCs w:val="24"/>
        </w:rPr>
      </w:pPr>
      <w:r w:rsidRPr="00495CB8">
        <w:rPr>
          <w:sz w:val="24"/>
          <w:szCs w:val="24"/>
        </w:rPr>
        <w:t>4.3. Основными задачами конкурсной комиссии являются:</w:t>
      </w:r>
    </w:p>
    <w:p w:rsidR="00D81C70" w:rsidRPr="00495CB8" w:rsidRDefault="00D81C70" w:rsidP="00B81345">
      <w:pPr>
        <w:pStyle w:val="aa"/>
        <w:ind w:left="0"/>
        <w:jc w:val="both"/>
        <w:rPr>
          <w:sz w:val="24"/>
          <w:szCs w:val="24"/>
        </w:rPr>
      </w:pPr>
      <w:r w:rsidRPr="00495CB8">
        <w:rPr>
          <w:sz w:val="24"/>
          <w:szCs w:val="24"/>
        </w:rPr>
        <w:t>- прием и отбор документов, представляемых на конкурс;</w:t>
      </w:r>
    </w:p>
    <w:p w:rsidR="00D81C70" w:rsidRPr="00495CB8" w:rsidRDefault="00D81C70" w:rsidP="00B81345">
      <w:pPr>
        <w:pStyle w:val="aa"/>
        <w:ind w:left="0"/>
        <w:jc w:val="both"/>
        <w:rPr>
          <w:sz w:val="24"/>
          <w:szCs w:val="24"/>
        </w:rPr>
      </w:pPr>
      <w:r w:rsidRPr="00495CB8">
        <w:rPr>
          <w:sz w:val="24"/>
          <w:szCs w:val="24"/>
        </w:rPr>
        <w:t>- выработка единого и согласованного мнения по кандидатурам, предлагаемым городской Думе для назначения на должность Главы администрации;</w:t>
      </w:r>
    </w:p>
    <w:p w:rsidR="00D81C70" w:rsidRPr="00495CB8" w:rsidRDefault="00D81C70" w:rsidP="00B81345">
      <w:pPr>
        <w:pStyle w:val="aa"/>
        <w:ind w:left="0"/>
        <w:jc w:val="both"/>
        <w:rPr>
          <w:sz w:val="24"/>
          <w:szCs w:val="24"/>
        </w:rPr>
      </w:pPr>
      <w:r w:rsidRPr="00495CB8">
        <w:rPr>
          <w:sz w:val="24"/>
          <w:szCs w:val="24"/>
        </w:rPr>
        <w:t>- представление кандидатур, прошедших конкурсный отбор, городской Думе для обсуждения и последующего назначения.</w:t>
      </w:r>
    </w:p>
    <w:p w:rsidR="0049582C" w:rsidRPr="00495CB8" w:rsidRDefault="0049582C" w:rsidP="00B81345">
      <w:pPr>
        <w:pStyle w:val="ConsPlusNormal"/>
        <w:widowControl/>
        <w:numPr>
          <w:ilvl w:val="1"/>
          <w:numId w:val="19"/>
        </w:numPr>
        <w:ind w:left="0" w:firstLine="0"/>
        <w:jc w:val="both"/>
        <w:rPr>
          <w:rFonts w:ascii="Times New Roman" w:hAnsi="Times New Roman" w:cs="Times New Roman"/>
          <w:sz w:val="24"/>
          <w:szCs w:val="24"/>
        </w:rPr>
      </w:pPr>
      <w:r w:rsidRPr="00495CB8">
        <w:rPr>
          <w:rFonts w:ascii="Times New Roman" w:hAnsi="Times New Roman" w:cs="Times New Roman"/>
          <w:sz w:val="24"/>
          <w:szCs w:val="24"/>
        </w:rPr>
        <w:t xml:space="preserve">Городская Дума формирует конкурсную комиссию численностью </w:t>
      </w:r>
      <w:r w:rsidR="00B67B9C" w:rsidRPr="00495CB8">
        <w:rPr>
          <w:rFonts w:ascii="Times New Roman" w:hAnsi="Times New Roman" w:cs="Times New Roman"/>
          <w:sz w:val="24"/>
          <w:szCs w:val="24"/>
        </w:rPr>
        <w:t>6</w:t>
      </w:r>
      <w:r w:rsidR="009030BE" w:rsidRPr="00495CB8">
        <w:rPr>
          <w:rFonts w:ascii="Times New Roman" w:hAnsi="Times New Roman" w:cs="Times New Roman"/>
          <w:sz w:val="24"/>
          <w:szCs w:val="24"/>
        </w:rPr>
        <w:t xml:space="preserve"> человек.</w:t>
      </w:r>
    </w:p>
    <w:p w:rsidR="009030BE" w:rsidRPr="00495CB8" w:rsidRDefault="009030BE" w:rsidP="00B81345">
      <w:pPr>
        <w:jc w:val="both"/>
        <w:rPr>
          <w:bCs/>
          <w:sz w:val="28"/>
          <w:szCs w:val="28"/>
        </w:rPr>
      </w:pPr>
      <w:r w:rsidRPr="00495CB8">
        <w:rPr>
          <w:bCs/>
          <w:sz w:val="24"/>
          <w:szCs w:val="24"/>
        </w:rPr>
        <w:t xml:space="preserve">     Половина членов конкурсной комиссии назначается городской Думой, а другая половина - Главой администрации муниципального района "Малоярославецкий район".</w:t>
      </w:r>
    </w:p>
    <w:p w:rsidR="009030BE" w:rsidRPr="00495CB8" w:rsidRDefault="009030BE" w:rsidP="00B81345">
      <w:pPr>
        <w:pStyle w:val="aa"/>
        <w:ind w:left="0"/>
        <w:jc w:val="both"/>
        <w:rPr>
          <w:bCs/>
          <w:sz w:val="24"/>
          <w:szCs w:val="24"/>
        </w:rPr>
      </w:pPr>
      <w:r w:rsidRPr="00495CB8">
        <w:rPr>
          <w:bCs/>
          <w:sz w:val="24"/>
          <w:szCs w:val="24"/>
        </w:rPr>
        <w:t>В состав конкурсной комиссии назначаются граждане, достигшие 21-летнего возраста, обладающие избирательным правом, постоянно проживающие на территории городского поселения, имеющие высшее или среднее специальное образование, знающие вопросы  народного хозяйства и местного значения городского поселения.</w:t>
      </w:r>
    </w:p>
    <w:p w:rsidR="004E6A23" w:rsidRPr="00495CB8" w:rsidRDefault="0049582C" w:rsidP="00B81345">
      <w:pPr>
        <w:pStyle w:val="ConsPlusNormal"/>
        <w:widowControl/>
        <w:tabs>
          <w:tab w:val="num" w:pos="284"/>
          <w:tab w:val="num" w:pos="540"/>
        </w:tabs>
        <w:ind w:firstLine="0"/>
        <w:jc w:val="both"/>
        <w:rPr>
          <w:rFonts w:ascii="Times New Roman" w:hAnsi="Times New Roman" w:cs="Times New Roman"/>
          <w:sz w:val="24"/>
          <w:szCs w:val="24"/>
        </w:rPr>
      </w:pPr>
      <w:r w:rsidRPr="00495CB8">
        <w:rPr>
          <w:rFonts w:ascii="Times New Roman" w:hAnsi="Times New Roman" w:cs="Times New Roman"/>
          <w:sz w:val="24"/>
          <w:szCs w:val="24"/>
        </w:rPr>
        <w:lastRenderedPageBreak/>
        <w:t xml:space="preserve">Комиссия осуществляет свою деятельность в составе председателя комиссии, заместителя председателя комиссии, секретаря комиссии, иных членов комиссии, один из которых должен иметь высшее юридическое образование. </w:t>
      </w:r>
    </w:p>
    <w:p w:rsidR="009030BE" w:rsidRPr="00495CB8" w:rsidRDefault="004E6A23" w:rsidP="00B81345">
      <w:pPr>
        <w:jc w:val="both"/>
        <w:rPr>
          <w:sz w:val="24"/>
          <w:szCs w:val="24"/>
        </w:rPr>
      </w:pPr>
      <w:r w:rsidRPr="00495CB8">
        <w:rPr>
          <w:sz w:val="24"/>
          <w:szCs w:val="24"/>
        </w:rPr>
        <w:t>Конкурсная комиссия из своего состава на первом заседании избирает председателя, заместителя председателя и секретаря конкурсной комиссии большинством голосов открытым голосованием. Председатель, заместитель председателя и секретарь конкурсной комиссии считаются избранными, если за них проголосовало не менее 2/3 от состава конкурсной комиссии, п</w:t>
      </w:r>
      <w:r w:rsidR="00AA4F01" w:rsidRPr="00495CB8">
        <w:rPr>
          <w:sz w:val="24"/>
          <w:szCs w:val="24"/>
        </w:rPr>
        <w:t xml:space="preserve">ринявшего участие в голосовании. Лица, утверждаемые в состав конкурсной комиссии, </w:t>
      </w:r>
      <w:r w:rsidR="0049582C" w:rsidRPr="00495CB8">
        <w:rPr>
          <w:sz w:val="24"/>
          <w:szCs w:val="24"/>
        </w:rPr>
        <w:t>дают письменное согласие на назначение их в конкурсную комиссию.</w:t>
      </w:r>
    </w:p>
    <w:p w:rsidR="0049582C" w:rsidRPr="00495CB8" w:rsidRDefault="0049582C" w:rsidP="00B81345">
      <w:pPr>
        <w:pStyle w:val="ConsPlusNormal"/>
        <w:widowControl/>
        <w:numPr>
          <w:ilvl w:val="1"/>
          <w:numId w:val="19"/>
        </w:numPr>
        <w:ind w:left="0" w:firstLine="0"/>
        <w:jc w:val="both"/>
        <w:rPr>
          <w:rFonts w:ascii="Times New Roman" w:hAnsi="Times New Roman" w:cs="Times New Roman"/>
          <w:sz w:val="24"/>
          <w:szCs w:val="24"/>
        </w:rPr>
      </w:pPr>
      <w:r w:rsidRPr="00495CB8">
        <w:rPr>
          <w:rFonts w:ascii="Times New Roman" w:hAnsi="Times New Roman" w:cs="Times New Roman"/>
          <w:sz w:val="24"/>
          <w:szCs w:val="24"/>
        </w:rPr>
        <w:t>Председатель комиссии руководит работой комиссии, проводит ее заседания, контролирует исполнение решений, принятых комиссией, представляет комиссию во всех учреждениях и организациях, подписывает протоколы заседаний и иные принимаемые комиссией решения, представляет по результатам проведения конкурса городской Думе кандидатов (а в случае подачи одного заявления - кандидата) для назначения на должность Главы администрации.</w:t>
      </w:r>
    </w:p>
    <w:p w:rsidR="0049582C" w:rsidRPr="00495CB8" w:rsidRDefault="0049582C" w:rsidP="00B81345">
      <w:pPr>
        <w:pStyle w:val="ConsPlusNormal"/>
        <w:widowControl/>
        <w:numPr>
          <w:ilvl w:val="1"/>
          <w:numId w:val="19"/>
        </w:numPr>
        <w:ind w:left="0" w:firstLine="0"/>
        <w:jc w:val="both"/>
        <w:rPr>
          <w:rFonts w:ascii="Times New Roman" w:hAnsi="Times New Roman" w:cs="Times New Roman"/>
          <w:sz w:val="24"/>
          <w:szCs w:val="24"/>
        </w:rPr>
      </w:pPr>
      <w:r w:rsidRPr="00495CB8">
        <w:rPr>
          <w:rFonts w:ascii="Times New Roman" w:hAnsi="Times New Roman" w:cs="Times New Roman"/>
          <w:sz w:val="24"/>
          <w:szCs w:val="24"/>
        </w:rPr>
        <w:t>Заместитель председателя комиссии исполняет обязанности председателя комиссии в случае его отсутствия, а также осуществляет иные полномочия по поручению председателя комиссии.</w:t>
      </w:r>
    </w:p>
    <w:p w:rsidR="0049582C" w:rsidRPr="00495CB8" w:rsidRDefault="0049582C" w:rsidP="00B81345">
      <w:pPr>
        <w:pStyle w:val="ConsPlusNormal"/>
        <w:widowControl/>
        <w:numPr>
          <w:ilvl w:val="1"/>
          <w:numId w:val="19"/>
        </w:numPr>
        <w:ind w:left="0" w:firstLine="0"/>
        <w:jc w:val="both"/>
        <w:rPr>
          <w:rFonts w:ascii="Times New Roman" w:hAnsi="Times New Roman" w:cs="Times New Roman"/>
          <w:sz w:val="24"/>
          <w:szCs w:val="24"/>
        </w:rPr>
      </w:pPr>
      <w:r w:rsidRPr="00495CB8">
        <w:rPr>
          <w:rFonts w:ascii="Times New Roman" w:hAnsi="Times New Roman" w:cs="Times New Roman"/>
          <w:sz w:val="24"/>
          <w:szCs w:val="24"/>
        </w:rPr>
        <w:t>Секретарь комиссии принимает меры к организационному обеспечению деятельности комиссии, своевременно ведет делопроизводство, принимает поступающие в комиссию материалы, проверяет правильность их оформления, регистрирует поступающие материалы и документы, готовит их для рассмотрения на заседании комиссии, извещает членов комиссии, а также всех заинтересованных лиц о месте и времени проведения заседания комиссии.</w:t>
      </w:r>
    </w:p>
    <w:p w:rsidR="0049582C" w:rsidRPr="00495CB8" w:rsidRDefault="0049582C" w:rsidP="00B81345">
      <w:pPr>
        <w:pStyle w:val="ConsPlusNormal"/>
        <w:widowControl/>
        <w:numPr>
          <w:ilvl w:val="1"/>
          <w:numId w:val="19"/>
        </w:numPr>
        <w:ind w:left="0" w:firstLine="0"/>
        <w:jc w:val="both"/>
        <w:rPr>
          <w:rFonts w:ascii="Times New Roman" w:hAnsi="Times New Roman" w:cs="Times New Roman"/>
          <w:sz w:val="24"/>
          <w:szCs w:val="24"/>
        </w:rPr>
      </w:pPr>
      <w:r w:rsidRPr="00495CB8">
        <w:rPr>
          <w:rFonts w:ascii="Times New Roman" w:hAnsi="Times New Roman" w:cs="Times New Roman"/>
          <w:sz w:val="24"/>
          <w:szCs w:val="24"/>
        </w:rPr>
        <w:t>Конкурсная комиссия вправе привлекать иных специалистов, экспертов для объективной оценки уровня знаний и профессиональной пригодности участников конкурса, которые по итогам собеседования, анкетирования, тестирования, других методик представляют в комиссию письменные заключения о профессиональном соответствии кандидатов.</w:t>
      </w:r>
    </w:p>
    <w:p w:rsidR="0049582C" w:rsidRPr="00495CB8" w:rsidRDefault="0049582C" w:rsidP="00B81345">
      <w:pPr>
        <w:pStyle w:val="ConsPlusNormal"/>
        <w:widowControl/>
        <w:tabs>
          <w:tab w:val="num" w:pos="360"/>
        </w:tabs>
        <w:ind w:firstLine="0"/>
        <w:jc w:val="both"/>
        <w:rPr>
          <w:rFonts w:ascii="Times New Roman" w:hAnsi="Times New Roman" w:cs="Times New Roman"/>
          <w:sz w:val="24"/>
          <w:szCs w:val="24"/>
        </w:rPr>
      </w:pPr>
      <w:r w:rsidRPr="00495CB8">
        <w:rPr>
          <w:rFonts w:ascii="Times New Roman" w:hAnsi="Times New Roman" w:cs="Times New Roman"/>
          <w:sz w:val="24"/>
          <w:szCs w:val="24"/>
        </w:rPr>
        <w:t xml:space="preserve">Привлеченные конкурсной комиссией специалисты и эксперты обладают правом </w:t>
      </w:r>
      <w:r w:rsidR="004E6A23" w:rsidRPr="00495CB8">
        <w:rPr>
          <w:rFonts w:ascii="Times New Roman" w:hAnsi="Times New Roman" w:cs="Times New Roman"/>
          <w:sz w:val="24"/>
          <w:szCs w:val="24"/>
        </w:rPr>
        <w:t xml:space="preserve"> </w:t>
      </w:r>
      <w:r w:rsidRPr="00495CB8">
        <w:rPr>
          <w:rFonts w:ascii="Times New Roman" w:hAnsi="Times New Roman" w:cs="Times New Roman"/>
          <w:sz w:val="24"/>
          <w:szCs w:val="24"/>
        </w:rPr>
        <w:t>совещательного голоса.</w:t>
      </w:r>
    </w:p>
    <w:p w:rsidR="00D81C70" w:rsidRPr="00495CB8" w:rsidRDefault="00D81C70" w:rsidP="00B81345">
      <w:pPr>
        <w:jc w:val="both"/>
        <w:rPr>
          <w:sz w:val="24"/>
          <w:szCs w:val="24"/>
        </w:rPr>
      </w:pPr>
      <w:r w:rsidRPr="00495CB8">
        <w:rPr>
          <w:sz w:val="24"/>
          <w:szCs w:val="24"/>
        </w:rPr>
        <w:t>4.8.На свое первое заседание конкурсная комиссия собирается не позднее 3-х дней после опубликования решения об объявлении конкурса. 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D81C70" w:rsidRPr="00495CB8" w:rsidRDefault="00D81C70" w:rsidP="00B81345">
      <w:pPr>
        <w:jc w:val="both"/>
        <w:rPr>
          <w:sz w:val="24"/>
          <w:szCs w:val="24"/>
        </w:rPr>
      </w:pPr>
      <w:r w:rsidRPr="00495CB8">
        <w:rPr>
          <w:sz w:val="24"/>
          <w:szCs w:val="24"/>
        </w:rPr>
        <w:t>4.9.Члены комиссии осуществляют свою деятельность на коллегиальной основе.</w:t>
      </w:r>
    </w:p>
    <w:p w:rsidR="00D81C70" w:rsidRPr="00495CB8" w:rsidRDefault="00D81C70" w:rsidP="00B81345">
      <w:pPr>
        <w:jc w:val="both"/>
        <w:rPr>
          <w:sz w:val="24"/>
          <w:szCs w:val="24"/>
        </w:rPr>
      </w:pPr>
      <w:r w:rsidRPr="00495CB8">
        <w:rPr>
          <w:sz w:val="24"/>
          <w:szCs w:val="24"/>
        </w:rPr>
        <w:t>4.10. Основной формой работы конкурсной комиссии являются заседания.</w:t>
      </w:r>
    </w:p>
    <w:p w:rsidR="00D81C70" w:rsidRPr="00495CB8" w:rsidRDefault="00D81C70" w:rsidP="00B81345">
      <w:pPr>
        <w:jc w:val="both"/>
        <w:rPr>
          <w:sz w:val="24"/>
          <w:szCs w:val="24"/>
        </w:rPr>
      </w:pPr>
      <w:r w:rsidRPr="00495CB8">
        <w:rPr>
          <w:sz w:val="24"/>
          <w:szCs w:val="24"/>
        </w:rPr>
        <w:t>4.11. Решения комиссии оформляются в форме протоколов.</w:t>
      </w:r>
    </w:p>
    <w:p w:rsidR="00D81C70" w:rsidRPr="00495CB8" w:rsidRDefault="00D81C70" w:rsidP="00B81345">
      <w:pPr>
        <w:jc w:val="both"/>
        <w:rPr>
          <w:sz w:val="24"/>
          <w:szCs w:val="24"/>
        </w:rPr>
      </w:pPr>
      <w:r w:rsidRPr="00495CB8">
        <w:rPr>
          <w:sz w:val="24"/>
          <w:szCs w:val="24"/>
        </w:rPr>
        <w:t>4.12. Днем начала работы конкурсной комиссии является день опубликования решения об объявлении конкурса.</w:t>
      </w:r>
    </w:p>
    <w:p w:rsidR="00D81C70" w:rsidRPr="00495CB8" w:rsidRDefault="00D81C70" w:rsidP="00B81345">
      <w:pPr>
        <w:pStyle w:val="ConsPlusNormal"/>
        <w:ind w:firstLine="0"/>
        <w:jc w:val="both"/>
        <w:rPr>
          <w:rFonts w:ascii="Times New Roman" w:hAnsi="Times New Roman" w:cs="Times New Roman"/>
          <w:sz w:val="24"/>
          <w:szCs w:val="24"/>
        </w:rPr>
      </w:pPr>
      <w:r w:rsidRPr="00495CB8">
        <w:rPr>
          <w:rFonts w:ascii="Times New Roman" w:hAnsi="Times New Roman" w:cs="Times New Roman"/>
          <w:sz w:val="24"/>
          <w:szCs w:val="24"/>
        </w:rPr>
        <w:t>4.13. Заседание конкурсной комиссии считается правомочным, если на нем присутствуют не менее 2/3 от установленного числа членов конкурсной комиссии.</w:t>
      </w:r>
    </w:p>
    <w:p w:rsidR="00D81C70" w:rsidRPr="00495CB8" w:rsidRDefault="00D81C70" w:rsidP="00B81345">
      <w:pPr>
        <w:jc w:val="both"/>
        <w:rPr>
          <w:sz w:val="24"/>
          <w:szCs w:val="24"/>
        </w:rPr>
      </w:pPr>
      <w:r w:rsidRPr="00495CB8">
        <w:rPr>
          <w:sz w:val="24"/>
          <w:szCs w:val="24"/>
        </w:rPr>
        <w:t>Члены конкурсной комиссии участвуют на заседаниях лично и не вправе передавать свои полномочия другому лицу.</w:t>
      </w:r>
    </w:p>
    <w:p w:rsidR="00D81C70" w:rsidRPr="00495CB8" w:rsidRDefault="00D81C70" w:rsidP="00B81345">
      <w:pPr>
        <w:pStyle w:val="ConsPlusNormal"/>
        <w:ind w:firstLine="0"/>
        <w:jc w:val="both"/>
        <w:rPr>
          <w:rFonts w:ascii="Times New Roman" w:hAnsi="Times New Roman" w:cs="Times New Roman"/>
          <w:sz w:val="24"/>
          <w:szCs w:val="24"/>
        </w:rPr>
      </w:pPr>
      <w:r w:rsidRPr="00495CB8">
        <w:rPr>
          <w:rFonts w:ascii="Times New Roman" w:hAnsi="Times New Roman" w:cs="Times New Roman"/>
          <w:sz w:val="24"/>
          <w:szCs w:val="24"/>
        </w:rPr>
        <w:t>4.14. Решения конкурсной комиссии принимаются открытым голосованием простым большинством голосов ее членов, присутствующих на заседании.</w:t>
      </w:r>
    </w:p>
    <w:p w:rsidR="00D81C70" w:rsidRPr="00495CB8" w:rsidRDefault="00D81C70" w:rsidP="00B81345">
      <w:pPr>
        <w:jc w:val="both"/>
        <w:rPr>
          <w:sz w:val="24"/>
          <w:szCs w:val="24"/>
        </w:rPr>
      </w:pPr>
      <w:r w:rsidRPr="00495CB8">
        <w:rPr>
          <w:sz w:val="24"/>
          <w:szCs w:val="24"/>
        </w:rPr>
        <w:t>Каждый член конкурсной комиссии имеет один голос и может голосовать "за" или "против".</w:t>
      </w:r>
    </w:p>
    <w:p w:rsidR="00D81C70" w:rsidRPr="00495CB8" w:rsidRDefault="00D81C70" w:rsidP="00B81345">
      <w:pPr>
        <w:jc w:val="both"/>
        <w:rPr>
          <w:sz w:val="24"/>
          <w:szCs w:val="24"/>
        </w:rPr>
      </w:pPr>
      <w:r w:rsidRPr="00495CB8">
        <w:rPr>
          <w:sz w:val="24"/>
          <w:szCs w:val="24"/>
        </w:rPr>
        <w:t>При равенстве голосов решающим является голос председателя конкурсной комиссии.</w:t>
      </w:r>
    </w:p>
    <w:p w:rsidR="00D81C70" w:rsidRPr="00495CB8" w:rsidRDefault="00D81C70" w:rsidP="00B81345">
      <w:pPr>
        <w:jc w:val="both"/>
        <w:rPr>
          <w:sz w:val="24"/>
          <w:szCs w:val="24"/>
        </w:rPr>
      </w:pPr>
      <w:r w:rsidRPr="00495CB8">
        <w:rPr>
          <w:sz w:val="24"/>
          <w:szCs w:val="24"/>
        </w:rPr>
        <w:t>Член конкурсной комиссии, несогласный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C74EBB" w:rsidRPr="00495CB8" w:rsidRDefault="00B81345" w:rsidP="00B81345">
      <w:pPr>
        <w:pStyle w:val="ConsPlusNormal"/>
        <w:widowControl/>
        <w:ind w:firstLine="0"/>
        <w:jc w:val="both"/>
        <w:rPr>
          <w:rFonts w:ascii="Times New Roman" w:hAnsi="Times New Roman" w:cs="Times New Roman"/>
          <w:sz w:val="24"/>
          <w:szCs w:val="24"/>
        </w:rPr>
      </w:pPr>
      <w:r w:rsidRPr="00495CB8">
        <w:rPr>
          <w:rFonts w:ascii="Times New Roman" w:hAnsi="Times New Roman" w:cs="Times New Roman"/>
          <w:sz w:val="24"/>
          <w:szCs w:val="24"/>
        </w:rPr>
        <w:t>4.15. Конкурсная комиссия на период ее работы обеспечивается городской Думой помещением, средствами связи, необходимой оргтехникой и канцелярскими принадлежностями.</w:t>
      </w:r>
    </w:p>
    <w:p w:rsidR="00C74EBB" w:rsidRPr="00495CB8" w:rsidRDefault="00C74EBB" w:rsidP="00B81345">
      <w:pPr>
        <w:pStyle w:val="ConsPlusNormal"/>
        <w:widowControl/>
        <w:tabs>
          <w:tab w:val="num" w:pos="360"/>
        </w:tabs>
        <w:ind w:firstLine="0"/>
        <w:jc w:val="both"/>
        <w:rPr>
          <w:rFonts w:ascii="Times New Roman" w:hAnsi="Times New Roman" w:cs="Times New Roman"/>
          <w:sz w:val="24"/>
          <w:szCs w:val="24"/>
        </w:rPr>
      </w:pPr>
    </w:p>
    <w:p w:rsidR="00C74EBB" w:rsidRPr="00495CB8" w:rsidRDefault="00C74EBB" w:rsidP="0049582C">
      <w:pPr>
        <w:pStyle w:val="ConsPlusNormal"/>
        <w:widowControl/>
        <w:tabs>
          <w:tab w:val="num" w:pos="360"/>
        </w:tabs>
        <w:ind w:left="360" w:firstLine="0"/>
        <w:jc w:val="both"/>
        <w:rPr>
          <w:rFonts w:ascii="Times New Roman" w:hAnsi="Times New Roman" w:cs="Times New Roman"/>
          <w:sz w:val="24"/>
          <w:szCs w:val="24"/>
        </w:rPr>
      </w:pPr>
    </w:p>
    <w:p w:rsidR="008C1BF4" w:rsidRPr="00495CB8" w:rsidRDefault="008C1BF4" w:rsidP="00AA4F01">
      <w:pPr>
        <w:spacing w:line="360" w:lineRule="auto"/>
        <w:jc w:val="center"/>
        <w:rPr>
          <w:b/>
          <w:bCs/>
          <w:sz w:val="24"/>
          <w:szCs w:val="24"/>
        </w:rPr>
      </w:pPr>
    </w:p>
    <w:p w:rsidR="003C3EC4" w:rsidRDefault="003C3EC4" w:rsidP="00AA4F01">
      <w:pPr>
        <w:spacing w:line="360" w:lineRule="auto"/>
        <w:jc w:val="center"/>
        <w:rPr>
          <w:b/>
          <w:bCs/>
          <w:sz w:val="24"/>
          <w:szCs w:val="24"/>
        </w:rPr>
      </w:pPr>
    </w:p>
    <w:p w:rsidR="0049582C" w:rsidRPr="00495CB8" w:rsidRDefault="00AA4F01" w:rsidP="00AA4F01">
      <w:pPr>
        <w:spacing w:line="360" w:lineRule="auto"/>
        <w:jc w:val="center"/>
        <w:rPr>
          <w:b/>
          <w:bCs/>
          <w:sz w:val="24"/>
          <w:szCs w:val="24"/>
        </w:rPr>
      </w:pPr>
      <w:r w:rsidRPr="00495CB8">
        <w:rPr>
          <w:b/>
          <w:bCs/>
          <w:sz w:val="24"/>
          <w:szCs w:val="24"/>
        </w:rPr>
        <w:lastRenderedPageBreak/>
        <w:t>5. Порядок проведения конкурса</w:t>
      </w:r>
    </w:p>
    <w:p w:rsidR="00AA4F01" w:rsidRPr="00495CB8" w:rsidRDefault="00AA4F01" w:rsidP="004F0CCC">
      <w:pPr>
        <w:jc w:val="both"/>
        <w:rPr>
          <w:sz w:val="24"/>
          <w:szCs w:val="24"/>
        </w:rPr>
      </w:pPr>
      <w:r w:rsidRPr="00495CB8">
        <w:rPr>
          <w:sz w:val="24"/>
          <w:szCs w:val="24"/>
        </w:rPr>
        <w:t xml:space="preserve">5.1. Условия конкурса, сведения о дате, времени, месте проведения, </w:t>
      </w:r>
      <w:r w:rsidR="00B81345" w:rsidRPr="00495CB8">
        <w:rPr>
          <w:sz w:val="24"/>
          <w:szCs w:val="24"/>
        </w:rPr>
        <w:t>проект</w:t>
      </w:r>
      <w:hyperlink r:id="rId9" w:history="1"/>
      <w:r w:rsidR="00B81345" w:rsidRPr="00495CB8">
        <w:rPr>
          <w:sz w:val="24"/>
          <w:szCs w:val="24"/>
        </w:rPr>
        <w:t xml:space="preserve"> контракта</w:t>
      </w:r>
      <w:r w:rsidRPr="00495CB8">
        <w:rPr>
          <w:sz w:val="24"/>
          <w:szCs w:val="24"/>
        </w:rPr>
        <w:t xml:space="preserve"> публикуются городской Думой в средствах массовой информации. В информационном сообщении о проведении конкурса на замещение должности Главы администрации указываются требования, предъявляемые к претендентам на замещение вакантной должности в соответствии с </w:t>
      </w:r>
      <w:r w:rsidR="00B81345" w:rsidRPr="00495CB8">
        <w:rPr>
          <w:sz w:val="24"/>
          <w:szCs w:val="24"/>
        </w:rPr>
        <w:t xml:space="preserve">пунктом 3.1. </w:t>
      </w:r>
      <w:r w:rsidRPr="00495CB8">
        <w:rPr>
          <w:sz w:val="24"/>
          <w:szCs w:val="24"/>
        </w:rPr>
        <w:t>Положения, срок, до истечения которого принимаются указанные документы, место и время приема документов, а также сведения об источнике подробной информации о конкурсе.</w:t>
      </w:r>
    </w:p>
    <w:p w:rsidR="002C2AE6" w:rsidRPr="00495CB8" w:rsidRDefault="009F4B02" w:rsidP="00415FA1">
      <w:pPr>
        <w:jc w:val="both"/>
        <w:rPr>
          <w:sz w:val="24"/>
          <w:szCs w:val="24"/>
        </w:rPr>
      </w:pPr>
      <w:r w:rsidRPr="00495CB8">
        <w:rPr>
          <w:sz w:val="24"/>
          <w:szCs w:val="24"/>
        </w:rPr>
        <w:t>5.2.</w:t>
      </w:r>
      <w:r w:rsidR="004F0CCC" w:rsidRPr="00495CB8">
        <w:rPr>
          <w:sz w:val="24"/>
          <w:szCs w:val="24"/>
        </w:rPr>
        <w:t xml:space="preserve"> </w:t>
      </w:r>
      <w:r w:rsidRPr="00495CB8">
        <w:rPr>
          <w:sz w:val="24"/>
          <w:szCs w:val="24"/>
        </w:rPr>
        <w:t>Конкурсантам должна быть обеспечена возможность ознакомления с настоящ</w:t>
      </w:r>
      <w:r w:rsidR="00415FA1" w:rsidRPr="00495CB8">
        <w:rPr>
          <w:sz w:val="24"/>
          <w:szCs w:val="24"/>
        </w:rPr>
        <w:t>им Положением.</w:t>
      </w:r>
    </w:p>
    <w:p w:rsidR="00AA4F01" w:rsidRPr="00495CB8" w:rsidRDefault="004F0CCC" w:rsidP="004F0CCC">
      <w:pPr>
        <w:pStyle w:val="ConsPlusNormal"/>
        <w:widowControl/>
        <w:numPr>
          <w:ilvl w:val="1"/>
          <w:numId w:val="23"/>
        </w:numPr>
        <w:jc w:val="both"/>
        <w:rPr>
          <w:rFonts w:ascii="Times New Roman" w:hAnsi="Times New Roman" w:cs="Times New Roman"/>
          <w:sz w:val="24"/>
          <w:szCs w:val="24"/>
        </w:rPr>
      </w:pPr>
      <w:r w:rsidRPr="00495CB8">
        <w:rPr>
          <w:rFonts w:ascii="Times New Roman" w:hAnsi="Times New Roman" w:cs="Times New Roman"/>
          <w:sz w:val="24"/>
          <w:szCs w:val="24"/>
        </w:rPr>
        <w:t xml:space="preserve"> </w:t>
      </w:r>
      <w:r w:rsidR="00AA4F01" w:rsidRPr="00495CB8">
        <w:rPr>
          <w:rFonts w:ascii="Times New Roman" w:hAnsi="Times New Roman" w:cs="Times New Roman"/>
          <w:sz w:val="24"/>
          <w:szCs w:val="24"/>
        </w:rPr>
        <w:t>Гражданин, изъявивший желание участвовать в конкурсе, представляет в комиссию:</w:t>
      </w:r>
    </w:p>
    <w:p w:rsidR="00AA4F01" w:rsidRPr="00495CB8" w:rsidRDefault="00AA4F01" w:rsidP="00AA4F01">
      <w:pPr>
        <w:pStyle w:val="ConsPlusNormal"/>
        <w:widowControl/>
        <w:ind w:firstLine="0"/>
        <w:jc w:val="both"/>
        <w:rPr>
          <w:rFonts w:ascii="Times New Roman" w:hAnsi="Times New Roman" w:cs="Times New Roman"/>
          <w:sz w:val="24"/>
          <w:szCs w:val="24"/>
        </w:rPr>
      </w:pPr>
      <w:r w:rsidRPr="00495CB8">
        <w:rPr>
          <w:rFonts w:ascii="Times New Roman" w:hAnsi="Times New Roman" w:cs="Times New Roman"/>
          <w:sz w:val="24"/>
          <w:szCs w:val="24"/>
        </w:rPr>
        <w:t xml:space="preserve">- заявление </w:t>
      </w:r>
      <w:r w:rsidR="000D1D7E" w:rsidRPr="00495CB8">
        <w:rPr>
          <w:rFonts w:ascii="Times New Roman" w:hAnsi="Times New Roman" w:cs="Times New Roman"/>
          <w:sz w:val="24"/>
          <w:szCs w:val="24"/>
        </w:rPr>
        <w:t>о согласии на участии в конкурсе</w:t>
      </w:r>
      <w:r w:rsidRPr="00495CB8">
        <w:rPr>
          <w:rFonts w:ascii="Times New Roman" w:hAnsi="Times New Roman" w:cs="Times New Roman"/>
          <w:sz w:val="24"/>
          <w:szCs w:val="24"/>
        </w:rPr>
        <w:t>;</w:t>
      </w:r>
    </w:p>
    <w:p w:rsidR="00AA4F01" w:rsidRPr="00495CB8" w:rsidRDefault="00AA4F01" w:rsidP="00AA4F01">
      <w:pPr>
        <w:pStyle w:val="ConsPlusNormal"/>
        <w:widowControl/>
        <w:ind w:firstLine="0"/>
        <w:jc w:val="both"/>
        <w:rPr>
          <w:rFonts w:ascii="Times New Roman" w:hAnsi="Times New Roman" w:cs="Times New Roman"/>
          <w:sz w:val="24"/>
          <w:szCs w:val="24"/>
        </w:rPr>
      </w:pPr>
      <w:r w:rsidRPr="00495CB8">
        <w:rPr>
          <w:rFonts w:ascii="Times New Roman" w:hAnsi="Times New Roman" w:cs="Times New Roman"/>
          <w:sz w:val="24"/>
          <w:szCs w:val="24"/>
        </w:rPr>
        <w:t xml:space="preserve">- собственноручно заполненную и подписанную анкету; </w:t>
      </w:r>
    </w:p>
    <w:p w:rsidR="00AA4F01" w:rsidRPr="00495CB8" w:rsidRDefault="00AA4F01" w:rsidP="00AA4F01">
      <w:pPr>
        <w:pStyle w:val="ConsPlusNormal"/>
        <w:widowControl/>
        <w:ind w:firstLine="0"/>
        <w:jc w:val="both"/>
        <w:rPr>
          <w:rFonts w:ascii="Times New Roman" w:hAnsi="Times New Roman" w:cs="Times New Roman"/>
          <w:sz w:val="24"/>
          <w:szCs w:val="24"/>
        </w:rPr>
      </w:pPr>
      <w:r w:rsidRPr="00495CB8">
        <w:rPr>
          <w:rFonts w:ascii="Times New Roman" w:hAnsi="Times New Roman" w:cs="Times New Roman"/>
          <w:sz w:val="24"/>
          <w:szCs w:val="24"/>
        </w:rPr>
        <w:t>- документ (копию), удостоверяющий личность гражданина Российской Федерации;</w:t>
      </w:r>
    </w:p>
    <w:p w:rsidR="00AA4F01" w:rsidRPr="00495CB8" w:rsidRDefault="000D1D7E" w:rsidP="00AA4F01">
      <w:pPr>
        <w:pStyle w:val="ConsPlusNormal"/>
        <w:widowControl/>
        <w:ind w:firstLine="0"/>
        <w:jc w:val="both"/>
        <w:rPr>
          <w:rFonts w:ascii="Times New Roman" w:hAnsi="Times New Roman" w:cs="Times New Roman"/>
          <w:sz w:val="24"/>
          <w:szCs w:val="24"/>
        </w:rPr>
      </w:pPr>
      <w:r w:rsidRPr="00495CB8">
        <w:rPr>
          <w:rFonts w:ascii="Times New Roman" w:hAnsi="Times New Roman" w:cs="Times New Roman"/>
          <w:sz w:val="24"/>
          <w:szCs w:val="24"/>
        </w:rPr>
        <w:t xml:space="preserve">- </w:t>
      </w:r>
      <w:r w:rsidR="00AA4F01" w:rsidRPr="00495CB8">
        <w:rPr>
          <w:rFonts w:ascii="Times New Roman" w:hAnsi="Times New Roman" w:cs="Times New Roman"/>
          <w:sz w:val="24"/>
          <w:szCs w:val="24"/>
        </w:rPr>
        <w:t>трудовую книжку (копию), за исключением случаев, когда трудовой договор (контракт) заключается впервые;</w:t>
      </w:r>
    </w:p>
    <w:p w:rsidR="00AA4F01" w:rsidRPr="00495CB8" w:rsidRDefault="00AA4F01" w:rsidP="00AA4F01">
      <w:pPr>
        <w:pStyle w:val="ConsPlusNormal"/>
        <w:widowControl/>
        <w:ind w:firstLine="0"/>
        <w:jc w:val="both"/>
        <w:rPr>
          <w:rFonts w:ascii="Times New Roman" w:hAnsi="Times New Roman" w:cs="Times New Roman"/>
          <w:sz w:val="24"/>
          <w:szCs w:val="24"/>
        </w:rPr>
      </w:pPr>
      <w:r w:rsidRPr="00495CB8">
        <w:rPr>
          <w:rFonts w:ascii="Times New Roman" w:hAnsi="Times New Roman" w:cs="Times New Roman"/>
          <w:sz w:val="24"/>
          <w:szCs w:val="24"/>
        </w:rPr>
        <w:t>- документы (копии), подтверждающие профессиональное образование;</w:t>
      </w:r>
    </w:p>
    <w:p w:rsidR="00AA4F01" w:rsidRPr="00495CB8" w:rsidRDefault="00AA4F01" w:rsidP="00AA4F01">
      <w:pPr>
        <w:pStyle w:val="ConsPlusNormal"/>
        <w:widowControl/>
        <w:ind w:firstLine="0"/>
        <w:jc w:val="both"/>
        <w:rPr>
          <w:rFonts w:ascii="Times New Roman" w:hAnsi="Times New Roman" w:cs="Times New Roman"/>
          <w:sz w:val="24"/>
          <w:szCs w:val="24"/>
        </w:rPr>
      </w:pPr>
      <w:r w:rsidRPr="00495CB8">
        <w:rPr>
          <w:rFonts w:ascii="Times New Roman" w:hAnsi="Times New Roman" w:cs="Times New Roman"/>
          <w:sz w:val="24"/>
          <w:szCs w:val="24"/>
        </w:rPr>
        <w:t>-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AA4F01" w:rsidRPr="00495CB8" w:rsidRDefault="00AA4F01" w:rsidP="00AA4F01">
      <w:pPr>
        <w:pStyle w:val="ConsPlusNormal"/>
        <w:widowControl/>
        <w:ind w:firstLine="0"/>
        <w:jc w:val="both"/>
        <w:rPr>
          <w:rFonts w:ascii="Times New Roman" w:hAnsi="Times New Roman" w:cs="Times New Roman"/>
          <w:sz w:val="24"/>
          <w:szCs w:val="24"/>
        </w:rPr>
      </w:pPr>
      <w:r w:rsidRPr="00495CB8">
        <w:rPr>
          <w:rFonts w:ascii="Times New Roman" w:hAnsi="Times New Roman" w:cs="Times New Roman"/>
          <w:sz w:val="24"/>
          <w:szCs w:val="24"/>
        </w:rPr>
        <w:t xml:space="preserve">- свидетельство </w:t>
      </w:r>
      <w:proofErr w:type="gramStart"/>
      <w:r w:rsidRPr="00495CB8">
        <w:rPr>
          <w:rFonts w:ascii="Times New Roman" w:hAnsi="Times New Roman" w:cs="Times New Roman"/>
          <w:sz w:val="24"/>
          <w:szCs w:val="24"/>
        </w:rPr>
        <w:t>о постановке физического лица на учет в налоговом органе по месту жительства на территории</w:t>
      </w:r>
      <w:proofErr w:type="gramEnd"/>
      <w:r w:rsidRPr="00495CB8">
        <w:rPr>
          <w:rFonts w:ascii="Times New Roman" w:hAnsi="Times New Roman" w:cs="Times New Roman"/>
          <w:sz w:val="24"/>
          <w:szCs w:val="24"/>
        </w:rPr>
        <w:t xml:space="preserve"> Российской Федерации;</w:t>
      </w:r>
    </w:p>
    <w:p w:rsidR="00AA4F01" w:rsidRPr="00495CB8" w:rsidRDefault="00AA4F01" w:rsidP="00AA4F01">
      <w:pPr>
        <w:pStyle w:val="ConsPlusNormal"/>
        <w:widowControl/>
        <w:ind w:firstLine="0"/>
        <w:jc w:val="both"/>
        <w:rPr>
          <w:rFonts w:ascii="Times New Roman" w:hAnsi="Times New Roman" w:cs="Times New Roman"/>
          <w:sz w:val="24"/>
          <w:szCs w:val="24"/>
        </w:rPr>
      </w:pPr>
      <w:r w:rsidRPr="00495CB8">
        <w:rPr>
          <w:rFonts w:ascii="Times New Roman" w:hAnsi="Times New Roman" w:cs="Times New Roman"/>
          <w:sz w:val="24"/>
          <w:szCs w:val="24"/>
        </w:rPr>
        <w:t>- документы воинского учета - для военнообязанных и лиц, подлежащих призыву на военную службу;</w:t>
      </w:r>
    </w:p>
    <w:p w:rsidR="00AA4F01" w:rsidRPr="00495CB8" w:rsidRDefault="00AA4F01" w:rsidP="00AA4F01">
      <w:pPr>
        <w:pStyle w:val="ConsPlusNormal"/>
        <w:widowControl/>
        <w:ind w:firstLine="0"/>
        <w:jc w:val="both"/>
        <w:rPr>
          <w:rFonts w:ascii="Times New Roman" w:hAnsi="Times New Roman" w:cs="Times New Roman"/>
          <w:sz w:val="24"/>
          <w:szCs w:val="24"/>
        </w:rPr>
      </w:pPr>
      <w:r w:rsidRPr="00495CB8">
        <w:rPr>
          <w:rFonts w:ascii="Times New Roman" w:hAnsi="Times New Roman" w:cs="Times New Roman"/>
          <w:sz w:val="24"/>
          <w:szCs w:val="24"/>
        </w:rPr>
        <w:t>- заключение медицинского учреждения об отсутствии заболевания, препятствующего поступлению на муниципальную службу;</w:t>
      </w:r>
    </w:p>
    <w:p w:rsidR="00AA4F01" w:rsidRPr="00495CB8" w:rsidRDefault="00AA4F01" w:rsidP="00AA4F01">
      <w:pPr>
        <w:pStyle w:val="ConsPlusNormal"/>
        <w:widowControl/>
        <w:ind w:firstLine="0"/>
        <w:jc w:val="both"/>
        <w:rPr>
          <w:rFonts w:ascii="Times New Roman" w:hAnsi="Times New Roman" w:cs="Times New Roman"/>
          <w:sz w:val="24"/>
          <w:szCs w:val="24"/>
        </w:rPr>
      </w:pPr>
      <w:r w:rsidRPr="00495CB8">
        <w:rPr>
          <w:rFonts w:ascii="Times New Roman" w:hAnsi="Times New Roman" w:cs="Times New Roman"/>
          <w:sz w:val="24"/>
          <w:szCs w:val="24"/>
        </w:rPr>
        <w:t>- сведения о доходах за год, предшествующий году поступления на муниципальную службу, об имуществе и обязательствах имущественного характера;</w:t>
      </w:r>
    </w:p>
    <w:p w:rsidR="00AA4F01" w:rsidRPr="00495CB8" w:rsidRDefault="00AA4F01" w:rsidP="00AA4F01">
      <w:pPr>
        <w:pStyle w:val="ConsPlusNormal"/>
        <w:widowControl/>
        <w:ind w:firstLine="0"/>
        <w:jc w:val="both"/>
        <w:rPr>
          <w:rFonts w:ascii="Times New Roman" w:hAnsi="Times New Roman" w:cs="Times New Roman"/>
          <w:sz w:val="24"/>
          <w:szCs w:val="24"/>
        </w:rPr>
      </w:pPr>
      <w:r w:rsidRPr="00495CB8">
        <w:rPr>
          <w:rFonts w:ascii="Times New Roman" w:hAnsi="Times New Roman" w:cs="Times New Roman"/>
          <w:sz w:val="24"/>
          <w:szCs w:val="24"/>
        </w:rPr>
        <w:t>- рекомендательные документы (если имеются);</w:t>
      </w:r>
    </w:p>
    <w:p w:rsidR="00AA4F01" w:rsidRPr="00495CB8" w:rsidRDefault="00AA4F01" w:rsidP="00AA4F01">
      <w:pPr>
        <w:pStyle w:val="ConsPlusNormal"/>
        <w:widowControl/>
        <w:ind w:firstLine="0"/>
        <w:jc w:val="both"/>
        <w:rPr>
          <w:rFonts w:ascii="Times New Roman" w:hAnsi="Times New Roman" w:cs="Times New Roman"/>
          <w:sz w:val="24"/>
          <w:szCs w:val="24"/>
        </w:rPr>
      </w:pPr>
      <w:r w:rsidRPr="00495CB8">
        <w:rPr>
          <w:rFonts w:ascii="Times New Roman" w:hAnsi="Times New Roman" w:cs="Times New Roman"/>
          <w:sz w:val="24"/>
          <w:szCs w:val="24"/>
        </w:rPr>
        <w:t>- обязательство прекратить деятельность, не совместимую с деятельностью Главы администрации;</w:t>
      </w:r>
    </w:p>
    <w:p w:rsidR="00AA4F01" w:rsidRPr="00495CB8" w:rsidRDefault="00AA4F01" w:rsidP="00AA4F01">
      <w:pPr>
        <w:pStyle w:val="ConsPlusNormal"/>
        <w:widowControl/>
        <w:ind w:firstLine="0"/>
        <w:jc w:val="both"/>
        <w:rPr>
          <w:rFonts w:ascii="Times New Roman" w:hAnsi="Times New Roman" w:cs="Times New Roman"/>
          <w:sz w:val="24"/>
          <w:szCs w:val="24"/>
        </w:rPr>
      </w:pPr>
      <w:r w:rsidRPr="00495CB8">
        <w:rPr>
          <w:rFonts w:ascii="Times New Roman" w:hAnsi="Times New Roman" w:cs="Times New Roman"/>
          <w:sz w:val="24"/>
          <w:szCs w:val="24"/>
        </w:rPr>
        <w:t>- согласие в письменной форме на обработку персональных данных.</w:t>
      </w:r>
    </w:p>
    <w:p w:rsidR="00AA4F01" w:rsidRPr="00495CB8" w:rsidRDefault="004F0CCC" w:rsidP="004F0CCC">
      <w:pPr>
        <w:pStyle w:val="ConsPlusNormal"/>
        <w:widowControl/>
        <w:tabs>
          <w:tab w:val="num" w:pos="0"/>
        </w:tabs>
        <w:ind w:firstLine="0"/>
        <w:jc w:val="both"/>
        <w:rPr>
          <w:rFonts w:ascii="Times New Roman" w:hAnsi="Times New Roman" w:cs="Times New Roman"/>
          <w:sz w:val="24"/>
          <w:szCs w:val="24"/>
        </w:rPr>
      </w:pPr>
      <w:r w:rsidRPr="00495CB8">
        <w:rPr>
          <w:rFonts w:ascii="Times New Roman" w:hAnsi="Times New Roman" w:cs="Times New Roman"/>
          <w:sz w:val="24"/>
          <w:szCs w:val="24"/>
        </w:rPr>
        <w:t xml:space="preserve">         </w:t>
      </w:r>
      <w:r w:rsidR="00AA4F01" w:rsidRPr="00495CB8">
        <w:rPr>
          <w:rFonts w:ascii="Times New Roman" w:hAnsi="Times New Roman" w:cs="Times New Roman"/>
          <w:sz w:val="24"/>
          <w:szCs w:val="24"/>
        </w:rPr>
        <w:t>Копии документов должны быть заверены в установленном законодательством порядке.</w:t>
      </w:r>
    </w:p>
    <w:p w:rsidR="009F4B02" w:rsidRPr="00495CB8" w:rsidRDefault="00AA4F01" w:rsidP="004F0CCC">
      <w:pPr>
        <w:pStyle w:val="ConsPlusNormal"/>
        <w:widowControl/>
        <w:ind w:firstLine="540"/>
        <w:jc w:val="both"/>
        <w:rPr>
          <w:rFonts w:ascii="Times New Roman" w:hAnsi="Times New Roman" w:cs="Times New Roman"/>
          <w:sz w:val="24"/>
          <w:szCs w:val="24"/>
        </w:rPr>
      </w:pPr>
      <w:r w:rsidRPr="00495CB8">
        <w:rPr>
          <w:rFonts w:ascii="Times New Roman" w:hAnsi="Times New Roman" w:cs="Times New Roman"/>
          <w:sz w:val="24"/>
          <w:szCs w:val="24"/>
        </w:rPr>
        <w:t>Кандидат по своему усмотрению может представить другие документы и их копии, характеризующие его профессиональную подготовку (программу деятельности на должности Главы администрации, почетные грамоты, звания, государственные награды). Необходимость проверки достоверности сведений, представляемых кандидатами, изъявившими желание участвовать в конкурсе, определяется председателем комиссии.</w:t>
      </w:r>
    </w:p>
    <w:p w:rsidR="009F4B02" w:rsidRPr="00495CB8" w:rsidRDefault="009F4B02" w:rsidP="004F0CCC">
      <w:pPr>
        <w:pStyle w:val="ConsPlusNormal"/>
        <w:widowControl/>
        <w:numPr>
          <w:ilvl w:val="1"/>
          <w:numId w:val="23"/>
        </w:numPr>
        <w:jc w:val="both"/>
        <w:rPr>
          <w:rFonts w:ascii="Times New Roman" w:hAnsi="Times New Roman" w:cs="Times New Roman"/>
          <w:sz w:val="24"/>
          <w:szCs w:val="24"/>
        </w:rPr>
      </w:pPr>
      <w:r w:rsidRPr="00495CB8">
        <w:rPr>
          <w:rFonts w:ascii="Times New Roman" w:hAnsi="Times New Roman" w:cs="Times New Roman"/>
          <w:sz w:val="24"/>
          <w:szCs w:val="24"/>
        </w:rPr>
        <w:t>Документы для участия в конкурсе представляются в к</w:t>
      </w:r>
      <w:r w:rsidR="004F0CCC" w:rsidRPr="00495CB8">
        <w:rPr>
          <w:rFonts w:ascii="Times New Roman" w:hAnsi="Times New Roman" w:cs="Times New Roman"/>
          <w:sz w:val="24"/>
          <w:szCs w:val="24"/>
        </w:rPr>
        <w:t xml:space="preserve">онкурсную комиссию </w:t>
      </w:r>
      <w:r w:rsidR="00620254" w:rsidRPr="00495CB8">
        <w:rPr>
          <w:rFonts w:ascii="Times New Roman" w:hAnsi="Times New Roman" w:cs="Times New Roman"/>
          <w:sz w:val="24"/>
          <w:szCs w:val="24"/>
        </w:rPr>
        <w:t>по адресу: г. Малоярославец, улица Калужская, дом 7</w:t>
      </w:r>
      <w:r w:rsidR="004562CE" w:rsidRPr="00495CB8">
        <w:rPr>
          <w:rFonts w:ascii="Times New Roman" w:hAnsi="Times New Roman" w:cs="Times New Roman"/>
          <w:sz w:val="24"/>
          <w:szCs w:val="24"/>
        </w:rPr>
        <w:t xml:space="preserve"> (здание Администрации МО ГП «Город Малоярославец) 2 этаж, зал заседаний </w:t>
      </w:r>
      <w:proofErr w:type="gramStart"/>
      <w:r w:rsidR="004562CE" w:rsidRPr="00495CB8">
        <w:rPr>
          <w:rFonts w:ascii="Times New Roman" w:hAnsi="Times New Roman" w:cs="Times New Roman"/>
          <w:b/>
          <w:sz w:val="24"/>
          <w:szCs w:val="24"/>
        </w:rPr>
        <w:t>с</w:t>
      </w:r>
      <w:proofErr w:type="gramEnd"/>
      <w:r w:rsidR="004562CE" w:rsidRPr="00495CB8">
        <w:rPr>
          <w:rFonts w:ascii="Times New Roman" w:hAnsi="Times New Roman" w:cs="Times New Roman"/>
          <w:b/>
          <w:sz w:val="24"/>
          <w:szCs w:val="24"/>
        </w:rPr>
        <w:t xml:space="preserve">____ </w:t>
      </w:r>
      <w:proofErr w:type="gramStart"/>
      <w:r w:rsidR="004562CE" w:rsidRPr="00495CB8">
        <w:rPr>
          <w:rFonts w:ascii="Times New Roman" w:hAnsi="Times New Roman" w:cs="Times New Roman"/>
          <w:b/>
          <w:sz w:val="24"/>
          <w:szCs w:val="24"/>
        </w:rPr>
        <w:t>до</w:t>
      </w:r>
      <w:proofErr w:type="gramEnd"/>
      <w:r w:rsidR="004562CE" w:rsidRPr="00495CB8">
        <w:rPr>
          <w:rFonts w:ascii="Times New Roman" w:hAnsi="Times New Roman" w:cs="Times New Roman"/>
          <w:b/>
          <w:sz w:val="24"/>
          <w:szCs w:val="24"/>
        </w:rPr>
        <w:t xml:space="preserve"> ____ </w:t>
      </w:r>
      <w:r w:rsidR="004F0CCC" w:rsidRPr="00495CB8">
        <w:rPr>
          <w:rFonts w:ascii="Times New Roman" w:hAnsi="Times New Roman" w:cs="Times New Roman"/>
          <w:sz w:val="24"/>
          <w:szCs w:val="24"/>
        </w:rPr>
        <w:t xml:space="preserve">в течение 14 </w:t>
      </w:r>
      <w:r w:rsidRPr="00495CB8">
        <w:rPr>
          <w:rFonts w:ascii="Times New Roman" w:hAnsi="Times New Roman" w:cs="Times New Roman"/>
          <w:sz w:val="24"/>
          <w:szCs w:val="24"/>
        </w:rPr>
        <w:t>дней со дня опубликования решения городской Думы о назначении конкурса на должность Главы администрации.</w:t>
      </w:r>
    </w:p>
    <w:p w:rsidR="009F4B02" w:rsidRPr="00495CB8" w:rsidRDefault="004F0CCC" w:rsidP="004F0CCC">
      <w:pPr>
        <w:pStyle w:val="aa"/>
        <w:ind w:left="0"/>
        <w:jc w:val="both"/>
        <w:rPr>
          <w:sz w:val="24"/>
          <w:szCs w:val="24"/>
        </w:rPr>
      </w:pPr>
      <w:r w:rsidRPr="00495CB8">
        <w:rPr>
          <w:sz w:val="24"/>
          <w:szCs w:val="24"/>
        </w:rPr>
        <w:t>5.5</w:t>
      </w:r>
      <w:r w:rsidR="009F4B02" w:rsidRPr="00495CB8">
        <w:rPr>
          <w:sz w:val="24"/>
          <w:szCs w:val="24"/>
        </w:rPr>
        <w:t>. Представленные в конкурсную комиссию документы регистрируются в журнале. О приеме документов членом конкурсной комиссии составляется расписка в двух экземплярах, один из которых выдается кандидату, второй остается в конкурсной комиссии. На каждом экземпляре расписки кандидатом либо его представителем и членом конкурсной комиссии указываются:</w:t>
      </w:r>
    </w:p>
    <w:p w:rsidR="009F4B02" w:rsidRPr="00495CB8" w:rsidRDefault="009F4B02" w:rsidP="009F4B02">
      <w:pPr>
        <w:pStyle w:val="aa"/>
        <w:ind w:left="360"/>
        <w:jc w:val="both"/>
        <w:rPr>
          <w:sz w:val="24"/>
          <w:szCs w:val="24"/>
        </w:rPr>
      </w:pPr>
      <w:r w:rsidRPr="00495CB8">
        <w:rPr>
          <w:sz w:val="24"/>
          <w:szCs w:val="24"/>
        </w:rPr>
        <w:t>- фамилия, имя, отчество кандидата либо его представителя, дата и время получения расписки, подпись лица, принявшего расписку;</w:t>
      </w:r>
    </w:p>
    <w:p w:rsidR="009F4B02" w:rsidRPr="00495CB8" w:rsidRDefault="009F4B02" w:rsidP="009F4B02">
      <w:pPr>
        <w:pStyle w:val="aa"/>
        <w:ind w:left="360"/>
        <w:jc w:val="both"/>
        <w:rPr>
          <w:sz w:val="24"/>
          <w:szCs w:val="24"/>
        </w:rPr>
      </w:pPr>
      <w:r w:rsidRPr="00495CB8">
        <w:rPr>
          <w:sz w:val="24"/>
          <w:szCs w:val="24"/>
        </w:rPr>
        <w:t>- фамилия, имя, отчество члена конкурсной комиссии, выдавшего расписку, дата и время выдачи расписки, подпись лица, выдавшего расписку.</w:t>
      </w:r>
    </w:p>
    <w:p w:rsidR="009F4B02" w:rsidRPr="00495CB8" w:rsidRDefault="004F0CCC" w:rsidP="004F0CCC">
      <w:pPr>
        <w:pStyle w:val="ConsPlusNormal"/>
        <w:widowControl/>
        <w:ind w:firstLine="0"/>
        <w:jc w:val="both"/>
        <w:rPr>
          <w:rFonts w:ascii="Times New Roman" w:hAnsi="Times New Roman" w:cs="Times New Roman"/>
          <w:sz w:val="24"/>
          <w:szCs w:val="24"/>
        </w:rPr>
      </w:pPr>
      <w:r w:rsidRPr="00495CB8">
        <w:rPr>
          <w:rFonts w:ascii="Times New Roman" w:hAnsi="Times New Roman" w:cs="Times New Roman"/>
          <w:sz w:val="24"/>
          <w:szCs w:val="24"/>
        </w:rPr>
        <w:t>5.6</w:t>
      </w:r>
      <w:r w:rsidR="009F4B02" w:rsidRPr="00495CB8">
        <w:rPr>
          <w:rFonts w:ascii="Times New Roman" w:hAnsi="Times New Roman" w:cs="Times New Roman"/>
          <w:sz w:val="24"/>
          <w:szCs w:val="24"/>
        </w:rPr>
        <w:t>.Несвоевременное или неполное представление документов в определенные положением сроки является основанием для отказа гражданину в участии в конкурсе.</w:t>
      </w:r>
    </w:p>
    <w:p w:rsidR="009F4B02" w:rsidRPr="00495CB8" w:rsidRDefault="004F0CCC" w:rsidP="004F0CCC">
      <w:pPr>
        <w:pStyle w:val="ConsPlusNormal"/>
        <w:widowControl/>
        <w:tabs>
          <w:tab w:val="num" w:pos="360"/>
        </w:tabs>
        <w:ind w:firstLine="0"/>
        <w:jc w:val="both"/>
        <w:rPr>
          <w:rFonts w:ascii="Times New Roman" w:hAnsi="Times New Roman" w:cs="Times New Roman"/>
          <w:sz w:val="24"/>
          <w:szCs w:val="24"/>
        </w:rPr>
      </w:pPr>
      <w:r w:rsidRPr="00495CB8">
        <w:rPr>
          <w:rFonts w:ascii="Times New Roman" w:hAnsi="Times New Roman" w:cs="Times New Roman"/>
          <w:sz w:val="24"/>
          <w:szCs w:val="24"/>
        </w:rPr>
        <w:t>5.7</w:t>
      </w:r>
      <w:r w:rsidR="009F4B02" w:rsidRPr="00495CB8">
        <w:rPr>
          <w:rFonts w:ascii="Times New Roman" w:hAnsi="Times New Roman" w:cs="Times New Roman"/>
          <w:sz w:val="24"/>
          <w:szCs w:val="24"/>
        </w:rPr>
        <w:t>.После окончания приема документов комиссия в 7-дневный срок рассматривает представленные конкурсантами документы.</w:t>
      </w:r>
    </w:p>
    <w:p w:rsidR="00AA4F01" w:rsidRPr="00495CB8" w:rsidRDefault="002C2AE6" w:rsidP="004F0CCC">
      <w:pPr>
        <w:pStyle w:val="ConsPlusNormal"/>
        <w:widowControl/>
        <w:ind w:firstLine="0"/>
        <w:jc w:val="both"/>
        <w:rPr>
          <w:rFonts w:ascii="Times New Roman" w:hAnsi="Times New Roman" w:cs="Times New Roman"/>
          <w:sz w:val="24"/>
          <w:szCs w:val="24"/>
        </w:rPr>
      </w:pPr>
      <w:r w:rsidRPr="00495CB8">
        <w:rPr>
          <w:rFonts w:ascii="Times New Roman" w:hAnsi="Times New Roman" w:cs="Times New Roman"/>
          <w:sz w:val="24"/>
          <w:szCs w:val="24"/>
        </w:rPr>
        <w:t>5.</w:t>
      </w:r>
      <w:r w:rsidR="004F0CCC" w:rsidRPr="00495CB8">
        <w:rPr>
          <w:rFonts w:ascii="Times New Roman" w:hAnsi="Times New Roman" w:cs="Times New Roman"/>
          <w:sz w:val="24"/>
          <w:szCs w:val="24"/>
        </w:rPr>
        <w:t>8</w:t>
      </w:r>
      <w:r w:rsidR="00AA4F01" w:rsidRPr="00495CB8">
        <w:rPr>
          <w:rFonts w:ascii="Times New Roman" w:hAnsi="Times New Roman" w:cs="Times New Roman"/>
          <w:sz w:val="24"/>
          <w:szCs w:val="24"/>
        </w:rPr>
        <w:t>.Гражданин не допускается к участию в конкурсе в случае:</w:t>
      </w:r>
    </w:p>
    <w:p w:rsidR="00AA4F01" w:rsidRPr="00495CB8" w:rsidRDefault="00AA4F01" w:rsidP="00AA4F01">
      <w:pPr>
        <w:pStyle w:val="ConsPlusNormal"/>
        <w:widowControl/>
        <w:tabs>
          <w:tab w:val="num" w:pos="360"/>
        </w:tabs>
        <w:ind w:left="360" w:firstLine="0"/>
        <w:jc w:val="both"/>
        <w:rPr>
          <w:rFonts w:ascii="Times New Roman" w:hAnsi="Times New Roman" w:cs="Times New Roman"/>
          <w:sz w:val="24"/>
          <w:szCs w:val="24"/>
        </w:rPr>
      </w:pPr>
      <w:r w:rsidRPr="00495CB8">
        <w:rPr>
          <w:rFonts w:ascii="Times New Roman" w:hAnsi="Times New Roman" w:cs="Times New Roman"/>
          <w:sz w:val="24"/>
          <w:szCs w:val="24"/>
        </w:rPr>
        <w:lastRenderedPageBreak/>
        <w:t>- признания его недееспособным или ограниченно дееспособным решением суда, вступившим в законную силу;</w:t>
      </w:r>
    </w:p>
    <w:p w:rsidR="00AA4F01" w:rsidRPr="00495CB8" w:rsidRDefault="00AA4F01" w:rsidP="00AA4F01">
      <w:pPr>
        <w:pStyle w:val="ConsPlusNormal"/>
        <w:widowControl/>
        <w:tabs>
          <w:tab w:val="num" w:pos="360"/>
        </w:tabs>
        <w:ind w:left="360" w:firstLine="0"/>
        <w:jc w:val="both"/>
        <w:rPr>
          <w:rFonts w:ascii="Times New Roman" w:hAnsi="Times New Roman" w:cs="Times New Roman"/>
          <w:sz w:val="24"/>
          <w:szCs w:val="24"/>
        </w:rPr>
      </w:pPr>
      <w:r w:rsidRPr="00495CB8">
        <w:rPr>
          <w:rFonts w:ascii="Times New Roman" w:hAnsi="Times New Roman" w:cs="Times New Roman"/>
          <w:sz w:val="24"/>
          <w:szCs w:val="24"/>
        </w:rPr>
        <w:t>- лишения его права занимать должности в органах государственной власти и местного самоуправления в течение определенного срока на основании решения суда, вступившего в законную силу;</w:t>
      </w:r>
    </w:p>
    <w:p w:rsidR="00AA4F01" w:rsidRPr="00495CB8" w:rsidRDefault="00AA4F01" w:rsidP="00AA4F01">
      <w:pPr>
        <w:pStyle w:val="ConsPlusNormal"/>
        <w:widowControl/>
        <w:tabs>
          <w:tab w:val="num" w:pos="360"/>
        </w:tabs>
        <w:ind w:left="360" w:firstLine="0"/>
        <w:jc w:val="both"/>
        <w:rPr>
          <w:rFonts w:ascii="Times New Roman" w:hAnsi="Times New Roman" w:cs="Times New Roman"/>
          <w:sz w:val="24"/>
          <w:szCs w:val="24"/>
        </w:rPr>
      </w:pPr>
      <w:r w:rsidRPr="00495CB8">
        <w:rPr>
          <w:rFonts w:ascii="Times New Roman" w:hAnsi="Times New Roman" w:cs="Times New Roman"/>
          <w:sz w:val="24"/>
          <w:szCs w:val="24"/>
        </w:rPr>
        <w:t>- утраты или отсутствия гражданства Российской Федерации;</w:t>
      </w:r>
    </w:p>
    <w:p w:rsidR="00AA4F01" w:rsidRPr="00495CB8" w:rsidRDefault="00AA4F01" w:rsidP="00AA4F01">
      <w:pPr>
        <w:pStyle w:val="ConsPlusNormal"/>
        <w:widowControl/>
        <w:tabs>
          <w:tab w:val="num" w:pos="360"/>
        </w:tabs>
        <w:ind w:left="360" w:firstLine="0"/>
        <w:jc w:val="both"/>
        <w:rPr>
          <w:rFonts w:ascii="Times New Roman" w:hAnsi="Times New Roman" w:cs="Times New Roman"/>
          <w:sz w:val="24"/>
          <w:szCs w:val="24"/>
        </w:rPr>
      </w:pPr>
      <w:r w:rsidRPr="00495CB8">
        <w:rPr>
          <w:rFonts w:ascii="Times New Roman" w:hAnsi="Times New Roman" w:cs="Times New Roman"/>
          <w:sz w:val="24"/>
          <w:szCs w:val="24"/>
        </w:rPr>
        <w:t>- отсутствия высшего образования;</w:t>
      </w:r>
    </w:p>
    <w:p w:rsidR="00AA4F01" w:rsidRPr="00495CB8" w:rsidRDefault="00AA4F01" w:rsidP="00AA4F01">
      <w:pPr>
        <w:pStyle w:val="ConsPlusNormal"/>
        <w:widowControl/>
        <w:tabs>
          <w:tab w:val="num" w:pos="360"/>
        </w:tabs>
        <w:ind w:left="360" w:firstLine="0"/>
        <w:jc w:val="both"/>
        <w:rPr>
          <w:rFonts w:ascii="Times New Roman" w:hAnsi="Times New Roman" w:cs="Times New Roman"/>
          <w:sz w:val="24"/>
          <w:szCs w:val="24"/>
        </w:rPr>
      </w:pPr>
      <w:r w:rsidRPr="00495CB8">
        <w:rPr>
          <w:rFonts w:ascii="Times New Roman" w:hAnsi="Times New Roman" w:cs="Times New Roman"/>
          <w:sz w:val="24"/>
          <w:szCs w:val="24"/>
        </w:rPr>
        <w:t>- отсутствия опыта работы на должностях, указанных в части «а» п. 3.1. данного Положения.</w:t>
      </w:r>
    </w:p>
    <w:p w:rsidR="00415FA1" w:rsidRPr="00495CB8" w:rsidRDefault="00415FA1" w:rsidP="004F0CCC">
      <w:pPr>
        <w:pStyle w:val="ConsPlusNormal"/>
        <w:widowControl/>
        <w:numPr>
          <w:ilvl w:val="1"/>
          <w:numId w:val="25"/>
        </w:numPr>
        <w:jc w:val="both"/>
        <w:rPr>
          <w:rFonts w:ascii="Times New Roman" w:hAnsi="Times New Roman" w:cs="Times New Roman"/>
          <w:sz w:val="24"/>
          <w:szCs w:val="24"/>
        </w:rPr>
      </w:pPr>
      <w:r w:rsidRPr="00495CB8">
        <w:rPr>
          <w:rFonts w:ascii="Times New Roman" w:hAnsi="Times New Roman" w:cs="Times New Roman"/>
          <w:sz w:val="24"/>
          <w:szCs w:val="24"/>
        </w:rPr>
        <w:t>Конкурс проводится в два этапа: конкурс документов и личного собеседования:</w:t>
      </w:r>
    </w:p>
    <w:p w:rsidR="00415FA1" w:rsidRPr="00495CB8" w:rsidRDefault="004F0CCC" w:rsidP="004F0CCC">
      <w:pPr>
        <w:pStyle w:val="ConsPlusNormal"/>
        <w:widowControl/>
        <w:tabs>
          <w:tab w:val="num" w:pos="540"/>
        </w:tabs>
        <w:ind w:firstLine="0"/>
        <w:jc w:val="both"/>
        <w:rPr>
          <w:rFonts w:ascii="Times New Roman" w:hAnsi="Times New Roman" w:cs="Times New Roman"/>
          <w:sz w:val="24"/>
          <w:szCs w:val="24"/>
        </w:rPr>
      </w:pPr>
      <w:r w:rsidRPr="00495CB8">
        <w:rPr>
          <w:rFonts w:ascii="Times New Roman" w:hAnsi="Times New Roman" w:cs="Times New Roman"/>
          <w:sz w:val="24"/>
          <w:szCs w:val="24"/>
        </w:rPr>
        <w:t xml:space="preserve">        </w:t>
      </w:r>
      <w:r w:rsidR="00415FA1" w:rsidRPr="00495CB8">
        <w:rPr>
          <w:rFonts w:ascii="Times New Roman" w:hAnsi="Times New Roman" w:cs="Times New Roman"/>
          <w:sz w:val="24"/>
          <w:szCs w:val="24"/>
        </w:rPr>
        <w:t>- I этап - конкурс документов;</w:t>
      </w:r>
    </w:p>
    <w:p w:rsidR="00415FA1" w:rsidRPr="00495CB8" w:rsidRDefault="00415FA1" w:rsidP="00415FA1">
      <w:pPr>
        <w:pStyle w:val="ConsPlusNormal"/>
        <w:widowControl/>
        <w:tabs>
          <w:tab w:val="num" w:pos="360"/>
        </w:tabs>
        <w:ind w:left="360" w:firstLine="0"/>
        <w:jc w:val="both"/>
        <w:rPr>
          <w:rFonts w:ascii="Times New Roman" w:hAnsi="Times New Roman" w:cs="Times New Roman"/>
          <w:sz w:val="24"/>
          <w:szCs w:val="24"/>
        </w:rPr>
      </w:pPr>
      <w:r w:rsidRPr="00495CB8">
        <w:rPr>
          <w:rFonts w:ascii="Times New Roman" w:hAnsi="Times New Roman" w:cs="Times New Roman"/>
          <w:sz w:val="24"/>
          <w:szCs w:val="24"/>
        </w:rPr>
        <w:t xml:space="preserve">  - II этап - конкурс личного собеседования.</w:t>
      </w:r>
    </w:p>
    <w:p w:rsidR="002C2AE6" w:rsidRPr="00495CB8" w:rsidRDefault="002C2AE6" w:rsidP="002C2AE6">
      <w:pPr>
        <w:ind w:firstLine="540"/>
        <w:jc w:val="both"/>
        <w:rPr>
          <w:sz w:val="24"/>
          <w:szCs w:val="24"/>
        </w:rPr>
      </w:pPr>
      <w:r w:rsidRPr="00495CB8">
        <w:rPr>
          <w:sz w:val="24"/>
          <w:szCs w:val="24"/>
        </w:rPr>
        <w:t>При проведении первого этапа конкурса - конкурса документов конкурсная комиссия:</w:t>
      </w:r>
    </w:p>
    <w:p w:rsidR="002C2AE6" w:rsidRPr="00495CB8" w:rsidRDefault="002C2AE6" w:rsidP="002C2AE6">
      <w:pPr>
        <w:ind w:firstLine="540"/>
        <w:jc w:val="both"/>
        <w:rPr>
          <w:sz w:val="24"/>
          <w:szCs w:val="24"/>
        </w:rPr>
      </w:pPr>
      <w:r w:rsidRPr="00495CB8">
        <w:rPr>
          <w:sz w:val="24"/>
          <w:szCs w:val="24"/>
        </w:rPr>
        <w:t>1) проводит проверку полноты представленных гражданами, изъявившими желание участвовать в конкурсе, документов и соответствия их оформления предъявляемым требованиям;</w:t>
      </w:r>
    </w:p>
    <w:p w:rsidR="002C2AE6" w:rsidRPr="00495CB8" w:rsidRDefault="002C2AE6" w:rsidP="002C2AE6">
      <w:pPr>
        <w:ind w:firstLine="540"/>
        <w:jc w:val="both"/>
        <w:rPr>
          <w:sz w:val="24"/>
          <w:szCs w:val="24"/>
        </w:rPr>
      </w:pPr>
      <w:r w:rsidRPr="00495CB8">
        <w:rPr>
          <w:sz w:val="24"/>
          <w:szCs w:val="24"/>
        </w:rPr>
        <w:t>2) проводит проверку соответствия кандидатов квалификационным требованиям;</w:t>
      </w:r>
    </w:p>
    <w:p w:rsidR="002C2AE6" w:rsidRPr="00495CB8" w:rsidRDefault="002C2AE6" w:rsidP="002C2AE6">
      <w:pPr>
        <w:ind w:firstLine="540"/>
        <w:jc w:val="both"/>
        <w:rPr>
          <w:sz w:val="24"/>
          <w:szCs w:val="24"/>
        </w:rPr>
      </w:pPr>
      <w:r w:rsidRPr="00495CB8">
        <w:rPr>
          <w:sz w:val="24"/>
          <w:szCs w:val="24"/>
        </w:rPr>
        <w:t>3) проводит проверку наличия у кандидата ограничений, связанных с муниципальной службой, установленных статьей 13 Федерального закона от 2 марта 2007 года N 25-ФЗ "О муниципальной службе в Российской Федерации" (далее по тексту - ограничения, связанные с муниципальной службой);</w:t>
      </w:r>
    </w:p>
    <w:p w:rsidR="002C2AE6" w:rsidRPr="00495CB8" w:rsidRDefault="002C2AE6" w:rsidP="002C2AE6">
      <w:pPr>
        <w:ind w:firstLine="540"/>
        <w:jc w:val="both"/>
        <w:rPr>
          <w:sz w:val="24"/>
          <w:szCs w:val="24"/>
        </w:rPr>
      </w:pPr>
      <w:r w:rsidRPr="00495CB8">
        <w:rPr>
          <w:sz w:val="24"/>
          <w:szCs w:val="24"/>
        </w:rPr>
        <w:t>4) оценивает кандидатов на основании представленных ими документов об образовании, прохождении государственной (муниципальной) службы, другой трудовой деятельности, а также на основании характеристик и рекомендаций.</w:t>
      </w:r>
    </w:p>
    <w:p w:rsidR="002C2AE6" w:rsidRPr="00495CB8" w:rsidRDefault="00415FA1" w:rsidP="004F0CCC">
      <w:pPr>
        <w:jc w:val="both"/>
        <w:rPr>
          <w:sz w:val="24"/>
          <w:szCs w:val="24"/>
        </w:rPr>
      </w:pPr>
      <w:r w:rsidRPr="00495CB8">
        <w:rPr>
          <w:sz w:val="24"/>
          <w:szCs w:val="24"/>
        </w:rPr>
        <w:t>5.</w:t>
      </w:r>
      <w:r w:rsidR="004F0CCC" w:rsidRPr="00495CB8">
        <w:rPr>
          <w:sz w:val="24"/>
          <w:szCs w:val="24"/>
        </w:rPr>
        <w:t>10</w:t>
      </w:r>
      <w:r w:rsidR="002C2AE6" w:rsidRPr="00495CB8">
        <w:rPr>
          <w:sz w:val="24"/>
          <w:szCs w:val="24"/>
        </w:rPr>
        <w:t>. По результатам проведения первого этапа конкурса - конкурса документов конкурсная комиссия принимает решение о допуске кандидатов, соответствующих квалификационным требованиям и не имеющих ограничений, связанных с муниципальной службой, к участию во втором этапе конкурса - личном собеседовании, о чем сообщается кандидату.</w:t>
      </w:r>
    </w:p>
    <w:p w:rsidR="002C2AE6" w:rsidRPr="00495CB8" w:rsidRDefault="002C2AE6" w:rsidP="002C2AE6">
      <w:pPr>
        <w:ind w:firstLine="540"/>
        <w:jc w:val="both"/>
        <w:rPr>
          <w:sz w:val="24"/>
          <w:szCs w:val="24"/>
        </w:rPr>
      </w:pPr>
      <w:proofErr w:type="gramStart"/>
      <w:r w:rsidRPr="00495CB8">
        <w:rPr>
          <w:sz w:val="24"/>
          <w:szCs w:val="24"/>
        </w:rPr>
        <w:t>В случае установления в ходе проведения первого этапа конкурса несоответствия кандидата квалификационным требованиям и (или) ограничений, связанных с муниципальной службой, препятствующих поступлению кандидата на муниципальную службу, конкурсная комиссия принимает решение об отказе кандидату в допуске к участию во втором этапе конкурса - личном собеседовании, о чем сообщается кандидату в письменной форме с указанием оснований такого отказа.</w:t>
      </w:r>
      <w:proofErr w:type="gramEnd"/>
    </w:p>
    <w:p w:rsidR="002C2AE6" w:rsidRPr="00495CB8" w:rsidRDefault="002C2AE6" w:rsidP="002C2AE6">
      <w:pPr>
        <w:ind w:firstLine="540"/>
        <w:jc w:val="both"/>
        <w:rPr>
          <w:sz w:val="24"/>
          <w:szCs w:val="24"/>
        </w:rPr>
      </w:pPr>
      <w:r w:rsidRPr="00495CB8">
        <w:rPr>
          <w:sz w:val="24"/>
          <w:szCs w:val="24"/>
        </w:rPr>
        <w:t>По результатам проведения первого этапа конкурса - конкурса документов конкурсная комиссия составляет список всех кандидатов, соответствующих квалификационным требованиям и не имеющих ограничений, связанных с муниципальной службой, допущенных к участию во втором этапе конкурса.</w:t>
      </w:r>
    </w:p>
    <w:p w:rsidR="002C2AE6" w:rsidRPr="00495CB8" w:rsidRDefault="002C2AE6" w:rsidP="002C2AE6">
      <w:pPr>
        <w:ind w:firstLine="540"/>
        <w:jc w:val="both"/>
        <w:rPr>
          <w:sz w:val="24"/>
          <w:szCs w:val="24"/>
        </w:rPr>
      </w:pPr>
      <w:r w:rsidRPr="00495CB8">
        <w:rPr>
          <w:sz w:val="24"/>
          <w:szCs w:val="24"/>
        </w:rPr>
        <w:t>О дате, времени и месте индивидуального собеседования кандидаты, допущенные к собеседованию, уведомляются членом конкурсной комиссии.</w:t>
      </w:r>
    </w:p>
    <w:p w:rsidR="002C2AE6" w:rsidRPr="00495CB8" w:rsidRDefault="00415FA1" w:rsidP="004F0CCC">
      <w:pPr>
        <w:jc w:val="both"/>
        <w:rPr>
          <w:sz w:val="24"/>
          <w:szCs w:val="24"/>
        </w:rPr>
      </w:pPr>
      <w:r w:rsidRPr="00495CB8">
        <w:rPr>
          <w:sz w:val="24"/>
          <w:szCs w:val="24"/>
        </w:rPr>
        <w:t>5.1</w:t>
      </w:r>
      <w:r w:rsidR="004F0CCC" w:rsidRPr="00495CB8">
        <w:rPr>
          <w:sz w:val="24"/>
          <w:szCs w:val="24"/>
        </w:rPr>
        <w:t>1</w:t>
      </w:r>
      <w:r w:rsidR="002C2AE6" w:rsidRPr="00495CB8">
        <w:rPr>
          <w:sz w:val="24"/>
          <w:szCs w:val="24"/>
        </w:rPr>
        <w:t>. При проведении второго этапа конкурса - личного собеседования конкурсная комиссия:</w:t>
      </w:r>
    </w:p>
    <w:p w:rsidR="002C2AE6" w:rsidRPr="00495CB8" w:rsidRDefault="002C2AE6" w:rsidP="002C2AE6">
      <w:pPr>
        <w:ind w:firstLine="540"/>
        <w:jc w:val="both"/>
        <w:rPr>
          <w:sz w:val="24"/>
          <w:szCs w:val="24"/>
        </w:rPr>
      </w:pPr>
      <w:r w:rsidRPr="00495CB8">
        <w:rPr>
          <w:sz w:val="24"/>
          <w:szCs w:val="24"/>
        </w:rPr>
        <w:t>1) оценивает профессиональный уровень (уровень профессиональных знаний и навыков) кандидатов на основе личного собеседования по вопросам, связанным с выполнением должностных обязанностей по должности Главы администрации;</w:t>
      </w:r>
    </w:p>
    <w:p w:rsidR="002C2AE6" w:rsidRPr="00495CB8" w:rsidRDefault="002C2AE6" w:rsidP="002C2AE6">
      <w:pPr>
        <w:ind w:firstLine="540"/>
        <w:jc w:val="both"/>
        <w:rPr>
          <w:sz w:val="24"/>
          <w:szCs w:val="24"/>
        </w:rPr>
      </w:pPr>
      <w:r w:rsidRPr="00495CB8">
        <w:rPr>
          <w:sz w:val="24"/>
          <w:szCs w:val="24"/>
        </w:rPr>
        <w:t>2) определяет итоговые результаты конкурса.</w:t>
      </w:r>
    </w:p>
    <w:p w:rsidR="002C2AE6" w:rsidRPr="00495CB8" w:rsidRDefault="002C2AE6" w:rsidP="002C2AE6">
      <w:pPr>
        <w:ind w:firstLine="540"/>
        <w:jc w:val="both"/>
        <w:rPr>
          <w:sz w:val="24"/>
          <w:szCs w:val="24"/>
        </w:rPr>
      </w:pPr>
      <w:r w:rsidRPr="00495CB8">
        <w:rPr>
          <w:sz w:val="24"/>
          <w:szCs w:val="24"/>
        </w:rPr>
        <w:t>Второй этап начинается с представления кандидатами концепции социально-экономического развития городского поселения и работы администрации городского поселения.</w:t>
      </w:r>
    </w:p>
    <w:p w:rsidR="002C2AE6" w:rsidRPr="00495CB8" w:rsidRDefault="00415FA1" w:rsidP="004F0CCC">
      <w:pPr>
        <w:jc w:val="both"/>
        <w:rPr>
          <w:sz w:val="24"/>
          <w:szCs w:val="24"/>
        </w:rPr>
      </w:pPr>
      <w:r w:rsidRPr="00495CB8">
        <w:rPr>
          <w:sz w:val="24"/>
          <w:szCs w:val="24"/>
        </w:rPr>
        <w:t>5.1</w:t>
      </w:r>
      <w:r w:rsidR="004F0CCC" w:rsidRPr="00495CB8">
        <w:rPr>
          <w:sz w:val="24"/>
          <w:szCs w:val="24"/>
        </w:rPr>
        <w:t>2</w:t>
      </w:r>
      <w:r w:rsidR="002C2AE6" w:rsidRPr="00495CB8">
        <w:rPr>
          <w:sz w:val="24"/>
          <w:szCs w:val="24"/>
        </w:rPr>
        <w:t>. Собеседование членов конкурсной комиссии с кандидатами проводится в порядке очередности поступления документов от кандидатов. Порядок индивидуального собеседования определяется конкурсной комиссией.</w:t>
      </w:r>
    </w:p>
    <w:p w:rsidR="002C2AE6" w:rsidRPr="00495CB8" w:rsidRDefault="00415FA1" w:rsidP="004F0CCC">
      <w:pPr>
        <w:jc w:val="both"/>
        <w:rPr>
          <w:sz w:val="24"/>
          <w:szCs w:val="24"/>
        </w:rPr>
      </w:pPr>
      <w:r w:rsidRPr="00495CB8">
        <w:rPr>
          <w:sz w:val="24"/>
          <w:szCs w:val="24"/>
        </w:rPr>
        <w:t>5.1</w:t>
      </w:r>
      <w:r w:rsidR="004F0CCC" w:rsidRPr="00495CB8">
        <w:rPr>
          <w:sz w:val="24"/>
          <w:szCs w:val="24"/>
        </w:rPr>
        <w:t>3</w:t>
      </w:r>
      <w:r w:rsidR="002C2AE6" w:rsidRPr="00495CB8">
        <w:rPr>
          <w:sz w:val="24"/>
          <w:szCs w:val="24"/>
        </w:rPr>
        <w:t>. Конкурс заключается в оценке профессионального уровня кандидатов на замещение вакантной должности Главы администрации, их соответствия квалификационным требованиям по этой должности. При проведении конкурса конкурсная комиссия оценивает кандидатов на основании представленных ими документов об образовании, прохождении ими государственной или муниципальной службы, осуществлении иной трудовой деятельности.</w:t>
      </w:r>
    </w:p>
    <w:p w:rsidR="002C2AE6" w:rsidRPr="00495CB8" w:rsidRDefault="002C2AE6" w:rsidP="002C2AE6">
      <w:pPr>
        <w:ind w:firstLine="540"/>
        <w:jc w:val="both"/>
        <w:rPr>
          <w:sz w:val="24"/>
          <w:szCs w:val="24"/>
        </w:rPr>
      </w:pPr>
      <w:r w:rsidRPr="00495CB8">
        <w:rPr>
          <w:sz w:val="24"/>
          <w:szCs w:val="24"/>
        </w:rPr>
        <w:lastRenderedPageBreak/>
        <w:t xml:space="preserve">Профессиональные и личные качества кандидатов оцениваются в соответствии с квалификационными требованиями, определяемыми </w:t>
      </w:r>
      <w:r w:rsidR="00415FA1" w:rsidRPr="00495CB8">
        <w:rPr>
          <w:sz w:val="24"/>
          <w:szCs w:val="24"/>
        </w:rPr>
        <w:t xml:space="preserve">контрактом </w:t>
      </w:r>
      <w:r w:rsidRPr="00495CB8">
        <w:rPr>
          <w:sz w:val="24"/>
          <w:szCs w:val="24"/>
        </w:rPr>
        <w:t>и</w:t>
      </w:r>
      <w:r w:rsidR="00415FA1" w:rsidRPr="00495CB8">
        <w:rPr>
          <w:sz w:val="24"/>
          <w:szCs w:val="24"/>
        </w:rPr>
        <w:t xml:space="preserve"> должностной инструкцией</w:t>
      </w:r>
      <w:r w:rsidRPr="00495CB8">
        <w:rPr>
          <w:sz w:val="24"/>
          <w:szCs w:val="24"/>
        </w:rPr>
        <w:t>.</w:t>
      </w:r>
    </w:p>
    <w:p w:rsidR="002C2AE6" w:rsidRPr="00495CB8" w:rsidRDefault="004F0CCC" w:rsidP="004F0CCC">
      <w:pPr>
        <w:jc w:val="both"/>
        <w:rPr>
          <w:sz w:val="24"/>
          <w:szCs w:val="24"/>
        </w:rPr>
      </w:pPr>
      <w:r w:rsidRPr="00495CB8">
        <w:rPr>
          <w:sz w:val="24"/>
          <w:szCs w:val="24"/>
        </w:rPr>
        <w:t>5.14</w:t>
      </w:r>
      <w:r w:rsidR="002C2AE6" w:rsidRPr="00495CB8">
        <w:rPr>
          <w:sz w:val="24"/>
          <w:szCs w:val="24"/>
        </w:rPr>
        <w:t>. Члены комиссии вправе задавать вопросы об опыте предыдущей работы или службы кандидата, об основных достижениях кандидата на предыдущих местах работы или службы, по которым можно судить о деловых, профессиональных качествах.</w:t>
      </w:r>
    </w:p>
    <w:p w:rsidR="002C2AE6" w:rsidRPr="00495CB8" w:rsidRDefault="00415FA1" w:rsidP="004F0CCC">
      <w:pPr>
        <w:jc w:val="both"/>
        <w:rPr>
          <w:sz w:val="24"/>
          <w:szCs w:val="24"/>
        </w:rPr>
      </w:pPr>
      <w:r w:rsidRPr="00495CB8">
        <w:rPr>
          <w:sz w:val="24"/>
          <w:szCs w:val="24"/>
        </w:rPr>
        <w:t>5.1</w:t>
      </w:r>
      <w:r w:rsidR="004F0CCC" w:rsidRPr="00495CB8">
        <w:rPr>
          <w:sz w:val="24"/>
          <w:szCs w:val="24"/>
        </w:rPr>
        <w:t>5</w:t>
      </w:r>
      <w:r w:rsidR="002C2AE6" w:rsidRPr="00495CB8">
        <w:rPr>
          <w:sz w:val="24"/>
          <w:szCs w:val="24"/>
        </w:rPr>
        <w:t>. По результатам собеседования каждый член комиссии определяет конкурсанта, который, по его мнению, более чем иные конкурсанты отвечает предъявленным требованиям, и заносит свое мнение в конкурсный бюллетень, приобщаемый затем к протоколу заседания комиссии. В конкурсном бюллетене каждым членом комиссии должна быть кратко изложена мотивировка, послужившая основанием для принятия решения о соответствующей оценке качеств конкурсанта. Член комиссии вправе указать в конкурсном бюллетене только одного конкурсанта.</w:t>
      </w:r>
    </w:p>
    <w:p w:rsidR="002C2AE6" w:rsidRPr="00495CB8" w:rsidRDefault="00415FA1" w:rsidP="004F0CCC">
      <w:pPr>
        <w:jc w:val="both"/>
        <w:rPr>
          <w:sz w:val="24"/>
          <w:szCs w:val="24"/>
        </w:rPr>
      </w:pPr>
      <w:r w:rsidRPr="00495CB8">
        <w:rPr>
          <w:sz w:val="24"/>
          <w:szCs w:val="24"/>
        </w:rPr>
        <w:t>5.1</w:t>
      </w:r>
      <w:r w:rsidR="004F0CCC" w:rsidRPr="00495CB8">
        <w:rPr>
          <w:sz w:val="24"/>
          <w:szCs w:val="24"/>
        </w:rPr>
        <w:t>6</w:t>
      </w:r>
      <w:r w:rsidR="002C2AE6" w:rsidRPr="00495CB8">
        <w:rPr>
          <w:sz w:val="24"/>
          <w:szCs w:val="24"/>
        </w:rPr>
        <w:t>. После оценки всех конкурсантов и рассмотрения конкурсных бюллетеней комиссия определяет лицо, признанное конкурсной комиссией победителем конкурса.</w:t>
      </w:r>
    </w:p>
    <w:p w:rsidR="002C2AE6" w:rsidRPr="00495CB8" w:rsidRDefault="002C2AE6" w:rsidP="002C2AE6">
      <w:pPr>
        <w:ind w:firstLine="540"/>
        <w:jc w:val="both"/>
        <w:rPr>
          <w:sz w:val="24"/>
          <w:szCs w:val="24"/>
        </w:rPr>
      </w:pPr>
      <w:r w:rsidRPr="00495CB8">
        <w:rPr>
          <w:sz w:val="24"/>
          <w:szCs w:val="24"/>
        </w:rPr>
        <w:t>Решение конкурсной комиссии оформляется итоговым протоколом заседания конкурсной комиссии, в который включаются сведения:</w:t>
      </w:r>
    </w:p>
    <w:p w:rsidR="002C2AE6" w:rsidRPr="00495CB8" w:rsidRDefault="002C2AE6" w:rsidP="002C2AE6">
      <w:pPr>
        <w:ind w:firstLine="540"/>
        <w:jc w:val="both"/>
        <w:rPr>
          <w:sz w:val="24"/>
          <w:szCs w:val="24"/>
        </w:rPr>
      </w:pPr>
      <w:r w:rsidRPr="00495CB8">
        <w:rPr>
          <w:sz w:val="24"/>
          <w:szCs w:val="24"/>
        </w:rPr>
        <w:t>- об общем количестве кандидатов, заявившихся на участие в конкурсе;</w:t>
      </w:r>
    </w:p>
    <w:p w:rsidR="002C2AE6" w:rsidRPr="00495CB8" w:rsidRDefault="002C2AE6" w:rsidP="002C2AE6">
      <w:pPr>
        <w:ind w:firstLine="540"/>
        <w:jc w:val="both"/>
        <w:rPr>
          <w:sz w:val="24"/>
          <w:szCs w:val="24"/>
        </w:rPr>
      </w:pPr>
      <w:r w:rsidRPr="00495CB8">
        <w:rPr>
          <w:sz w:val="24"/>
          <w:szCs w:val="24"/>
        </w:rPr>
        <w:t>- о соответствии представленных кандидатами документов требованиям действующего законодательства и настоящего Положения;</w:t>
      </w:r>
    </w:p>
    <w:p w:rsidR="002C2AE6" w:rsidRPr="00495CB8" w:rsidRDefault="002C2AE6" w:rsidP="002C2AE6">
      <w:pPr>
        <w:ind w:firstLine="540"/>
        <w:jc w:val="both"/>
        <w:rPr>
          <w:sz w:val="24"/>
          <w:szCs w:val="24"/>
        </w:rPr>
      </w:pPr>
      <w:r w:rsidRPr="00495CB8">
        <w:rPr>
          <w:sz w:val="24"/>
          <w:szCs w:val="24"/>
        </w:rPr>
        <w:t>- о соответствии кандидатов квалификационным требованиям к замещению должности и Главы администрации;</w:t>
      </w:r>
    </w:p>
    <w:p w:rsidR="002C2AE6" w:rsidRPr="00495CB8" w:rsidRDefault="002C2AE6" w:rsidP="002C2AE6">
      <w:pPr>
        <w:ind w:firstLine="540"/>
        <w:jc w:val="both"/>
        <w:rPr>
          <w:sz w:val="24"/>
          <w:szCs w:val="24"/>
        </w:rPr>
      </w:pPr>
      <w:r w:rsidRPr="00495CB8">
        <w:rPr>
          <w:sz w:val="24"/>
          <w:szCs w:val="24"/>
        </w:rPr>
        <w:t>- об отсутствии запретов и ограничений, препятствующих прохождению муниципальной службы, предусмотренных законодательством;</w:t>
      </w:r>
    </w:p>
    <w:p w:rsidR="002C2AE6" w:rsidRPr="00495CB8" w:rsidRDefault="002C2AE6" w:rsidP="002C2AE6">
      <w:pPr>
        <w:ind w:firstLine="540"/>
        <w:jc w:val="both"/>
        <w:rPr>
          <w:sz w:val="24"/>
          <w:szCs w:val="24"/>
        </w:rPr>
      </w:pPr>
      <w:r w:rsidRPr="00495CB8">
        <w:rPr>
          <w:sz w:val="24"/>
          <w:szCs w:val="24"/>
        </w:rPr>
        <w:t>- о результатах собеседования.</w:t>
      </w:r>
    </w:p>
    <w:p w:rsidR="002C2AE6" w:rsidRPr="00495CB8" w:rsidRDefault="00415FA1" w:rsidP="004F0CCC">
      <w:pPr>
        <w:jc w:val="both"/>
        <w:rPr>
          <w:sz w:val="24"/>
          <w:szCs w:val="24"/>
        </w:rPr>
      </w:pPr>
      <w:r w:rsidRPr="00495CB8">
        <w:rPr>
          <w:sz w:val="24"/>
          <w:szCs w:val="24"/>
        </w:rPr>
        <w:t>5.1</w:t>
      </w:r>
      <w:r w:rsidR="004F0CCC" w:rsidRPr="00495CB8">
        <w:rPr>
          <w:sz w:val="24"/>
          <w:szCs w:val="24"/>
        </w:rPr>
        <w:t>7</w:t>
      </w:r>
      <w:r w:rsidR="002C2AE6" w:rsidRPr="00495CB8">
        <w:rPr>
          <w:sz w:val="24"/>
          <w:szCs w:val="24"/>
        </w:rPr>
        <w:t>. Решение комиссии принимается открытым голосованием простым большинством голосов от числа ее членов, присутствующих на заседании.</w:t>
      </w:r>
    </w:p>
    <w:p w:rsidR="002C2AE6" w:rsidRPr="00495CB8" w:rsidRDefault="002C2AE6" w:rsidP="002C2AE6">
      <w:pPr>
        <w:ind w:firstLine="540"/>
        <w:jc w:val="both"/>
        <w:rPr>
          <w:sz w:val="24"/>
          <w:szCs w:val="24"/>
        </w:rPr>
      </w:pPr>
      <w:r w:rsidRPr="00495CB8">
        <w:rPr>
          <w:sz w:val="24"/>
          <w:szCs w:val="24"/>
        </w:rPr>
        <w:t>При равенстве голосов членов конкурсной комиссии право решающего голоса имеет председатель комиссии.</w:t>
      </w:r>
    </w:p>
    <w:p w:rsidR="002C2AE6" w:rsidRPr="00495CB8" w:rsidRDefault="00415FA1" w:rsidP="004F0CCC">
      <w:pPr>
        <w:jc w:val="both"/>
        <w:rPr>
          <w:sz w:val="24"/>
          <w:szCs w:val="24"/>
        </w:rPr>
      </w:pPr>
      <w:r w:rsidRPr="00495CB8">
        <w:rPr>
          <w:sz w:val="24"/>
          <w:szCs w:val="24"/>
        </w:rPr>
        <w:t>5.1</w:t>
      </w:r>
      <w:r w:rsidR="004F0CCC" w:rsidRPr="00495CB8">
        <w:rPr>
          <w:sz w:val="24"/>
          <w:szCs w:val="24"/>
        </w:rPr>
        <w:t>8</w:t>
      </w:r>
      <w:r w:rsidR="002C2AE6" w:rsidRPr="00495CB8">
        <w:rPr>
          <w:sz w:val="24"/>
          <w:szCs w:val="24"/>
        </w:rPr>
        <w:t>. Решение комиссии принимается в отсутствие кандидата.</w:t>
      </w:r>
    </w:p>
    <w:p w:rsidR="002C2AE6" w:rsidRPr="00495CB8" w:rsidRDefault="00415FA1" w:rsidP="004F0CCC">
      <w:pPr>
        <w:jc w:val="both"/>
        <w:rPr>
          <w:sz w:val="24"/>
          <w:szCs w:val="24"/>
        </w:rPr>
      </w:pPr>
      <w:r w:rsidRPr="00495CB8">
        <w:rPr>
          <w:sz w:val="24"/>
          <w:szCs w:val="24"/>
        </w:rPr>
        <w:t>5.</w:t>
      </w:r>
      <w:r w:rsidR="004F0CCC" w:rsidRPr="00495CB8">
        <w:rPr>
          <w:sz w:val="24"/>
          <w:szCs w:val="24"/>
        </w:rPr>
        <w:t>19</w:t>
      </w:r>
      <w:r w:rsidR="002C2AE6" w:rsidRPr="00495CB8">
        <w:rPr>
          <w:sz w:val="24"/>
          <w:szCs w:val="24"/>
        </w:rPr>
        <w:t>. Конкурсная комиссия представляет в городскую Думу не менее двух кандидатов. Результаты голосования комиссии оформляются протоколом, который подписывается председателем, заместителем председателя, секретарем и членами комиссии, принимавшими участие в заседании.</w:t>
      </w:r>
    </w:p>
    <w:p w:rsidR="002C2AE6" w:rsidRPr="00495CB8" w:rsidRDefault="00415FA1" w:rsidP="004F0CCC">
      <w:pPr>
        <w:jc w:val="both"/>
        <w:rPr>
          <w:sz w:val="24"/>
          <w:szCs w:val="24"/>
        </w:rPr>
      </w:pPr>
      <w:r w:rsidRPr="00495CB8">
        <w:rPr>
          <w:sz w:val="24"/>
          <w:szCs w:val="24"/>
        </w:rPr>
        <w:t>5.2</w:t>
      </w:r>
      <w:r w:rsidR="004F0CCC" w:rsidRPr="00495CB8">
        <w:rPr>
          <w:sz w:val="24"/>
          <w:szCs w:val="24"/>
        </w:rPr>
        <w:t>0</w:t>
      </w:r>
      <w:r w:rsidR="002C2AE6" w:rsidRPr="00495CB8">
        <w:rPr>
          <w:sz w:val="24"/>
          <w:szCs w:val="24"/>
        </w:rPr>
        <w:t>. Итоговый протокол конкурсной комиссии в течение трех дней с момента подписания направляется в городскую Думу.</w:t>
      </w:r>
    </w:p>
    <w:p w:rsidR="002C2AE6" w:rsidRPr="00495CB8" w:rsidRDefault="00415FA1" w:rsidP="004F0CCC">
      <w:pPr>
        <w:jc w:val="both"/>
        <w:rPr>
          <w:sz w:val="24"/>
          <w:szCs w:val="24"/>
        </w:rPr>
      </w:pPr>
      <w:r w:rsidRPr="00495CB8">
        <w:rPr>
          <w:sz w:val="24"/>
          <w:szCs w:val="24"/>
        </w:rPr>
        <w:t>5.2</w:t>
      </w:r>
      <w:r w:rsidR="004F0CCC" w:rsidRPr="00495CB8">
        <w:rPr>
          <w:sz w:val="24"/>
          <w:szCs w:val="24"/>
        </w:rPr>
        <w:t>1</w:t>
      </w:r>
      <w:r w:rsidR="002C2AE6" w:rsidRPr="00495CB8">
        <w:rPr>
          <w:sz w:val="24"/>
          <w:szCs w:val="24"/>
        </w:rPr>
        <w:t>. Каждому участнику конкурса сообщается о результатах конкурса в письменной форме в течение 3-х дней после окончания конкурса.</w:t>
      </w:r>
    </w:p>
    <w:p w:rsidR="002C2AE6" w:rsidRPr="00495CB8" w:rsidRDefault="00415FA1" w:rsidP="004F0CCC">
      <w:pPr>
        <w:jc w:val="both"/>
        <w:rPr>
          <w:sz w:val="24"/>
          <w:szCs w:val="24"/>
        </w:rPr>
      </w:pPr>
      <w:r w:rsidRPr="00495CB8">
        <w:rPr>
          <w:sz w:val="24"/>
          <w:szCs w:val="24"/>
        </w:rPr>
        <w:t>5.2</w:t>
      </w:r>
      <w:r w:rsidR="004F0CCC" w:rsidRPr="00495CB8">
        <w:rPr>
          <w:sz w:val="24"/>
          <w:szCs w:val="24"/>
        </w:rPr>
        <w:t>2</w:t>
      </w:r>
      <w:r w:rsidR="002C2AE6" w:rsidRPr="00495CB8">
        <w:rPr>
          <w:sz w:val="24"/>
          <w:szCs w:val="24"/>
        </w:rPr>
        <w:t>. Конкурсная комиссия представляет городской Думе для рассмотрения кандидатуры всех кандидатов (кандидата), успешно прошедших (прошедшего) конкурс документов. При этом конкурсная комиссия, учитывая результаты двух этапов конкурса, вправе рекомендовать городской Думе для назначения на должность Главы администрации участника конкурса, признанного конкурсной комиссией победителем конкурса.</w:t>
      </w:r>
    </w:p>
    <w:p w:rsidR="002C2AE6" w:rsidRPr="00495CB8" w:rsidRDefault="00415FA1" w:rsidP="004F0CCC">
      <w:pPr>
        <w:jc w:val="both"/>
        <w:rPr>
          <w:sz w:val="24"/>
          <w:szCs w:val="24"/>
        </w:rPr>
      </w:pPr>
      <w:r w:rsidRPr="00495CB8">
        <w:rPr>
          <w:sz w:val="24"/>
          <w:szCs w:val="24"/>
        </w:rPr>
        <w:t>5.2</w:t>
      </w:r>
      <w:r w:rsidR="004F0CCC" w:rsidRPr="00495CB8">
        <w:rPr>
          <w:sz w:val="24"/>
          <w:szCs w:val="24"/>
        </w:rPr>
        <w:t>3</w:t>
      </w:r>
      <w:r w:rsidR="002C2AE6" w:rsidRPr="00495CB8">
        <w:rPr>
          <w:sz w:val="24"/>
          <w:szCs w:val="24"/>
        </w:rPr>
        <w:t>. Конкурс признается несостоявшимся в случаях:</w:t>
      </w:r>
    </w:p>
    <w:p w:rsidR="002C2AE6" w:rsidRPr="00495CB8" w:rsidRDefault="002C2AE6" w:rsidP="002C2AE6">
      <w:pPr>
        <w:ind w:firstLine="540"/>
        <w:jc w:val="both"/>
        <w:rPr>
          <w:sz w:val="24"/>
          <w:szCs w:val="24"/>
        </w:rPr>
      </w:pPr>
      <w:r w:rsidRPr="00495CB8">
        <w:rPr>
          <w:sz w:val="24"/>
          <w:szCs w:val="24"/>
        </w:rPr>
        <w:t>а) отсутствия заявлений претендентов на участие в конкурсе или подачи всеми претендентами заявлений о снятии своих кандидатур;</w:t>
      </w:r>
    </w:p>
    <w:p w:rsidR="002C2AE6" w:rsidRPr="00495CB8" w:rsidRDefault="002C2AE6" w:rsidP="002C2AE6">
      <w:pPr>
        <w:ind w:firstLine="540"/>
        <w:jc w:val="both"/>
        <w:rPr>
          <w:sz w:val="24"/>
          <w:szCs w:val="24"/>
        </w:rPr>
      </w:pPr>
      <w:r w:rsidRPr="00495CB8">
        <w:rPr>
          <w:sz w:val="24"/>
          <w:szCs w:val="24"/>
        </w:rPr>
        <w:t xml:space="preserve">б) признания всех претендентов не </w:t>
      </w:r>
      <w:proofErr w:type="gramStart"/>
      <w:r w:rsidRPr="00495CB8">
        <w:rPr>
          <w:sz w:val="24"/>
          <w:szCs w:val="24"/>
        </w:rPr>
        <w:t>соответствующими</w:t>
      </w:r>
      <w:proofErr w:type="gramEnd"/>
      <w:r w:rsidRPr="00495CB8">
        <w:rPr>
          <w:sz w:val="24"/>
          <w:szCs w:val="24"/>
        </w:rPr>
        <w:t xml:space="preserve"> требованиям, предъявляемым к кандидатам на должность Главы администрации;</w:t>
      </w:r>
    </w:p>
    <w:p w:rsidR="002C2AE6" w:rsidRPr="00495CB8" w:rsidRDefault="002C2AE6" w:rsidP="002C2AE6">
      <w:pPr>
        <w:ind w:firstLine="540"/>
        <w:jc w:val="both"/>
        <w:rPr>
          <w:sz w:val="24"/>
          <w:szCs w:val="24"/>
        </w:rPr>
      </w:pPr>
      <w:r w:rsidRPr="00495CB8">
        <w:rPr>
          <w:sz w:val="24"/>
          <w:szCs w:val="24"/>
        </w:rPr>
        <w:t>в) подачи документов на участие в конкурсе только одним претендентом.</w:t>
      </w:r>
    </w:p>
    <w:p w:rsidR="002C2AE6" w:rsidRPr="00495CB8" w:rsidRDefault="00415FA1" w:rsidP="004F0CCC">
      <w:pPr>
        <w:jc w:val="both"/>
        <w:rPr>
          <w:sz w:val="24"/>
          <w:szCs w:val="24"/>
        </w:rPr>
      </w:pPr>
      <w:r w:rsidRPr="00495CB8">
        <w:rPr>
          <w:sz w:val="24"/>
          <w:szCs w:val="24"/>
        </w:rPr>
        <w:t>5.2</w:t>
      </w:r>
      <w:r w:rsidR="004F0CCC" w:rsidRPr="00495CB8">
        <w:rPr>
          <w:sz w:val="24"/>
          <w:szCs w:val="24"/>
        </w:rPr>
        <w:t>4</w:t>
      </w:r>
      <w:r w:rsidR="002C2AE6" w:rsidRPr="00495CB8">
        <w:rPr>
          <w:sz w:val="24"/>
          <w:szCs w:val="24"/>
        </w:rPr>
        <w:t>. Факт неявки претендента на заседание конкурсной комиссии без уважительной причины приравнивается к факту подачи им заявления о снятии своей кандидатуры.</w:t>
      </w:r>
    </w:p>
    <w:p w:rsidR="00C1688C" w:rsidRPr="00495CB8" w:rsidRDefault="00C1688C" w:rsidP="005E1365">
      <w:pPr>
        <w:pStyle w:val="ConsPlusNormal"/>
        <w:widowControl/>
        <w:ind w:firstLine="0"/>
        <w:jc w:val="both"/>
        <w:outlineLvl w:val="0"/>
        <w:rPr>
          <w:rFonts w:ascii="Times New Roman" w:hAnsi="Times New Roman" w:cs="Times New Roman"/>
          <w:sz w:val="24"/>
          <w:szCs w:val="24"/>
        </w:rPr>
      </w:pPr>
    </w:p>
    <w:p w:rsidR="008C24FB" w:rsidRPr="00495CB8" w:rsidRDefault="008C24FB" w:rsidP="008C24FB">
      <w:pPr>
        <w:jc w:val="center"/>
        <w:outlineLvl w:val="0"/>
        <w:rPr>
          <w:b/>
          <w:sz w:val="24"/>
          <w:szCs w:val="24"/>
        </w:rPr>
      </w:pPr>
      <w:r w:rsidRPr="00495CB8">
        <w:rPr>
          <w:b/>
          <w:sz w:val="24"/>
          <w:szCs w:val="24"/>
        </w:rPr>
        <w:t>6. Порядок назначения Главы администрации</w:t>
      </w:r>
    </w:p>
    <w:p w:rsidR="008C24FB" w:rsidRPr="00495CB8" w:rsidRDefault="008C24FB" w:rsidP="008C24FB">
      <w:pPr>
        <w:jc w:val="both"/>
        <w:rPr>
          <w:sz w:val="24"/>
          <w:szCs w:val="24"/>
        </w:rPr>
      </w:pPr>
    </w:p>
    <w:p w:rsidR="008C24FB" w:rsidRPr="00495CB8" w:rsidRDefault="008C24FB" w:rsidP="004F0CCC">
      <w:pPr>
        <w:jc w:val="both"/>
        <w:rPr>
          <w:sz w:val="24"/>
          <w:szCs w:val="24"/>
        </w:rPr>
      </w:pPr>
      <w:r w:rsidRPr="00495CB8">
        <w:rPr>
          <w:sz w:val="24"/>
          <w:szCs w:val="24"/>
        </w:rPr>
        <w:t>6.1. Представленные конкурсной комиссией кандидатуры для назначения на должность Главы администрации рассматриваются на заседании городской Думы.</w:t>
      </w:r>
    </w:p>
    <w:p w:rsidR="008C24FB" w:rsidRPr="00495CB8" w:rsidRDefault="008C24FB" w:rsidP="001D3A0F">
      <w:pPr>
        <w:jc w:val="both"/>
        <w:rPr>
          <w:sz w:val="24"/>
          <w:szCs w:val="24"/>
        </w:rPr>
      </w:pPr>
      <w:r w:rsidRPr="00495CB8">
        <w:rPr>
          <w:sz w:val="24"/>
          <w:szCs w:val="24"/>
        </w:rPr>
        <w:t>Назначение на должность Главы администрации осуществляется открытым голосованием.</w:t>
      </w:r>
    </w:p>
    <w:p w:rsidR="008C24FB" w:rsidRPr="00495CB8" w:rsidRDefault="008C24FB" w:rsidP="004F0CCC">
      <w:pPr>
        <w:jc w:val="both"/>
        <w:rPr>
          <w:sz w:val="24"/>
          <w:szCs w:val="24"/>
        </w:rPr>
      </w:pPr>
      <w:r w:rsidRPr="00495CB8">
        <w:rPr>
          <w:sz w:val="24"/>
          <w:szCs w:val="24"/>
        </w:rPr>
        <w:lastRenderedPageBreak/>
        <w:t xml:space="preserve">6.2. Кандидат считается назначенным, если за его назначение проголосовало более половины от </w:t>
      </w:r>
      <w:r w:rsidR="001D3A0F" w:rsidRPr="00495CB8">
        <w:rPr>
          <w:sz w:val="24"/>
          <w:szCs w:val="24"/>
        </w:rPr>
        <w:t xml:space="preserve">присутствующих </w:t>
      </w:r>
      <w:r w:rsidRPr="00495CB8">
        <w:rPr>
          <w:sz w:val="24"/>
          <w:szCs w:val="24"/>
        </w:rPr>
        <w:t xml:space="preserve"> депутатов </w:t>
      </w:r>
      <w:r w:rsidR="001D3A0F" w:rsidRPr="00495CB8">
        <w:rPr>
          <w:sz w:val="24"/>
          <w:szCs w:val="24"/>
        </w:rPr>
        <w:t xml:space="preserve">на заседании </w:t>
      </w:r>
      <w:r w:rsidRPr="00495CB8">
        <w:rPr>
          <w:sz w:val="24"/>
          <w:szCs w:val="24"/>
        </w:rPr>
        <w:t>городской Думы. В случае если ни один из кандидатов не набрал требуемого для назначения количества голосов, городская Дума принимает решение о проведении второго тура голосования. Второй тур голосования проводится в этот же день в отношении кандидата, набравшего по итогам первого тура наибольшее количество голосов.</w:t>
      </w:r>
    </w:p>
    <w:p w:rsidR="008C24FB" w:rsidRPr="00495CB8" w:rsidRDefault="008C24FB" w:rsidP="004F0CCC">
      <w:pPr>
        <w:jc w:val="both"/>
        <w:rPr>
          <w:sz w:val="24"/>
          <w:szCs w:val="24"/>
        </w:rPr>
      </w:pPr>
      <w:r w:rsidRPr="00495CB8">
        <w:rPr>
          <w:sz w:val="24"/>
          <w:szCs w:val="24"/>
        </w:rPr>
        <w:t>6.3. Городская Дума принимает решение о назначении кандидата на должность Главы администрации и поручает Главе муниципального образования на основании принятого решения заключить с ним трудовой договор (контракт).</w:t>
      </w:r>
    </w:p>
    <w:p w:rsidR="008C24FB" w:rsidRPr="00495CB8" w:rsidRDefault="008C24FB" w:rsidP="004F0CCC">
      <w:pPr>
        <w:jc w:val="both"/>
        <w:rPr>
          <w:sz w:val="24"/>
          <w:szCs w:val="24"/>
        </w:rPr>
      </w:pPr>
      <w:r w:rsidRPr="00495CB8">
        <w:rPr>
          <w:sz w:val="24"/>
          <w:szCs w:val="24"/>
        </w:rPr>
        <w:t xml:space="preserve">6.4. </w:t>
      </w:r>
      <w:proofErr w:type="gramStart"/>
      <w:r w:rsidRPr="00495CB8">
        <w:rPr>
          <w:sz w:val="24"/>
          <w:szCs w:val="24"/>
        </w:rPr>
        <w:t>Городская Дума принимает решение о проведении повторного конкурса, который будет проводиться в порядке, установленном настоящим Положением, если в результате проведения конкурса не были выявлены кандидатуры, отвечающие требованиям, предъявляемым к должности, на замещение которой он был объявлен, при этом в конкурсе вправе участвовать лица, которые участвовали в конкурсе ранее.</w:t>
      </w:r>
      <w:proofErr w:type="gramEnd"/>
    </w:p>
    <w:p w:rsidR="00C1688C" w:rsidRPr="00495CB8" w:rsidRDefault="00C1688C" w:rsidP="008C24FB">
      <w:pPr>
        <w:pStyle w:val="ConsPlusNormal"/>
        <w:widowControl/>
        <w:ind w:firstLine="0"/>
        <w:jc w:val="center"/>
        <w:outlineLvl w:val="0"/>
        <w:rPr>
          <w:rFonts w:ascii="Times New Roman" w:hAnsi="Times New Roman" w:cs="Times New Roman"/>
          <w:sz w:val="24"/>
          <w:szCs w:val="24"/>
        </w:rPr>
      </w:pPr>
    </w:p>
    <w:p w:rsidR="008C24FB" w:rsidRPr="00495CB8" w:rsidRDefault="008C24FB" w:rsidP="008C24FB">
      <w:pPr>
        <w:pStyle w:val="ConsPlusNormal"/>
        <w:widowControl/>
        <w:ind w:firstLine="0"/>
        <w:jc w:val="center"/>
        <w:outlineLvl w:val="0"/>
        <w:rPr>
          <w:rFonts w:ascii="Times New Roman" w:hAnsi="Times New Roman" w:cs="Times New Roman"/>
          <w:sz w:val="24"/>
          <w:szCs w:val="24"/>
        </w:rPr>
      </w:pPr>
    </w:p>
    <w:p w:rsidR="008C24FB" w:rsidRPr="00495CB8" w:rsidRDefault="008C24FB" w:rsidP="008C24FB">
      <w:pPr>
        <w:jc w:val="center"/>
        <w:outlineLvl w:val="0"/>
        <w:rPr>
          <w:b/>
          <w:sz w:val="24"/>
          <w:szCs w:val="24"/>
        </w:rPr>
      </w:pPr>
      <w:r w:rsidRPr="00495CB8">
        <w:rPr>
          <w:b/>
          <w:sz w:val="24"/>
          <w:szCs w:val="24"/>
        </w:rPr>
        <w:t>7. Заключительные положения</w:t>
      </w:r>
    </w:p>
    <w:p w:rsidR="008C24FB" w:rsidRPr="00495CB8" w:rsidRDefault="008C24FB" w:rsidP="008C24FB">
      <w:pPr>
        <w:jc w:val="center"/>
        <w:rPr>
          <w:b/>
          <w:sz w:val="24"/>
          <w:szCs w:val="24"/>
        </w:rPr>
      </w:pPr>
    </w:p>
    <w:p w:rsidR="008C24FB" w:rsidRPr="00495CB8" w:rsidRDefault="008C24FB" w:rsidP="004F0CCC">
      <w:pPr>
        <w:jc w:val="both"/>
        <w:rPr>
          <w:sz w:val="24"/>
          <w:szCs w:val="24"/>
        </w:rPr>
      </w:pPr>
      <w:r w:rsidRPr="00495CB8">
        <w:rPr>
          <w:sz w:val="24"/>
          <w:szCs w:val="24"/>
        </w:rPr>
        <w:t>7.1. Документы участников конкурса хранятся в архиве администрации в течение пяти лет.</w:t>
      </w:r>
    </w:p>
    <w:p w:rsidR="008C24FB" w:rsidRPr="00495CB8" w:rsidRDefault="00B67B9C" w:rsidP="004F0CCC">
      <w:pPr>
        <w:jc w:val="both"/>
        <w:rPr>
          <w:sz w:val="24"/>
          <w:szCs w:val="24"/>
        </w:rPr>
      </w:pPr>
      <w:r w:rsidRPr="00495CB8">
        <w:rPr>
          <w:sz w:val="24"/>
          <w:szCs w:val="24"/>
        </w:rPr>
        <w:t>7.2.</w:t>
      </w:r>
      <w:r w:rsidR="008C24FB" w:rsidRPr="00495CB8">
        <w:rPr>
          <w:sz w:val="24"/>
          <w:szCs w:val="24"/>
        </w:rPr>
        <w:t>Кандидат вправе обжаловать решение конкурсной комиссии в соответствии с законодательством.</w:t>
      </w:r>
    </w:p>
    <w:p w:rsidR="008C24FB" w:rsidRPr="00495CB8" w:rsidRDefault="008C24FB" w:rsidP="004F0CCC">
      <w:pPr>
        <w:jc w:val="both"/>
        <w:rPr>
          <w:sz w:val="24"/>
          <w:szCs w:val="24"/>
        </w:rPr>
      </w:pPr>
      <w:r w:rsidRPr="00495CB8">
        <w:rPr>
          <w:sz w:val="24"/>
          <w:szCs w:val="24"/>
        </w:rPr>
        <w:t>7.3. Конкурсная комиссия завершает свою работу после назначения Главы администрации.</w:t>
      </w:r>
    </w:p>
    <w:p w:rsidR="008C24FB" w:rsidRPr="00495CB8" w:rsidRDefault="008C24FB" w:rsidP="004F0CCC">
      <w:pPr>
        <w:jc w:val="both"/>
        <w:rPr>
          <w:sz w:val="24"/>
          <w:szCs w:val="24"/>
        </w:rPr>
      </w:pPr>
      <w:r w:rsidRPr="00495CB8">
        <w:rPr>
          <w:sz w:val="24"/>
          <w:szCs w:val="24"/>
        </w:rPr>
        <w:t>7.4. По вопросам, не урегулированным настоящим Положением, комиссия руководствуется действующим законодательством.</w:t>
      </w:r>
    </w:p>
    <w:p w:rsidR="00C1688C" w:rsidRPr="00495CB8" w:rsidRDefault="00C1688C" w:rsidP="0049582C">
      <w:pPr>
        <w:pStyle w:val="ConsPlusNormal"/>
        <w:widowControl/>
        <w:ind w:firstLine="0"/>
        <w:jc w:val="right"/>
        <w:outlineLvl w:val="0"/>
        <w:rPr>
          <w:rFonts w:ascii="Times New Roman" w:hAnsi="Times New Roman" w:cs="Times New Roman"/>
          <w:sz w:val="24"/>
          <w:szCs w:val="24"/>
        </w:rPr>
      </w:pPr>
    </w:p>
    <w:p w:rsidR="008C24FB" w:rsidRPr="00495CB8" w:rsidRDefault="008C24FB" w:rsidP="0049582C">
      <w:pPr>
        <w:pStyle w:val="ConsPlusNormal"/>
        <w:widowControl/>
        <w:ind w:firstLine="0"/>
        <w:jc w:val="right"/>
        <w:outlineLvl w:val="0"/>
        <w:rPr>
          <w:rFonts w:ascii="Times New Roman" w:hAnsi="Times New Roman" w:cs="Times New Roman"/>
          <w:sz w:val="24"/>
          <w:szCs w:val="24"/>
        </w:rPr>
      </w:pPr>
    </w:p>
    <w:p w:rsidR="00C1688C" w:rsidRPr="00495CB8" w:rsidRDefault="00C1688C" w:rsidP="0049582C">
      <w:pPr>
        <w:pStyle w:val="ConsPlusNormal"/>
        <w:widowControl/>
        <w:ind w:firstLine="0"/>
        <w:jc w:val="right"/>
        <w:outlineLvl w:val="0"/>
        <w:rPr>
          <w:rFonts w:ascii="Times New Roman" w:hAnsi="Times New Roman" w:cs="Times New Roman"/>
          <w:sz w:val="24"/>
          <w:szCs w:val="24"/>
        </w:rPr>
      </w:pPr>
    </w:p>
    <w:p w:rsidR="00C1688C" w:rsidRPr="00495CB8" w:rsidRDefault="00C1688C" w:rsidP="0049582C">
      <w:pPr>
        <w:pStyle w:val="ConsPlusNormal"/>
        <w:widowControl/>
        <w:ind w:firstLine="0"/>
        <w:jc w:val="right"/>
        <w:outlineLvl w:val="0"/>
        <w:rPr>
          <w:rFonts w:ascii="Times New Roman" w:hAnsi="Times New Roman" w:cs="Times New Roman"/>
          <w:sz w:val="24"/>
          <w:szCs w:val="24"/>
        </w:rPr>
      </w:pPr>
    </w:p>
    <w:p w:rsidR="00C1688C" w:rsidRPr="00495CB8" w:rsidRDefault="00C1688C" w:rsidP="0049582C">
      <w:pPr>
        <w:pStyle w:val="ConsPlusNormal"/>
        <w:widowControl/>
        <w:ind w:firstLine="0"/>
        <w:jc w:val="right"/>
        <w:outlineLvl w:val="0"/>
        <w:rPr>
          <w:rFonts w:ascii="Times New Roman" w:hAnsi="Times New Roman" w:cs="Times New Roman"/>
          <w:sz w:val="24"/>
          <w:szCs w:val="24"/>
        </w:rPr>
      </w:pPr>
    </w:p>
    <w:p w:rsidR="00C1688C" w:rsidRPr="00495CB8" w:rsidRDefault="00C1688C" w:rsidP="0049582C">
      <w:pPr>
        <w:pStyle w:val="ConsPlusNormal"/>
        <w:widowControl/>
        <w:ind w:firstLine="0"/>
        <w:jc w:val="right"/>
        <w:outlineLvl w:val="0"/>
        <w:rPr>
          <w:rFonts w:ascii="Times New Roman" w:hAnsi="Times New Roman" w:cs="Times New Roman"/>
          <w:sz w:val="24"/>
          <w:szCs w:val="24"/>
        </w:rPr>
      </w:pPr>
    </w:p>
    <w:p w:rsidR="00C1688C" w:rsidRPr="00495CB8" w:rsidRDefault="00C1688C" w:rsidP="0049582C">
      <w:pPr>
        <w:pStyle w:val="ConsPlusNormal"/>
        <w:widowControl/>
        <w:ind w:firstLine="0"/>
        <w:jc w:val="right"/>
        <w:outlineLvl w:val="0"/>
        <w:rPr>
          <w:rFonts w:ascii="Times New Roman" w:hAnsi="Times New Roman" w:cs="Times New Roman"/>
          <w:sz w:val="24"/>
          <w:szCs w:val="24"/>
        </w:rPr>
      </w:pPr>
    </w:p>
    <w:p w:rsidR="00C1688C" w:rsidRPr="00495CB8" w:rsidRDefault="00C1688C" w:rsidP="0049582C">
      <w:pPr>
        <w:pStyle w:val="ConsPlusNormal"/>
        <w:widowControl/>
        <w:ind w:firstLine="0"/>
        <w:jc w:val="right"/>
        <w:outlineLvl w:val="0"/>
        <w:rPr>
          <w:rFonts w:ascii="Times New Roman" w:hAnsi="Times New Roman" w:cs="Times New Roman"/>
          <w:sz w:val="24"/>
          <w:szCs w:val="24"/>
        </w:rPr>
      </w:pPr>
    </w:p>
    <w:p w:rsidR="00C1688C" w:rsidRPr="00495CB8" w:rsidRDefault="00C1688C" w:rsidP="0049582C">
      <w:pPr>
        <w:pStyle w:val="ConsPlusNormal"/>
        <w:widowControl/>
        <w:ind w:firstLine="0"/>
        <w:jc w:val="right"/>
        <w:outlineLvl w:val="0"/>
        <w:rPr>
          <w:rFonts w:ascii="Times New Roman" w:hAnsi="Times New Roman" w:cs="Times New Roman"/>
          <w:sz w:val="24"/>
          <w:szCs w:val="24"/>
        </w:rPr>
      </w:pPr>
    </w:p>
    <w:p w:rsidR="00C1688C" w:rsidRPr="00495CB8" w:rsidRDefault="00C1688C" w:rsidP="0049582C">
      <w:pPr>
        <w:pStyle w:val="ConsPlusNormal"/>
        <w:widowControl/>
        <w:ind w:firstLine="0"/>
        <w:jc w:val="right"/>
        <w:outlineLvl w:val="0"/>
        <w:rPr>
          <w:rFonts w:ascii="Times New Roman" w:hAnsi="Times New Roman" w:cs="Times New Roman"/>
          <w:sz w:val="24"/>
          <w:szCs w:val="24"/>
        </w:rPr>
      </w:pPr>
    </w:p>
    <w:p w:rsidR="00C1688C" w:rsidRPr="00495CB8" w:rsidRDefault="00C1688C" w:rsidP="0049582C">
      <w:pPr>
        <w:pStyle w:val="ConsPlusNormal"/>
        <w:widowControl/>
        <w:ind w:firstLine="0"/>
        <w:jc w:val="right"/>
        <w:outlineLvl w:val="0"/>
        <w:rPr>
          <w:rFonts w:ascii="Times New Roman" w:hAnsi="Times New Roman" w:cs="Times New Roman"/>
          <w:sz w:val="24"/>
          <w:szCs w:val="24"/>
        </w:rPr>
      </w:pPr>
    </w:p>
    <w:p w:rsidR="00C1688C" w:rsidRPr="00495CB8" w:rsidRDefault="00C1688C" w:rsidP="0049582C">
      <w:pPr>
        <w:pStyle w:val="ConsPlusNormal"/>
        <w:widowControl/>
        <w:ind w:firstLine="0"/>
        <w:jc w:val="right"/>
        <w:outlineLvl w:val="0"/>
        <w:rPr>
          <w:rFonts w:ascii="Times New Roman" w:hAnsi="Times New Roman" w:cs="Times New Roman"/>
          <w:sz w:val="24"/>
          <w:szCs w:val="24"/>
        </w:rPr>
      </w:pPr>
    </w:p>
    <w:p w:rsidR="00C1688C" w:rsidRPr="00495CB8" w:rsidRDefault="00C1688C" w:rsidP="0049582C">
      <w:pPr>
        <w:pStyle w:val="ConsPlusNormal"/>
        <w:widowControl/>
        <w:ind w:firstLine="0"/>
        <w:jc w:val="right"/>
        <w:outlineLvl w:val="0"/>
        <w:rPr>
          <w:rFonts w:ascii="Times New Roman" w:hAnsi="Times New Roman" w:cs="Times New Roman"/>
          <w:sz w:val="24"/>
          <w:szCs w:val="24"/>
        </w:rPr>
      </w:pPr>
    </w:p>
    <w:p w:rsidR="00C1688C" w:rsidRPr="00495CB8" w:rsidRDefault="00C1688C" w:rsidP="0049582C">
      <w:pPr>
        <w:pStyle w:val="ConsPlusNormal"/>
        <w:widowControl/>
        <w:ind w:firstLine="0"/>
        <w:jc w:val="right"/>
        <w:outlineLvl w:val="0"/>
        <w:rPr>
          <w:rFonts w:ascii="Times New Roman" w:hAnsi="Times New Roman" w:cs="Times New Roman"/>
          <w:sz w:val="24"/>
          <w:szCs w:val="24"/>
        </w:rPr>
      </w:pPr>
    </w:p>
    <w:p w:rsidR="00C1688C" w:rsidRPr="00495CB8" w:rsidRDefault="00C1688C" w:rsidP="0049582C">
      <w:pPr>
        <w:pStyle w:val="ConsPlusNormal"/>
        <w:widowControl/>
        <w:ind w:firstLine="0"/>
        <w:jc w:val="right"/>
        <w:outlineLvl w:val="0"/>
        <w:rPr>
          <w:rFonts w:ascii="Times New Roman" w:hAnsi="Times New Roman" w:cs="Times New Roman"/>
          <w:sz w:val="24"/>
          <w:szCs w:val="24"/>
        </w:rPr>
      </w:pPr>
    </w:p>
    <w:p w:rsidR="00C1688C" w:rsidRPr="00495CB8" w:rsidRDefault="00C1688C" w:rsidP="0049582C">
      <w:pPr>
        <w:pStyle w:val="ConsPlusNormal"/>
        <w:widowControl/>
        <w:ind w:firstLine="0"/>
        <w:jc w:val="right"/>
        <w:outlineLvl w:val="0"/>
        <w:rPr>
          <w:rFonts w:ascii="Times New Roman" w:hAnsi="Times New Roman" w:cs="Times New Roman"/>
          <w:sz w:val="24"/>
          <w:szCs w:val="24"/>
        </w:rPr>
      </w:pPr>
    </w:p>
    <w:p w:rsidR="00C1688C" w:rsidRPr="00495CB8" w:rsidRDefault="00C1688C" w:rsidP="0049582C">
      <w:pPr>
        <w:pStyle w:val="ConsPlusNormal"/>
        <w:widowControl/>
        <w:ind w:firstLine="0"/>
        <w:jc w:val="right"/>
        <w:outlineLvl w:val="0"/>
        <w:rPr>
          <w:rFonts w:ascii="Times New Roman" w:hAnsi="Times New Roman" w:cs="Times New Roman"/>
          <w:sz w:val="24"/>
          <w:szCs w:val="24"/>
        </w:rPr>
      </w:pPr>
    </w:p>
    <w:p w:rsidR="00C1688C" w:rsidRPr="00495CB8" w:rsidRDefault="00C1688C" w:rsidP="0049582C">
      <w:pPr>
        <w:pStyle w:val="ConsPlusNormal"/>
        <w:widowControl/>
        <w:ind w:firstLine="0"/>
        <w:jc w:val="right"/>
        <w:outlineLvl w:val="0"/>
        <w:rPr>
          <w:rFonts w:ascii="Times New Roman" w:hAnsi="Times New Roman" w:cs="Times New Roman"/>
          <w:sz w:val="24"/>
          <w:szCs w:val="24"/>
        </w:rPr>
      </w:pPr>
    </w:p>
    <w:p w:rsidR="00C1688C" w:rsidRPr="00495CB8" w:rsidRDefault="00C1688C" w:rsidP="0049582C">
      <w:pPr>
        <w:pStyle w:val="ConsPlusNormal"/>
        <w:widowControl/>
        <w:ind w:firstLine="0"/>
        <w:jc w:val="right"/>
        <w:outlineLvl w:val="0"/>
        <w:rPr>
          <w:rFonts w:ascii="Times New Roman" w:hAnsi="Times New Roman" w:cs="Times New Roman"/>
          <w:sz w:val="24"/>
          <w:szCs w:val="24"/>
        </w:rPr>
      </w:pPr>
    </w:p>
    <w:p w:rsidR="00C1688C" w:rsidRPr="00495CB8" w:rsidRDefault="00C1688C" w:rsidP="0049582C">
      <w:pPr>
        <w:pStyle w:val="ConsPlusNormal"/>
        <w:widowControl/>
        <w:ind w:firstLine="0"/>
        <w:jc w:val="right"/>
        <w:outlineLvl w:val="0"/>
        <w:rPr>
          <w:rFonts w:ascii="Times New Roman" w:hAnsi="Times New Roman" w:cs="Times New Roman"/>
          <w:sz w:val="24"/>
          <w:szCs w:val="24"/>
        </w:rPr>
      </w:pPr>
    </w:p>
    <w:p w:rsidR="0049582C" w:rsidRDefault="0049582C" w:rsidP="001026E9">
      <w:pPr>
        <w:spacing w:line="360" w:lineRule="auto"/>
        <w:jc w:val="both"/>
        <w:rPr>
          <w:sz w:val="24"/>
          <w:szCs w:val="24"/>
        </w:rPr>
      </w:pPr>
    </w:p>
    <w:p w:rsidR="003C3EC4" w:rsidRPr="00495CB8" w:rsidRDefault="003C3EC4" w:rsidP="001026E9">
      <w:pPr>
        <w:spacing w:line="360" w:lineRule="auto"/>
        <w:jc w:val="both"/>
        <w:rPr>
          <w:bCs/>
          <w:sz w:val="28"/>
          <w:szCs w:val="28"/>
        </w:rPr>
      </w:pPr>
    </w:p>
    <w:p w:rsidR="0049582C" w:rsidRPr="00495CB8" w:rsidRDefault="0049582C" w:rsidP="001026E9">
      <w:pPr>
        <w:spacing w:line="360" w:lineRule="auto"/>
        <w:jc w:val="both"/>
        <w:rPr>
          <w:bCs/>
          <w:sz w:val="28"/>
          <w:szCs w:val="28"/>
        </w:rPr>
      </w:pPr>
    </w:p>
    <w:p w:rsidR="0049582C" w:rsidRPr="00495CB8" w:rsidRDefault="0049582C" w:rsidP="001026E9">
      <w:pPr>
        <w:spacing w:line="360" w:lineRule="auto"/>
        <w:jc w:val="both"/>
        <w:rPr>
          <w:bCs/>
          <w:sz w:val="28"/>
          <w:szCs w:val="28"/>
        </w:rPr>
      </w:pPr>
    </w:p>
    <w:p w:rsidR="0049582C" w:rsidRPr="00495CB8" w:rsidRDefault="0049582C" w:rsidP="001026E9">
      <w:pPr>
        <w:spacing w:line="360" w:lineRule="auto"/>
        <w:jc w:val="both"/>
        <w:rPr>
          <w:bCs/>
          <w:sz w:val="28"/>
          <w:szCs w:val="28"/>
        </w:rPr>
      </w:pPr>
    </w:p>
    <w:p w:rsidR="004F0CCC" w:rsidRPr="00495CB8" w:rsidRDefault="004F0CCC" w:rsidP="005020B5">
      <w:pPr>
        <w:pStyle w:val="ConsPlusNormal"/>
        <w:widowControl/>
        <w:ind w:firstLine="0"/>
        <w:jc w:val="right"/>
        <w:outlineLvl w:val="0"/>
        <w:rPr>
          <w:rFonts w:ascii="Times New Roman" w:hAnsi="Times New Roman" w:cs="Times New Roman"/>
          <w:sz w:val="24"/>
          <w:szCs w:val="24"/>
        </w:rPr>
      </w:pPr>
    </w:p>
    <w:p w:rsidR="001D3A0F" w:rsidRPr="00495CB8" w:rsidRDefault="001D3A0F" w:rsidP="005020B5">
      <w:pPr>
        <w:pStyle w:val="ConsPlusNormal"/>
        <w:widowControl/>
        <w:ind w:firstLine="0"/>
        <w:jc w:val="right"/>
        <w:outlineLvl w:val="0"/>
        <w:rPr>
          <w:rFonts w:ascii="Times New Roman" w:hAnsi="Times New Roman" w:cs="Times New Roman"/>
          <w:sz w:val="24"/>
          <w:szCs w:val="24"/>
        </w:rPr>
      </w:pPr>
    </w:p>
    <w:p w:rsidR="006656C4" w:rsidRPr="00495CB8" w:rsidRDefault="006656C4" w:rsidP="005020B5">
      <w:pPr>
        <w:pStyle w:val="ConsPlusNormal"/>
        <w:widowControl/>
        <w:ind w:firstLine="0"/>
        <w:jc w:val="right"/>
        <w:outlineLvl w:val="0"/>
        <w:rPr>
          <w:rFonts w:ascii="Times New Roman" w:hAnsi="Times New Roman" w:cs="Times New Roman"/>
          <w:sz w:val="24"/>
          <w:szCs w:val="24"/>
        </w:rPr>
      </w:pPr>
    </w:p>
    <w:p w:rsidR="007252B9" w:rsidRPr="00495CB8" w:rsidRDefault="007252B9" w:rsidP="005020B5">
      <w:pPr>
        <w:pStyle w:val="ConsPlusNormal"/>
        <w:widowControl/>
        <w:ind w:firstLine="0"/>
        <w:jc w:val="right"/>
        <w:outlineLvl w:val="0"/>
        <w:rPr>
          <w:rFonts w:ascii="Times New Roman" w:hAnsi="Times New Roman" w:cs="Times New Roman"/>
          <w:sz w:val="24"/>
          <w:szCs w:val="24"/>
        </w:rPr>
      </w:pPr>
    </w:p>
    <w:p w:rsidR="005020B5" w:rsidRPr="00B11166" w:rsidRDefault="005020B5" w:rsidP="005020B5">
      <w:pPr>
        <w:pStyle w:val="ConsPlusNormal"/>
        <w:widowControl/>
        <w:ind w:firstLine="0"/>
        <w:jc w:val="right"/>
        <w:outlineLvl w:val="0"/>
        <w:rPr>
          <w:rFonts w:ascii="Times New Roman" w:hAnsi="Times New Roman" w:cs="Times New Roman"/>
          <w:b/>
          <w:sz w:val="24"/>
          <w:szCs w:val="24"/>
        </w:rPr>
      </w:pPr>
      <w:r w:rsidRPr="00B11166">
        <w:rPr>
          <w:rFonts w:ascii="Times New Roman" w:hAnsi="Times New Roman" w:cs="Times New Roman"/>
          <w:b/>
          <w:sz w:val="24"/>
          <w:szCs w:val="24"/>
        </w:rPr>
        <w:lastRenderedPageBreak/>
        <w:t xml:space="preserve">Приложение № </w:t>
      </w:r>
      <w:r w:rsidR="00D610E1" w:rsidRPr="00B11166">
        <w:rPr>
          <w:rFonts w:ascii="Times New Roman" w:hAnsi="Times New Roman" w:cs="Times New Roman"/>
          <w:b/>
          <w:sz w:val="24"/>
          <w:szCs w:val="24"/>
        </w:rPr>
        <w:t>2</w:t>
      </w:r>
    </w:p>
    <w:p w:rsidR="005020B5" w:rsidRPr="00B11166" w:rsidRDefault="005020B5" w:rsidP="005020B5">
      <w:pPr>
        <w:pStyle w:val="ConsPlusNormal"/>
        <w:widowControl/>
        <w:ind w:firstLine="0"/>
        <w:jc w:val="right"/>
        <w:rPr>
          <w:rFonts w:ascii="Times New Roman" w:hAnsi="Times New Roman" w:cs="Times New Roman"/>
          <w:b/>
          <w:sz w:val="24"/>
          <w:szCs w:val="24"/>
        </w:rPr>
      </w:pPr>
      <w:r w:rsidRPr="00B11166">
        <w:rPr>
          <w:rFonts w:ascii="Times New Roman" w:hAnsi="Times New Roman" w:cs="Times New Roman"/>
          <w:b/>
          <w:sz w:val="24"/>
          <w:szCs w:val="24"/>
        </w:rPr>
        <w:t>к Решению</w:t>
      </w:r>
    </w:p>
    <w:p w:rsidR="005020B5" w:rsidRPr="00B11166" w:rsidRDefault="003A61AA" w:rsidP="005020B5">
      <w:pPr>
        <w:pStyle w:val="ConsPlusNormal"/>
        <w:widowControl/>
        <w:ind w:firstLine="0"/>
        <w:jc w:val="right"/>
        <w:rPr>
          <w:rFonts w:ascii="Times New Roman" w:hAnsi="Times New Roman" w:cs="Times New Roman"/>
          <w:b/>
          <w:sz w:val="24"/>
          <w:szCs w:val="24"/>
        </w:rPr>
      </w:pPr>
      <w:r>
        <w:rPr>
          <w:rFonts w:ascii="Times New Roman" w:hAnsi="Times New Roman" w:cs="Times New Roman"/>
          <w:b/>
          <w:sz w:val="24"/>
          <w:szCs w:val="24"/>
        </w:rPr>
        <w:t>Г</w:t>
      </w:r>
      <w:r w:rsidR="005020B5" w:rsidRPr="00B11166">
        <w:rPr>
          <w:rFonts w:ascii="Times New Roman" w:hAnsi="Times New Roman" w:cs="Times New Roman"/>
          <w:b/>
          <w:sz w:val="24"/>
          <w:szCs w:val="24"/>
        </w:rPr>
        <w:t>ородской Думы</w:t>
      </w:r>
    </w:p>
    <w:p w:rsidR="005020B5" w:rsidRPr="00B11166" w:rsidRDefault="005020B5" w:rsidP="005020B5">
      <w:pPr>
        <w:pStyle w:val="ConsPlusNormal"/>
        <w:widowControl/>
        <w:ind w:firstLine="0"/>
        <w:jc w:val="right"/>
        <w:rPr>
          <w:rFonts w:ascii="Times New Roman" w:hAnsi="Times New Roman" w:cs="Times New Roman"/>
          <w:b/>
          <w:sz w:val="24"/>
          <w:szCs w:val="24"/>
        </w:rPr>
      </w:pPr>
      <w:r w:rsidRPr="00B11166">
        <w:rPr>
          <w:rFonts w:ascii="Times New Roman" w:hAnsi="Times New Roman" w:cs="Times New Roman"/>
          <w:b/>
          <w:sz w:val="24"/>
          <w:szCs w:val="24"/>
        </w:rPr>
        <w:t>муниципального образования</w:t>
      </w:r>
    </w:p>
    <w:p w:rsidR="005020B5" w:rsidRPr="00B11166" w:rsidRDefault="005020B5" w:rsidP="005020B5">
      <w:pPr>
        <w:pStyle w:val="ConsPlusNormal"/>
        <w:widowControl/>
        <w:ind w:firstLine="0"/>
        <w:jc w:val="right"/>
        <w:rPr>
          <w:rFonts w:ascii="Times New Roman" w:hAnsi="Times New Roman" w:cs="Times New Roman"/>
          <w:b/>
          <w:sz w:val="24"/>
          <w:szCs w:val="24"/>
        </w:rPr>
      </w:pPr>
      <w:r w:rsidRPr="00B11166">
        <w:rPr>
          <w:rFonts w:ascii="Times New Roman" w:hAnsi="Times New Roman" w:cs="Times New Roman"/>
          <w:b/>
          <w:sz w:val="24"/>
          <w:szCs w:val="24"/>
        </w:rPr>
        <w:t>городское поселение «Город Малоярославец»</w:t>
      </w:r>
    </w:p>
    <w:p w:rsidR="005020B5" w:rsidRPr="00B11166" w:rsidRDefault="005020B5" w:rsidP="005020B5">
      <w:pPr>
        <w:pStyle w:val="ConsPlusNormal"/>
        <w:widowControl/>
        <w:ind w:left="360" w:hanging="360"/>
        <w:jc w:val="right"/>
        <w:rPr>
          <w:rFonts w:ascii="Times New Roman" w:hAnsi="Times New Roman" w:cs="Times New Roman"/>
          <w:b/>
          <w:sz w:val="24"/>
          <w:szCs w:val="24"/>
        </w:rPr>
      </w:pPr>
      <w:r w:rsidRPr="00B11166">
        <w:rPr>
          <w:rFonts w:ascii="Times New Roman" w:hAnsi="Times New Roman" w:cs="Times New Roman"/>
          <w:b/>
          <w:sz w:val="24"/>
          <w:szCs w:val="24"/>
        </w:rPr>
        <w:t>от «</w:t>
      </w:r>
      <w:r w:rsidR="00225ACE">
        <w:rPr>
          <w:rFonts w:ascii="Times New Roman" w:hAnsi="Times New Roman" w:cs="Times New Roman"/>
          <w:b/>
          <w:sz w:val="24"/>
          <w:szCs w:val="24"/>
        </w:rPr>
        <w:t>29</w:t>
      </w:r>
      <w:r w:rsidRPr="00B11166">
        <w:rPr>
          <w:rFonts w:ascii="Times New Roman" w:hAnsi="Times New Roman" w:cs="Times New Roman"/>
          <w:b/>
          <w:sz w:val="24"/>
          <w:szCs w:val="24"/>
        </w:rPr>
        <w:t xml:space="preserve">» </w:t>
      </w:r>
      <w:r w:rsidR="00225ACE">
        <w:rPr>
          <w:rFonts w:ascii="Times New Roman" w:hAnsi="Times New Roman" w:cs="Times New Roman"/>
          <w:b/>
          <w:sz w:val="24"/>
          <w:szCs w:val="24"/>
        </w:rPr>
        <w:t xml:space="preserve">сентября </w:t>
      </w:r>
      <w:r w:rsidRPr="00B11166">
        <w:rPr>
          <w:rFonts w:ascii="Times New Roman" w:hAnsi="Times New Roman" w:cs="Times New Roman"/>
          <w:b/>
          <w:sz w:val="24"/>
          <w:szCs w:val="24"/>
        </w:rPr>
        <w:t xml:space="preserve">2015 г. № </w:t>
      </w:r>
      <w:r w:rsidR="003A61AA">
        <w:rPr>
          <w:rFonts w:ascii="Times New Roman" w:hAnsi="Times New Roman" w:cs="Times New Roman"/>
          <w:b/>
          <w:sz w:val="24"/>
          <w:szCs w:val="24"/>
        </w:rPr>
        <w:t>9</w:t>
      </w:r>
    </w:p>
    <w:p w:rsidR="005020B5" w:rsidRPr="00495CB8" w:rsidRDefault="005020B5" w:rsidP="005020B5">
      <w:pPr>
        <w:jc w:val="right"/>
      </w:pPr>
      <w:r w:rsidRPr="00495CB8">
        <w:t xml:space="preserve">                               </w:t>
      </w:r>
    </w:p>
    <w:p w:rsidR="005020B5" w:rsidRPr="00495CB8" w:rsidRDefault="005020B5" w:rsidP="005020B5">
      <w:pPr>
        <w:jc w:val="both"/>
      </w:pPr>
    </w:p>
    <w:p w:rsidR="005020B5" w:rsidRPr="00495CB8" w:rsidRDefault="005020B5" w:rsidP="005020B5">
      <w:pPr>
        <w:jc w:val="both"/>
      </w:pPr>
    </w:p>
    <w:p w:rsidR="005020B5" w:rsidRPr="00495CB8" w:rsidRDefault="005020B5" w:rsidP="005020B5">
      <w:pPr>
        <w:jc w:val="center"/>
        <w:rPr>
          <w:sz w:val="22"/>
          <w:szCs w:val="22"/>
        </w:rPr>
      </w:pPr>
      <w:r w:rsidRPr="00495CB8">
        <w:rPr>
          <w:sz w:val="22"/>
          <w:szCs w:val="22"/>
        </w:rPr>
        <w:t>ЗАЯВЛЕНИЕ</w:t>
      </w:r>
    </w:p>
    <w:p w:rsidR="005020B5" w:rsidRPr="00495CB8" w:rsidRDefault="005020B5" w:rsidP="005020B5">
      <w:pPr>
        <w:jc w:val="both"/>
        <w:outlineLvl w:val="0"/>
        <w:rPr>
          <w:sz w:val="22"/>
          <w:szCs w:val="22"/>
        </w:rPr>
      </w:pPr>
    </w:p>
    <w:p w:rsidR="005020B5" w:rsidRPr="00495CB8" w:rsidRDefault="005020B5" w:rsidP="004F0CCC">
      <w:pPr>
        <w:jc w:val="both"/>
        <w:rPr>
          <w:sz w:val="24"/>
          <w:szCs w:val="24"/>
        </w:rPr>
      </w:pPr>
      <w:r w:rsidRPr="00495CB8">
        <w:rPr>
          <w:sz w:val="24"/>
          <w:szCs w:val="24"/>
        </w:rPr>
        <w:t>Я, ___________________________________________________________________,</w:t>
      </w:r>
    </w:p>
    <w:p w:rsidR="005020B5" w:rsidRPr="00495CB8" w:rsidRDefault="005020B5" w:rsidP="004F0CCC">
      <w:pPr>
        <w:jc w:val="both"/>
        <w:rPr>
          <w:sz w:val="24"/>
          <w:szCs w:val="24"/>
        </w:rPr>
      </w:pPr>
      <w:r w:rsidRPr="00495CB8">
        <w:rPr>
          <w:sz w:val="24"/>
          <w:szCs w:val="24"/>
        </w:rPr>
        <w:t>(фамилия, имя, отчество)</w:t>
      </w:r>
    </w:p>
    <w:p w:rsidR="00EA0AD5" w:rsidRPr="00495CB8" w:rsidRDefault="005020B5" w:rsidP="004F0CCC">
      <w:pPr>
        <w:jc w:val="both"/>
        <w:rPr>
          <w:sz w:val="24"/>
          <w:szCs w:val="24"/>
        </w:rPr>
      </w:pPr>
      <w:r w:rsidRPr="00495CB8">
        <w:rPr>
          <w:sz w:val="24"/>
          <w:szCs w:val="24"/>
        </w:rPr>
        <w:t>желаю принять участие в конкурсе на замещение должности Главы администрации</w:t>
      </w:r>
      <w:r w:rsidR="00EA0AD5" w:rsidRPr="00495CB8">
        <w:rPr>
          <w:sz w:val="24"/>
          <w:szCs w:val="24"/>
        </w:rPr>
        <w:t xml:space="preserve"> муниципальное образование </w:t>
      </w:r>
      <w:r w:rsidRPr="00495CB8">
        <w:rPr>
          <w:sz w:val="24"/>
          <w:szCs w:val="24"/>
        </w:rPr>
        <w:t xml:space="preserve">городское поселение "Город </w:t>
      </w:r>
      <w:r w:rsidR="00EA0AD5" w:rsidRPr="00495CB8">
        <w:rPr>
          <w:sz w:val="24"/>
          <w:szCs w:val="24"/>
        </w:rPr>
        <w:t>Малоярославец</w:t>
      </w:r>
      <w:r w:rsidRPr="00495CB8">
        <w:rPr>
          <w:sz w:val="24"/>
          <w:szCs w:val="24"/>
        </w:rPr>
        <w:t>".</w:t>
      </w:r>
      <w:r w:rsidR="00EA0AD5" w:rsidRPr="00495CB8">
        <w:rPr>
          <w:sz w:val="24"/>
          <w:szCs w:val="24"/>
        </w:rPr>
        <w:t xml:space="preserve"> </w:t>
      </w:r>
    </w:p>
    <w:p w:rsidR="005020B5" w:rsidRPr="00495CB8" w:rsidRDefault="005020B5" w:rsidP="004F0CCC">
      <w:pPr>
        <w:jc w:val="both"/>
        <w:rPr>
          <w:sz w:val="24"/>
          <w:szCs w:val="24"/>
        </w:rPr>
      </w:pPr>
      <w:r w:rsidRPr="00495CB8">
        <w:rPr>
          <w:sz w:val="24"/>
          <w:szCs w:val="24"/>
        </w:rPr>
        <w:t>Настоящим   подтверждаю,  что  я  соответствую  требованиям,  предъявляемым</w:t>
      </w:r>
      <w:r w:rsidR="00414745" w:rsidRPr="00495CB8">
        <w:rPr>
          <w:sz w:val="24"/>
          <w:szCs w:val="24"/>
        </w:rPr>
        <w:t xml:space="preserve"> </w:t>
      </w:r>
      <w:r w:rsidRPr="00495CB8">
        <w:rPr>
          <w:sz w:val="24"/>
          <w:szCs w:val="24"/>
        </w:rPr>
        <w:t>действующим  законодательством  к  кандидатам  на замещение должности Главы</w:t>
      </w:r>
      <w:r w:rsidR="00414745" w:rsidRPr="00495CB8">
        <w:rPr>
          <w:sz w:val="24"/>
          <w:szCs w:val="24"/>
        </w:rPr>
        <w:t xml:space="preserve"> </w:t>
      </w:r>
      <w:r w:rsidRPr="00495CB8">
        <w:rPr>
          <w:sz w:val="24"/>
          <w:szCs w:val="24"/>
        </w:rPr>
        <w:t xml:space="preserve">администрации </w:t>
      </w:r>
      <w:r w:rsidR="00414745" w:rsidRPr="00495CB8">
        <w:rPr>
          <w:sz w:val="24"/>
          <w:szCs w:val="24"/>
        </w:rPr>
        <w:t>МО ГП</w:t>
      </w:r>
      <w:r w:rsidRPr="00495CB8">
        <w:rPr>
          <w:sz w:val="24"/>
          <w:szCs w:val="24"/>
        </w:rPr>
        <w:t xml:space="preserve"> "Город </w:t>
      </w:r>
      <w:r w:rsidR="00414745" w:rsidRPr="00495CB8">
        <w:rPr>
          <w:sz w:val="24"/>
          <w:szCs w:val="24"/>
        </w:rPr>
        <w:t>Малоярославец</w:t>
      </w:r>
      <w:r w:rsidRPr="00495CB8">
        <w:rPr>
          <w:sz w:val="24"/>
          <w:szCs w:val="24"/>
        </w:rPr>
        <w:t>".</w:t>
      </w:r>
    </w:p>
    <w:p w:rsidR="005020B5" w:rsidRPr="00495CB8" w:rsidRDefault="005020B5" w:rsidP="004F0CCC">
      <w:pPr>
        <w:jc w:val="both"/>
        <w:rPr>
          <w:sz w:val="24"/>
          <w:szCs w:val="24"/>
        </w:rPr>
      </w:pPr>
      <w:r w:rsidRPr="00495CB8">
        <w:rPr>
          <w:sz w:val="24"/>
          <w:szCs w:val="24"/>
        </w:rPr>
        <w:t>Сведения,  содержащиеся  в  документах,  представляемых  мной для участия в</w:t>
      </w:r>
      <w:r w:rsidR="00EA0AD5" w:rsidRPr="00495CB8">
        <w:rPr>
          <w:sz w:val="24"/>
          <w:szCs w:val="24"/>
        </w:rPr>
        <w:t xml:space="preserve"> </w:t>
      </w:r>
      <w:r w:rsidRPr="00495CB8">
        <w:rPr>
          <w:sz w:val="24"/>
          <w:szCs w:val="24"/>
        </w:rPr>
        <w:t>данном  конкурсе,  соответствуют  действительности,  а  сами  документы  не</w:t>
      </w:r>
      <w:r w:rsidR="00EA0AD5" w:rsidRPr="00495CB8">
        <w:rPr>
          <w:sz w:val="24"/>
          <w:szCs w:val="24"/>
        </w:rPr>
        <w:t xml:space="preserve"> </w:t>
      </w:r>
      <w:r w:rsidRPr="00495CB8">
        <w:rPr>
          <w:sz w:val="24"/>
          <w:szCs w:val="24"/>
        </w:rPr>
        <w:t>являются подложными.</w:t>
      </w:r>
    </w:p>
    <w:p w:rsidR="005020B5" w:rsidRPr="00495CB8" w:rsidRDefault="005020B5" w:rsidP="004F0CCC">
      <w:pPr>
        <w:jc w:val="both"/>
        <w:rPr>
          <w:sz w:val="24"/>
          <w:szCs w:val="24"/>
        </w:rPr>
      </w:pPr>
      <w:r w:rsidRPr="00495CB8">
        <w:rPr>
          <w:sz w:val="24"/>
          <w:szCs w:val="24"/>
        </w:rPr>
        <w:t>Приложения:</w:t>
      </w:r>
    </w:p>
    <w:p w:rsidR="005020B5" w:rsidRPr="00495CB8" w:rsidRDefault="005020B5" w:rsidP="004F0CCC">
      <w:pPr>
        <w:jc w:val="both"/>
        <w:rPr>
          <w:sz w:val="24"/>
          <w:szCs w:val="24"/>
        </w:rPr>
      </w:pPr>
      <w:r w:rsidRPr="00495CB8">
        <w:rPr>
          <w:sz w:val="24"/>
          <w:szCs w:val="24"/>
        </w:rPr>
        <w:t>- копия паспорта;</w:t>
      </w:r>
    </w:p>
    <w:p w:rsidR="005020B5" w:rsidRPr="00495CB8" w:rsidRDefault="00EA0AD5" w:rsidP="004F0CCC">
      <w:pPr>
        <w:jc w:val="both"/>
        <w:rPr>
          <w:sz w:val="24"/>
          <w:szCs w:val="24"/>
        </w:rPr>
      </w:pPr>
      <w:r w:rsidRPr="00495CB8">
        <w:rPr>
          <w:sz w:val="24"/>
          <w:szCs w:val="24"/>
        </w:rPr>
        <w:t xml:space="preserve">- </w:t>
      </w:r>
      <w:r w:rsidR="005020B5" w:rsidRPr="00495CB8">
        <w:rPr>
          <w:sz w:val="24"/>
          <w:szCs w:val="24"/>
        </w:rPr>
        <w:t xml:space="preserve">собственноручно заполненная анкета с приложением фотографии размером 4 </w:t>
      </w:r>
      <w:proofErr w:type="spellStart"/>
      <w:r w:rsidR="005020B5" w:rsidRPr="00495CB8">
        <w:rPr>
          <w:sz w:val="24"/>
          <w:szCs w:val="24"/>
        </w:rPr>
        <w:t>x</w:t>
      </w:r>
      <w:proofErr w:type="spellEnd"/>
      <w:r w:rsidRPr="00495CB8">
        <w:rPr>
          <w:sz w:val="24"/>
          <w:szCs w:val="24"/>
        </w:rPr>
        <w:t xml:space="preserve"> </w:t>
      </w:r>
      <w:r w:rsidR="005020B5" w:rsidRPr="00495CB8">
        <w:rPr>
          <w:sz w:val="24"/>
          <w:szCs w:val="24"/>
        </w:rPr>
        <w:t>5;</w:t>
      </w:r>
    </w:p>
    <w:p w:rsidR="005020B5" w:rsidRPr="00495CB8" w:rsidRDefault="00EA0AD5" w:rsidP="004F0CCC">
      <w:pPr>
        <w:jc w:val="both"/>
        <w:rPr>
          <w:sz w:val="24"/>
          <w:szCs w:val="24"/>
        </w:rPr>
      </w:pPr>
      <w:r w:rsidRPr="00495CB8">
        <w:rPr>
          <w:sz w:val="24"/>
          <w:szCs w:val="24"/>
        </w:rPr>
        <w:t xml:space="preserve">- </w:t>
      </w:r>
      <w:r w:rsidR="005020B5" w:rsidRPr="00495CB8">
        <w:rPr>
          <w:sz w:val="24"/>
          <w:szCs w:val="24"/>
        </w:rPr>
        <w:t>копии   документов,   подтверждающих   наличие  высшего  образования  и</w:t>
      </w:r>
      <w:r w:rsidRPr="00495CB8">
        <w:rPr>
          <w:sz w:val="24"/>
          <w:szCs w:val="24"/>
        </w:rPr>
        <w:t xml:space="preserve"> </w:t>
      </w:r>
      <w:r w:rsidR="005020B5" w:rsidRPr="00495CB8">
        <w:rPr>
          <w:sz w:val="24"/>
          <w:szCs w:val="24"/>
        </w:rPr>
        <w:t>квалификацию;</w:t>
      </w:r>
    </w:p>
    <w:p w:rsidR="005020B5" w:rsidRPr="00495CB8" w:rsidRDefault="005020B5" w:rsidP="004F0CCC">
      <w:pPr>
        <w:jc w:val="both"/>
        <w:rPr>
          <w:sz w:val="24"/>
          <w:szCs w:val="24"/>
        </w:rPr>
      </w:pPr>
      <w:r w:rsidRPr="00495CB8">
        <w:rPr>
          <w:sz w:val="24"/>
          <w:szCs w:val="24"/>
        </w:rPr>
        <w:t>- копия трудовой книжки;</w:t>
      </w:r>
    </w:p>
    <w:p w:rsidR="005020B5" w:rsidRPr="00495CB8" w:rsidRDefault="005020B5" w:rsidP="004F0CCC">
      <w:pPr>
        <w:jc w:val="both"/>
        <w:rPr>
          <w:sz w:val="24"/>
          <w:szCs w:val="24"/>
        </w:rPr>
      </w:pPr>
      <w:r w:rsidRPr="00495CB8">
        <w:rPr>
          <w:sz w:val="24"/>
          <w:szCs w:val="24"/>
        </w:rPr>
        <w:t>- заключение  медицинского  учреждения  по  установленной  форме о наличии</w:t>
      </w:r>
      <w:r w:rsidR="00EA0AD5" w:rsidRPr="00495CB8">
        <w:rPr>
          <w:sz w:val="24"/>
          <w:szCs w:val="24"/>
        </w:rPr>
        <w:t xml:space="preserve"> </w:t>
      </w:r>
      <w:r w:rsidRPr="00495CB8">
        <w:rPr>
          <w:sz w:val="24"/>
          <w:szCs w:val="24"/>
        </w:rPr>
        <w:t>(отсутствии)  заболевания,  препятствующего  поступлению на государственную</w:t>
      </w:r>
      <w:r w:rsidR="00EA0AD5" w:rsidRPr="00495CB8">
        <w:rPr>
          <w:sz w:val="24"/>
          <w:szCs w:val="24"/>
        </w:rPr>
        <w:t xml:space="preserve"> </w:t>
      </w:r>
      <w:r w:rsidRPr="00495CB8">
        <w:rPr>
          <w:sz w:val="24"/>
          <w:szCs w:val="24"/>
        </w:rPr>
        <w:t>гражданскую  службу  Российской  Федерации  и  муниципальную  службу или ее</w:t>
      </w:r>
      <w:r w:rsidR="00EA0AD5" w:rsidRPr="00495CB8">
        <w:rPr>
          <w:sz w:val="24"/>
          <w:szCs w:val="24"/>
        </w:rPr>
        <w:t xml:space="preserve"> </w:t>
      </w:r>
      <w:r w:rsidRPr="00495CB8">
        <w:rPr>
          <w:sz w:val="24"/>
          <w:szCs w:val="24"/>
        </w:rPr>
        <w:t xml:space="preserve">прохождению (приказ </w:t>
      </w:r>
      <w:proofErr w:type="spellStart"/>
      <w:r w:rsidRPr="00495CB8">
        <w:rPr>
          <w:sz w:val="24"/>
          <w:szCs w:val="24"/>
        </w:rPr>
        <w:t>Минздравсоцразвития</w:t>
      </w:r>
      <w:proofErr w:type="spellEnd"/>
      <w:r w:rsidRPr="00495CB8">
        <w:rPr>
          <w:sz w:val="24"/>
          <w:szCs w:val="24"/>
        </w:rPr>
        <w:t xml:space="preserve"> N 984н от 14.12.2009);</w:t>
      </w:r>
    </w:p>
    <w:p w:rsidR="005020B5" w:rsidRPr="00495CB8" w:rsidRDefault="00EA0AD5" w:rsidP="004F0CCC">
      <w:pPr>
        <w:jc w:val="both"/>
        <w:rPr>
          <w:sz w:val="24"/>
          <w:szCs w:val="24"/>
        </w:rPr>
      </w:pPr>
      <w:r w:rsidRPr="00495CB8">
        <w:rPr>
          <w:sz w:val="24"/>
          <w:szCs w:val="24"/>
        </w:rPr>
        <w:t xml:space="preserve">- </w:t>
      </w:r>
      <w:r w:rsidR="005020B5" w:rsidRPr="00495CB8">
        <w:rPr>
          <w:sz w:val="24"/>
          <w:szCs w:val="24"/>
        </w:rPr>
        <w:t>сведения  о   доходах  за  год,  предшествующий  году  поступления  на</w:t>
      </w:r>
      <w:r w:rsidRPr="00495CB8">
        <w:rPr>
          <w:sz w:val="24"/>
          <w:szCs w:val="24"/>
        </w:rPr>
        <w:t xml:space="preserve"> </w:t>
      </w:r>
      <w:r w:rsidR="005020B5" w:rsidRPr="00495CB8">
        <w:rPr>
          <w:sz w:val="24"/>
          <w:szCs w:val="24"/>
        </w:rPr>
        <w:t>муниципальную   службу,   об   имуществе  и  обязательствах  имущественного</w:t>
      </w:r>
      <w:r w:rsidRPr="00495CB8">
        <w:rPr>
          <w:sz w:val="24"/>
          <w:szCs w:val="24"/>
        </w:rPr>
        <w:t xml:space="preserve"> характера  гражданина,  его </w:t>
      </w:r>
      <w:r w:rsidR="005020B5" w:rsidRPr="00495CB8">
        <w:rPr>
          <w:sz w:val="24"/>
          <w:szCs w:val="24"/>
        </w:rPr>
        <w:t>супруги  (супруга) и несовершеннолетних детей,</w:t>
      </w:r>
      <w:r w:rsidRPr="00495CB8">
        <w:rPr>
          <w:sz w:val="24"/>
          <w:szCs w:val="24"/>
        </w:rPr>
        <w:t xml:space="preserve"> </w:t>
      </w:r>
      <w:r w:rsidR="005020B5" w:rsidRPr="00495CB8">
        <w:rPr>
          <w:sz w:val="24"/>
          <w:szCs w:val="24"/>
        </w:rPr>
        <w:t>претен</w:t>
      </w:r>
      <w:r w:rsidRPr="00495CB8">
        <w:rPr>
          <w:sz w:val="24"/>
          <w:szCs w:val="24"/>
        </w:rPr>
        <w:t xml:space="preserve">дующих  на  замещение должности </w:t>
      </w:r>
      <w:r w:rsidR="005020B5" w:rsidRPr="00495CB8">
        <w:rPr>
          <w:sz w:val="24"/>
          <w:szCs w:val="24"/>
        </w:rPr>
        <w:t>гражданской службы к Закону Калужской</w:t>
      </w:r>
      <w:r w:rsidRPr="00495CB8">
        <w:rPr>
          <w:sz w:val="24"/>
          <w:szCs w:val="24"/>
        </w:rPr>
        <w:t xml:space="preserve"> </w:t>
      </w:r>
      <w:r w:rsidR="005020B5" w:rsidRPr="00495CB8">
        <w:rPr>
          <w:sz w:val="24"/>
          <w:szCs w:val="24"/>
        </w:rPr>
        <w:t>области N 196-ОЗ от 02.06.2006);</w:t>
      </w:r>
    </w:p>
    <w:p w:rsidR="005020B5" w:rsidRPr="00495CB8" w:rsidRDefault="005020B5" w:rsidP="004F0CCC">
      <w:pPr>
        <w:jc w:val="both"/>
        <w:rPr>
          <w:sz w:val="24"/>
          <w:szCs w:val="24"/>
        </w:rPr>
      </w:pPr>
      <w:r w:rsidRPr="00495CB8">
        <w:rPr>
          <w:sz w:val="24"/>
          <w:szCs w:val="24"/>
        </w:rPr>
        <w:t>- копия страхового свидетельства обязательного пенсионного страхования;</w:t>
      </w:r>
    </w:p>
    <w:p w:rsidR="005020B5" w:rsidRPr="00495CB8" w:rsidRDefault="00EA0AD5" w:rsidP="004F0CCC">
      <w:pPr>
        <w:jc w:val="both"/>
        <w:rPr>
          <w:sz w:val="24"/>
          <w:szCs w:val="24"/>
        </w:rPr>
      </w:pPr>
      <w:r w:rsidRPr="00495CB8">
        <w:rPr>
          <w:sz w:val="24"/>
          <w:szCs w:val="24"/>
        </w:rPr>
        <w:t xml:space="preserve">- </w:t>
      </w:r>
      <w:r w:rsidR="005020B5" w:rsidRPr="00495CB8">
        <w:rPr>
          <w:sz w:val="24"/>
          <w:szCs w:val="24"/>
        </w:rPr>
        <w:t xml:space="preserve">копия  свидетельства  </w:t>
      </w:r>
      <w:proofErr w:type="gramStart"/>
      <w:r w:rsidR="005020B5" w:rsidRPr="00495CB8">
        <w:rPr>
          <w:sz w:val="24"/>
          <w:szCs w:val="24"/>
        </w:rPr>
        <w:t>о  постановке физического лица на учет в налоговом</w:t>
      </w:r>
      <w:r w:rsidRPr="00495CB8">
        <w:rPr>
          <w:sz w:val="24"/>
          <w:szCs w:val="24"/>
        </w:rPr>
        <w:t xml:space="preserve"> </w:t>
      </w:r>
      <w:r w:rsidR="005020B5" w:rsidRPr="00495CB8">
        <w:rPr>
          <w:sz w:val="24"/>
          <w:szCs w:val="24"/>
        </w:rPr>
        <w:t>органе по месту жительства на территории</w:t>
      </w:r>
      <w:proofErr w:type="gramEnd"/>
      <w:r w:rsidR="005020B5" w:rsidRPr="00495CB8">
        <w:rPr>
          <w:sz w:val="24"/>
          <w:szCs w:val="24"/>
        </w:rPr>
        <w:t xml:space="preserve"> Российской Федерации;</w:t>
      </w:r>
    </w:p>
    <w:p w:rsidR="005020B5" w:rsidRPr="00495CB8" w:rsidRDefault="005020B5" w:rsidP="004F0CCC">
      <w:pPr>
        <w:jc w:val="both"/>
        <w:rPr>
          <w:sz w:val="24"/>
          <w:szCs w:val="24"/>
        </w:rPr>
      </w:pPr>
      <w:r w:rsidRPr="00495CB8">
        <w:rPr>
          <w:sz w:val="24"/>
          <w:szCs w:val="24"/>
        </w:rPr>
        <w:t>-  копии документов воинского учета - для военнообязанных и лиц, подлежащих</w:t>
      </w:r>
      <w:r w:rsidR="00EA0AD5" w:rsidRPr="00495CB8">
        <w:rPr>
          <w:sz w:val="24"/>
          <w:szCs w:val="24"/>
        </w:rPr>
        <w:t xml:space="preserve"> </w:t>
      </w:r>
      <w:r w:rsidRPr="00495CB8">
        <w:rPr>
          <w:sz w:val="24"/>
          <w:szCs w:val="24"/>
        </w:rPr>
        <w:t>призыву на военную службу;</w:t>
      </w:r>
    </w:p>
    <w:p w:rsidR="005020B5" w:rsidRPr="00495CB8" w:rsidRDefault="005020B5" w:rsidP="004F0CCC">
      <w:pPr>
        <w:jc w:val="both"/>
        <w:rPr>
          <w:sz w:val="24"/>
          <w:szCs w:val="24"/>
        </w:rPr>
      </w:pPr>
      <w:r w:rsidRPr="00495CB8">
        <w:rPr>
          <w:sz w:val="24"/>
          <w:szCs w:val="24"/>
        </w:rPr>
        <w:t>-  заявление  о  согласии  кандидата  на  обработку  персональных  данных в</w:t>
      </w:r>
      <w:r w:rsidR="00EA0AD5" w:rsidRPr="00495CB8">
        <w:rPr>
          <w:sz w:val="24"/>
          <w:szCs w:val="24"/>
        </w:rPr>
        <w:t xml:space="preserve"> </w:t>
      </w:r>
      <w:r w:rsidRPr="00495CB8">
        <w:rPr>
          <w:sz w:val="24"/>
          <w:szCs w:val="24"/>
        </w:rPr>
        <w:t xml:space="preserve">порядке,  предусмотренном  Федеральным  законом  от  27.07.2006 N 152-ФЗ "О персональных данных" (ред. от 21.07.2014) "О персональных данных" (с </w:t>
      </w:r>
      <w:proofErr w:type="spellStart"/>
      <w:r w:rsidRPr="00495CB8">
        <w:rPr>
          <w:sz w:val="24"/>
          <w:szCs w:val="24"/>
        </w:rPr>
        <w:t>изм</w:t>
      </w:r>
      <w:proofErr w:type="spellEnd"/>
      <w:r w:rsidRPr="00495CB8">
        <w:rPr>
          <w:sz w:val="24"/>
          <w:szCs w:val="24"/>
        </w:rPr>
        <w:t>. и доп., вступ. в силу с 01.09.2015);</w:t>
      </w:r>
    </w:p>
    <w:p w:rsidR="005020B5" w:rsidRPr="00495CB8" w:rsidRDefault="005020B5" w:rsidP="004F0CCC">
      <w:pPr>
        <w:jc w:val="both"/>
        <w:rPr>
          <w:sz w:val="24"/>
          <w:szCs w:val="24"/>
        </w:rPr>
      </w:pPr>
      <w:r w:rsidRPr="00495CB8">
        <w:rPr>
          <w:sz w:val="24"/>
          <w:szCs w:val="24"/>
        </w:rPr>
        <w:t>- концепция социально-экономического развития городского поселения и работы</w:t>
      </w:r>
      <w:r w:rsidR="00EA0AD5" w:rsidRPr="00495CB8">
        <w:rPr>
          <w:sz w:val="24"/>
          <w:szCs w:val="24"/>
        </w:rPr>
        <w:t xml:space="preserve"> </w:t>
      </w:r>
      <w:r w:rsidRPr="00495CB8">
        <w:rPr>
          <w:sz w:val="24"/>
          <w:szCs w:val="24"/>
        </w:rPr>
        <w:t>администрации, изложенная в произвольной форме, в одном экземпляре.</w:t>
      </w:r>
    </w:p>
    <w:p w:rsidR="005020B5" w:rsidRPr="00495CB8" w:rsidRDefault="005020B5" w:rsidP="004F0CCC">
      <w:pPr>
        <w:jc w:val="both"/>
        <w:rPr>
          <w:sz w:val="24"/>
          <w:szCs w:val="24"/>
        </w:rPr>
      </w:pPr>
    </w:p>
    <w:p w:rsidR="005020B5" w:rsidRPr="00495CB8" w:rsidRDefault="005020B5" w:rsidP="00EA0AD5">
      <w:pPr>
        <w:jc w:val="right"/>
        <w:rPr>
          <w:sz w:val="24"/>
          <w:szCs w:val="24"/>
        </w:rPr>
      </w:pPr>
      <w:r w:rsidRPr="00495CB8">
        <w:rPr>
          <w:sz w:val="24"/>
          <w:szCs w:val="24"/>
        </w:rPr>
        <w:t xml:space="preserve">_______________   </w:t>
      </w:r>
      <w:r w:rsidR="00EA0AD5" w:rsidRPr="00495CB8">
        <w:rPr>
          <w:sz w:val="24"/>
          <w:szCs w:val="24"/>
        </w:rPr>
        <w:t>___</w:t>
      </w:r>
      <w:r w:rsidRPr="00495CB8">
        <w:rPr>
          <w:sz w:val="24"/>
          <w:szCs w:val="24"/>
        </w:rPr>
        <w:t>___________</w:t>
      </w:r>
    </w:p>
    <w:p w:rsidR="005020B5" w:rsidRPr="00495CB8" w:rsidRDefault="00EA0AD5" w:rsidP="00EA0AD5">
      <w:pPr>
        <w:jc w:val="center"/>
        <w:rPr>
          <w:sz w:val="24"/>
          <w:szCs w:val="24"/>
        </w:rPr>
      </w:pPr>
      <w:r w:rsidRPr="00495CB8">
        <w:rPr>
          <w:sz w:val="24"/>
          <w:szCs w:val="24"/>
        </w:rPr>
        <w:t xml:space="preserve">      </w:t>
      </w:r>
      <w:r w:rsidR="005020B5" w:rsidRPr="00495CB8">
        <w:rPr>
          <w:sz w:val="24"/>
          <w:szCs w:val="24"/>
        </w:rPr>
        <w:t xml:space="preserve">     </w:t>
      </w:r>
      <w:r w:rsidRPr="00495CB8">
        <w:rPr>
          <w:sz w:val="24"/>
          <w:szCs w:val="24"/>
        </w:rPr>
        <w:t xml:space="preserve">                                                                                                (дата)                  </w:t>
      </w:r>
      <w:r w:rsidR="005020B5" w:rsidRPr="00495CB8">
        <w:rPr>
          <w:sz w:val="24"/>
          <w:szCs w:val="24"/>
        </w:rPr>
        <w:t>(подпись)</w:t>
      </w:r>
    </w:p>
    <w:p w:rsidR="005020B5" w:rsidRPr="00495CB8" w:rsidRDefault="005020B5" w:rsidP="004F0CCC">
      <w:pPr>
        <w:jc w:val="both"/>
        <w:rPr>
          <w:sz w:val="24"/>
          <w:szCs w:val="24"/>
        </w:rPr>
      </w:pPr>
    </w:p>
    <w:p w:rsidR="005020B5" w:rsidRPr="00495CB8" w:rsidRDefault="005020B5" w:rsidP="004F0CCC">
      <w:pPr>
        <w:jc w:val="both"/>
        <w:rPr>
          <w:sz w:val="24"/>
          <w:szCs w:val="24"/>
        </w:rPr>
      </w:pPr>
    </w:p>
    <w:p w:rsidR="005020B5" w:rsidRPr="00495CB8" w:rsidRDefault="005020B5" w:rsidP="004F0CCC">
      <w:pPr>
        <w:jc w:val="both"/>
        <w:rPr>
          <w:sz w:val="24"/>
          <w:szCs w:val="24"/>
        </w:rPr>
      </w:pPr>
    </w:p>
    <w:p w:rsidR="005020B5" w:rsidRPr="00495CB8" w:rsidRDefault="005020B5" w:rsidP="004F0CCC">
      <w:pPr>
        <w:jc w:val="both"/>
        <w:rPr>
          <w:sz w:val="24"/>
          <w:szCs w:val="24"/>
        </w:rPr>
      </w:pPr>
    </w:p>
    <w:p w:rsidR="005020B5" w:rsidRPr="00495CB8" w:rsidRDefault="005020B5" w:rsidP="005020B5">
      <w:pPr>
        <w:jc w:val="both"/>
        <w:rPr>
          <w:sz w:val="24"/>
          <w:szCs w:val="24"/>
        </w:rPr>
      </w:pPr>
    </w:p>
    <w:p w:rsidR="005020B5" w:rsidRPr="00495CB8" w:rsidRDefault="005020B5" w:rsidP="005020B5">
      <w:pPr>
        <w:jc w:val="right"/>
        <w:outlineLvl w:val="0"/>
        <w:rPr>
          <w:sz w:val="24"/>
          <w:szCs w:val="24"/>
        </w:rPr>
      </w:pPr>
    </w:p>
    <w:p w:rsidR="005020B5" w:rsidRPr="00495CB8" w:rsidRDefault="005020B5" w:rsidP="005020B5">
      <w:pPr>
        <w:jc w:val="right"/>
        <w:outlineLvl w:val="0"/>
        <w:rPr>
          <w:sz w:val="24"/>
          <w:szCs w:val="24"/>
        </w:rPr>
      </w:pPr>
    </w:p>
    <w:p w:rsidR="005020B5" w:rsidRPr="00495CB8" w:rsidRDefault="005020B5" w:rsidP="005020B5">
      <w:pPr>
        <w:jc w:val="right"/>
        <w:outlineLvl w:val="0"/>
        <w:rPr>
          <w:sz w:val="24"/>
          <w:szCs w:val="24"/>
        </w:rPr>
      </w:pPr>
    </w:p>
    <w:p w:rsidR="005020B5" w:rsidRPr="00495CB8" w:rsidRDefault="005020B5" w:rsidP="005020B5">
      <w:pPr>
        <w:jc w:val="right"/>
        <w:outlineLvl w:val="0"/>
        <w:rPr>
          <w:sz w:val="24"/>
          <w:szCs w:val="24"/>
        </w:rPr>
      </w:pPr>
    </w:p>
    <w:p w:rsidR="005020B5" w:rsidRPr="00495CB8" w:rsidRDefault="005020B5" w:rsidP="005020B5">
      <w:pPr>
        <w:jc w:val="right"/>
        <w:outlineLvl w:val="0"/>
        <w:rPr>
          <w:sz w:val="24"/>
          <w:szCs w:val="24"/>
        </w:rPr>
      </w:pPr>
    </w:p>
    <w:p w:rsidR="005020B5" w:rsidRPr="00495CB8" w:rsidRDefault="005020B5" w:rsidP="005020B5">
      <w:pPr>
        <w:jc w:val="right"/>
        <w:outlineLvl w:val="0"/>
        <w:rPr>
          <w:sz w:val="24"/>
          <w:szCs w:val="24"/>
        </w:rPr>
      </w:pPr>
    </w:p>
    <w:p w:rsidR="005020B5" w:rsidRPr="00495CB8" w:rsidRDefault="005020B5" w:rsidP="005020B5">
      <w:pPr>
        <w:jc w:val="right"/>
        <w:outlineLvl w:val="0"/>
        <w:rPr>
          <w:sz w:val="24"/>
          <w:szCs w:val="24"/>
        </w:rPr>
      </w:pPr>
    </w:p>
    <w:p w:rsidR="005020B5" w:rsidRPr="00495CB8" w:rsidRDefault="005020B5" w:rsidP="005020B5">
      <w:pPr>
        <w:jc w:val="right"/>
        <w:outlineLvl w:val="0"/>
        <w:rPr>
          <w:sz w:val="24"/>
          <w:szCs w:val="24"/>
        </w:rPr>
      </w:pPr>
    </w:p>
    <w:p w:rsidR="005020B5" w:rsidRPr="00495CB8" w:rsidRDefault="005020B5" w:rsidP="005020B5">
      <w:pPr>
        <w:jc w:val="right"/>
        <w:outlineLvl w:val="0"/>
        <w:rPr>
          <w:sz w:val="24"/>
          <w:szCs w:val="24"/>
        </w:rPr>
      </w:pPr>
    </w:p>
    <w:p w:rsidR="005020B5" w:rsidRPr="00B11166" w:rsidRDefault="005020B5" w:rsidP="005020B5">
      <w:pPr>
        <w:pStyle w:val="ConsPlusNormal"/>
        <w:widowControl/>
        <w:ind w:firstLine="0"/>
        <w:jc w:val="right"/>
        <w:outlineLvl w:val="0"/>
        <w:rPr>
          <w:rFonts w:ascii="Times New Roman" w:hAnsi="Times New Roman" w:cs="Times New Roman"/>
          <w:b/>
          <w:sz w:val="24"/>
          <w:szCs w:val="24"/>
        </w:rPr>
      </w:pPr>
      <w:r w:rsidRPr="00B11166">
        <w:rPr>
          <w:rFonts w:ascii="Times New Roman" w:hAnsi="Times New Roman" w:cs="Times New Roman"/>
          <w:b/>
          <w:sz w:val="24"/>
          <w:szCs w:val="24"/>
        </w:rPr>
        <w:t xml:space="preserve">Приложение № </w:t>
      </w:r>
      <w:r w:rsidR="00D610E1" w:rsidRPr="00B11166">
        <w:rPr>
          <w:rFonts w:ascii="Times New Roman" w:hAnsi="Times New Roman" w:cs="Times New Roman"/>
          <w:b/>
          <w:sz w:val="24"/>
          <w:szCs w:val="24"/>
        </w:rPr>
        <w:t>3</w:t>
      </w:r>
    </w:p>
    <w:p w:rsidR="005020B5" w:rsidRPr="00B11166" w:rsidRDefault="005020B5" w:rsidP="005020B5">
      <w:pPr>
        <w:pStyle w:val="ConsPlusNormal"/>
        <w:widowControl/>
        <w:ind w:firstLine="0"/>
        <w:jc w:val="right"/>
        <w:rPr>
          <w:rFonts w:ascii="Times New Roman" w:hAnsi="Times New Roman" w:cs="Times New Roman"/>
          <w:b/>
          <w:sz w:val="24"/>
          <w:szCs w:val="24"/>
        </w:rPr>
      </w:pPr>
      <w:r w:rsidRPr="00B11166">
        <w:rPr>
          <w:rFonts w:ascii="Times New Roman" w:hAnsi="Times New Roman" w:cs="Times New Roman"/>
          <w:b/>
          <w:sz w:val="24"/>
          <w:szCs w:val="24"/>
        </w:rPr>
        <w:t>к Решению</w:t>
      </w:r>
    </w:p>
    <w:p w:rsidR="005020B5" w:rsidRPr="00B11166" w:rsidRDefault="003A61AA" w:rsidP="005020B5">
      <w:pPr>
        <w:pStyle w:val="ConsPlusNormal"/>
        <w:widowControl/>
        <w:ind w:firstLine="0"/>
        <w:jc w:val="right"/>
        <w:rPr>
          <w:rFonts w:ascii="Times New Roman" w:hAnsi="Times New Roman" w:cs="Times New Roman"/>
          <w:b/>
          <w:sz w:val="24"/>
          <w:szCs w:val="24"/>
        </w:rPr>
      </w:pPr>
      <w:r>
        <w:rPr>
          <w:rFonts w:ascii="Times New Roman" w:hAnsi="Times New Roman" w:cs="Times New Roman"/>
          <w:b/>
          <w:sz w:val="24"/>
          <w:szCs w:val="24"/>
        </w:rPr>
        <w:t>Г</w:t>
      </w:r>
      <w:r w:rsidR="005020B5" w:rsidRPr="00B11166">
        <w:rPr>
          <w:rFonts w:ascii="Times New Roman" w:hAnsi="Times New Roman" w:cs="Times New Roman"/>
          <w:b/>
          <w:sz w:val="24"/>
          <w:szCs w:val="24"/>
        </w:rPr>
        <w:t>ородской Думы</w:t>
      </w:r>
    </w:p>
    <w:p w:rsidR="005020B5" w:rsidRPr="00B11166" w:rsidRDefault="005020B5" w:rsidP="005020B5">
      <w:pPr>
        <w:pStyle w:val="ConsPlusNormal"/>
        <w:widowControl/>
        <w:ind w:firstLine="0"/>
        <w:jc w:val="right"/>
        <w:rPr>
          <w:rFonts w:ascii="Times New Roman" w:hAnsi="Times New Roman" w:cs="Times New Roman"/>
          <w:b/>
          <w:sz w:val="24"/>
          <w:szCs w:val="24"/>
        </w:rPr>
      </w:pPr>
      <w:r w:rsidRPr="00B11166">
        <w:rPr>
          <w:rFonts w:ascii="Times New Roman" w:hAnsi="Times New Roman" w:cs="Times New Roman"/>
          <w:b/>
          <w:sz w:val="24"/>
          <w:szCs w:val="24"/>
        </w:rPr>
        <w:t>муниципального образования</w:t>
      </w:r>
    </w:p>
    <w:p w:rsidR="005020B5" w:rsidRPr="00B11166" w:rsidRDefault="005020B5" w:rsidP="005020B5">
      <w:pPr>
        <w:pStyle w:val="ConsPlusNormal"/>
        <w:widowControl/>
        <w:ind w:firstLine="0"/>
        <w:jc w:val="right"/>
        <w:rPr>
          <w:rFonts w:ascii="Times New Roman" w:hAnsi="Times New Roman" w:cs="Times New Roman"/>
          <w:b/>
          <w:sz w:val="24"/>
          <w:szCs w:val="24"/>
        </w:rPr>
      </w:pPr>
      <w:r w:rsidRPr="00B11166">
        <w:rPr>
          <w:rFonts w:ascii="Times New Roman" w:hAnsi="Times New Roman" w:cs="Times New Roman"/>
          <w:b/>
          <w:sz w:val="24"/>
          <w:szCs w:val="24"/>
        </w:rPr>
        <w:t>городское поселение «Город Малоярославец»</w:t>
      </w:r>
    </w:p>
    <w:p w:rsidR="005020B5" w:rsidRPr="00495CB8" w:rsidRDefault="00225ACE" w:rsidP="005020B5">
      <w:pPr>
        <w:jc w:val="right"/>
        <w:rPr>
          <w:sz w:val="24"/>
          <w:szCs w:val="24"/>
        </w:rPr>
      </w:pPr>
      <w:r w:rsidRPr="00B11166">
        <w:rPr>
          <w:b/>
          <w:sz w:val="24"/>
          <w:szCs w:val="24"/>
        </w:rPr>
        <w:t>от «</w:t>
      </w:r>
      <w:r>
        <w:rPr>
          <w:b/>
          <w:sz w:val="24"/>
          <w:szCs w:val="24"/>
        </w:rPr>
        <w:t>29</w:t>
      </w:r>
      <w:r w:rsidRPr="00B11166">
        <w:rPr>
          <w:b/>
          <w:sz w:val="24"/>
          <w:szCs w:val="24"/>
        </w:rPr>
        <w:t xml:space="preserve">» </w:t>
      </w:r>
      <w:r>
        <w:rPr>
          <w:b/>
          <w:sz w:val="24"/>
          <w:szCs w:val="24"/>
        </w:rPr>
        <w:t xml:space="preserve">сентября </w:t>
      </w:r>
      <w:r w:rsidRPr="00B11166">
        <w:rPr>
          <w:b/>
          <w:sz w:val="24"/>
          <w:szCs w:val="24"/>
        </w:rPr>
        <w:t xml:space="preserve">2015 г. № </w:t>
      </w:r>
      <w:r w:rsidR="003A61AA">
        <w:rPr>
          <w:b/>
          <w:sz w:val="24"/>
          <w:szCs w:val="24"/>
        </w:rPr>
        <w:t>9</w:t>
      </w:r>
    </w:p>
    <w:p w:rsidR="005020B5" w:rsidRPr="00495CB8" w:rsidRDefault="005020B5" w:rsidP="005020B5">
      <w:pPr>
        <w:jc w:val="both"/>
        <w:rPr>
          <w:sz w:val="24"/>
          <w:szCs w:val="24"/>
        </w:rPr>
      </w:pPr>
    </w:p>
    <w:p w:rsidR="005020B5" w:rsidRPr="00495CB8" w:rsidRDefault="005020B5" w:rsidP="005020B5">
      <w:pPr>
        <w:jc w:val="both"/>
        <w:rPr>
          <w:sz w:val="24"/>
          <w:szCs w:val="24"/>
        </w:rPr>
      </w:pPr>
      <w:r w:rsidRPr="00495CB8">
        <w:rPr>
          <w:sz w:val="24"/>
          <w:szCs w:val="24"/>
        </w:rPr>
        <w:t xml:space="preserve">                                  </w:t>
      </w:r>
      <w:r w:rsidR="00EA0AD5" w:rsidRPr="00495CB8">
        <w:rPr>
          <w:sz w:val="24"/>
          <w:szCs w:val="24"/>
        </w:rPr>
        <w:t xml:space="preserve">     </w:t>
      </w:r>
      <w:r w:rsidRPr="00495CB8">
        <w:rPr>
          <w:sz w:val="24"/>
          <w:szCs w:val="24"/>
        </w:rPr>
        <w:t>АНКЕТА</w:t>
      </w:r>
    </w:p>
    <w:tbl>
      <w:tblPr>
        <w:tblStyle w:val="a4"/>
        <w:tblpPr w:leftFromText="180" w:rightFromText="180" w:vertAnchor="page" w:horzAnchor="page" w:tblpX="8683" w:tblpY="3826"/>
        <w:tblW w:w="0" w:type="auto"/>
        <w:tblLook w:val="04A0"/>
      </w:tblPr>
      <w:tblGrid>
        <w:gridCol w:w="1842"/>
      </w:tblGrid>
      <w:tr w:rsidR="00EA0AD5" w:rsidRPr="00495CB8" w:rsidTr="00EA0AD5">
        <w:trPr>
          <w:trHeight w:val="1413"/>
        </w:trPr>
        <w:tc>
          <w:tcPr>
            <w:tcW w:w="1842" w:type="dxa"/>
          </w:tcPr>
          <w:p w:rsidR="00EA0AD5" w:rsidRPr="00495CB8" w:rsidRDefault="00EA0AD5" w:rsidP="00EA0AD5">
            <w:pPr>
              <w:jc w:val="center"/>
              <w:rPr>
                <w:sz w:val="24"/>
                <w:szCs w:val="24"/>
              </w:rPr>
            </w:pPr>
          </w:p>
          <w:p w:rsidR="00EA0AD5" w:rsidRPr="00495CB8" w:rsidRDefault="00EA0AD5" w:rsidP="00EA0AD5">
            <w:pPr>
              <w:jc w:val="center"/>
              <w:rPr>
                <w:sz w:val="24"/>
                <w:szCs w:val="24"/>
              </w:rPr>
            </w:pPr>
            <w:r w:rsidRPr="00495CB8">
              <w:rPr>
                <w:sz w:val="24"/>
                <w:szCs w:val="24"/>
              </w:rPr>
              <w:t>Место</w:t>
            </w:r>
          </w:p>
          <w:p w:rsidR="00EA0AD5" w:rsidRPr="00495CB8" w:rsidRDefault="00EA0AD5" w:rsidP="00EA0AD5">
            <w:pPr>
              <w:jc w:val="center"/>
              <w:rPr>
                <w:sz w:val="24"/>
                <w:szCs w:val="24"/>
              </w:rPr>
            </w:pPr>
            <w:r w:rsidRPr="00495CB8">
              <w:rPr>
                <w:sz w:val="24"/>
                <w:szCs w:val="24"/>
              </w:rPr>
              <w:t xml:space="preserve">для </w:t>
            </w:r>
          </w:p>
          <w:p w:rsidR="00EA0AD5" w:rsidRPr="00495CB8" w:rsidRDefault="00EA0AD5" w:rsidP="00EA0AD5">
            <w:pPr>
              <w:jc w:val="center"/>
              <w:rPr>
                <w:sz w:val="24"/>
                <w:szCs w:val="24"/>
              </w:rPr>
            </w:pPr>
            <w:r w:rsidRPr="00495CB8">
              <w:rPr>
                <w:sz w:val="24"/>
                <w:szCs w:val="24"/>
              </w:rPr>
              <w:t>фотографии</w:t>
            </w:r>
          </w:p>
        </w:tc>
      </w:tr>
    </w:tbl>
    <w:p w:rsidR="00EA0AD5" w:rsidRPr="00495CB8" w:rsidRDefault="005020B5" w:rsidP="005020B5">
      <w:pPr>
        <w:jc w:val="both"/>
        <w:rPr>
          <w:sz w:val="24"/>
          <w:szCs w:val="24"/>
        </w:rPr>
      </w:pPr>
      <w:r w:rsidRPr="00495CB8">
        <w:rPr>
          <w:sz w:val="24"/>
          <w:szCs w:val="24"/>
        </w:rPr>
        <w:t xml:space="preserve">                       (заполняется собственноручно)</w:t>
      </w:r>
      <w:r w:rsidRPr="00495CB8">
        <w:t xml:space="preserve">                                                  </w:t>
      </w:r>
    </w:p>
    <w:p w:rsidR="005020B5" w:rsidRPr="00495CB8" w:rsidRDefault="005020B5" w:rsidP="005020B5">
      <w:pPr>
        <w:jc w:val="both"/>
        <w:rPr>
          <w:sz w:val="24"/>
          <w:szCs w:val="24"/>
        </w:rPr>
      </w:pPr>
    </w:p>
    <w:p w:rsidR="005020B5" w:rsidRPr="00495CB8" w:rsidRDefault="003A61AA" w:rsidP="005020B5">
      <w:pPr>
        <w:jc w:val="both"/>
      </w:pPr>
      <w:r>
        <w:rPr>
          <w:sz w:val="24"/>
          <w:szCs w:val="24"/>
        </w:rPr>
        <w:t>1.</w:t>
      </w:r>
      <w:r w:rsidR="005020B5" w:rsidRPr="00495CB8">
        <w:rPr>
          <w:sz w:val="24"/>
          <w:szCs w:val="24"/>
        </w:rPr>
        <w:t>Фамилия</w:t>
      </w:r>
      <w:r w:rsidR="005020B5" w:rsidRPr="00495CB8">
        <w:t xml:space="preserve"> ________________________</w:t>
      </w:r>
      <w:r w:rsidR="00EA0AD5" w:rsidRPr="00495CB8">
        <w:t xml:space="preserve">_________________           </w:t>
      </w:r>
    </w:p>
    <w:p w:rsidR="005020B5" w:rsidRPr="00495CB8" w:rsidRDefault="005020B5" w:rsidP="005020B5">
      <w:pPr>
        <w:jc w:val="both"/>
      </w:pPr>
      <w:r w:rsidRPr="00495CB8">
        <w:t xml:space="preserve">   </w:t>
      </w:r>
      <w:r w:rsidR="003A61AA">
        <w:t xml:space="preserve"> </w:t>
      </w:r>
      <w:r w:rsidRPr="00495CB8">
        <w:rPr>
          <w:sz w:val="24"/>
          <w:szCs w:val="24"/>
        </w:rPr>
        <w:t>Имя</w:t>
      </w:r>
      <w:r w:rsidRPr="00495CB8">
        <w:t xml:space="preserve"> _____________________________________________           </w:t>
      </w:r>
    </w:p>
    <w:p w:rsidR="005020B5" w:rsidRPr="00495CB8" w:rsidRDefault="005020B5" w:rsidP="005020B5">
      <w:pPr>
        <w:jc w:val="both"/>
        <w:rPr>
          <w:sz w:val="24"/>
          <w:szCs w:val="24"/>
        </w:rPr>
      </w:pPr>
      <w:r w:rsidRPr="00495CB8">
        <w:t xml:space="preserve">   </w:t>
      </w:r>
      <w:r w:rsidR="003A61AA">
        <w:t xml:space="preserve"> </w:t>
      </w:r>
      <w:r w:rsidRPr="00495CB8">
        <w:rPr>
          <w:sz w:val="24"/>
          <w:szCs w:val="24"/>
        </w:rPr>
        <w:t>Отчество</w:t>
      </w:r>
      <w:r w:rsidRPr="00495CB8">
        <w:t xml:space="preserve"> ________________________________________           </w:t>
      </w:r>
    </w:p>
    <w:p w:rsidR="005020B5" w:rsidRPr="00495CB8" w:rsidRDefault="005020B5" w:rsidP="005020B5">
      <w:pPr>
        <w:jc w:val="both"/>
        <w:rPr>
          <w:sz w:val="24"/>
          <w:szCs w:val="24"/>
        </w:rPr>
      </w:pPr>
      <w:r w:rsidRPr="00495CB8">
        <w:rPr>
          <w:sz w:val="24"/>
          <w:szCs w:val="24"/>
        </w:rPr>
        <w:t xml:space="preserve">                                                               </w:t>
      </w:r>
    </w:p>
    <w:tbl>
      <w:tblPr>
        <w:tblW w:w="0" w:type="auto"/>
        <w:tblInd w:w="62" w:type="dxa"/>
        <w:tblLayout w:type="fixed"/>
        <w:tblCellMar>
          <w:top w:w="102" w:type="dxa"/>
          <w:left w:w="62" w:type="dxa"/>
          <w:bottom w:w="102" w:type="dxa"/>
          <w:right w:w="62" w:type="dxa"/>
        </w:tblCellMar>
        <w:tblLook w:val="0000"/>
      </w:tblPr>
      <w:tblGrid>
        <w:gridCol w:w="5953"/>
        <w:gridCol w:w="3685"/>
      </w:tblGrid>
      <w:tr w:rsidR="005020B5" w:rsidRPr="00495CB8">
        <w:tc>
          <w:tcPr>
            <w:tcW w:w="5953" w:type="dxa"/>
            <w:tcBorders>
              <w:top w:val="single" w:sz="4" w:space="0" w:color="auto"/>
              <w:bottom w:val="single" w:sz="4" w:space="0" w:color="auto"/>
              <w:right w:val="single" w:sz="4" w:space="0" w:color="auto"/>
            </w:tcBorders>
          </w:tcPr>
          <w:p w:rsidR="005020B5" w:rsidRPr="00495CB8" w:rsidRDefault="005020B5" w:rsidP="005020B5">
            <w:pPr>
              <w:rPr>
                <w:sz w:val="24"/>
                <w:szCs w:val="24"/>
              </w:rPr>
            </w:pPr>
            <w:r w:rsidRPr="00495CB8">
              <w:rPr>
                <w:sz w:val="24"/>
                <w:szCs w:val="24"/>
              </w:rPr>
              <w:t>2. Если изменяли фамилию, имя или отчество, то укажите их, а также когда, где и по какой причине изменяли</w:t>
            </w:r>
          </w:p>
        </w:tc>
        <w:tc>
          <w:tcPr>
            <w:tcW w:w="3685" w:type="dxa"/>
            <w:tcBorders>
              <w:top w:val="single" w:sz="4" w:space="0" w:color="auto"/>
              <w:left w:val="single" w:sz="4" w:space="0" w:color="auto"/>
              <w:bottom w:val="single" w:sz="4" w:space="0" w:color="auto"/>
            </w:tcBorders>
          </w:tcPr>
          <w:p w:rsidR="005020B5" w:rsidRPr="00495CB8" w:rsidRDefault="005020B5" w:rsidP="005020B5">
            <w:pPr>
              <w:rPr>
                <w:sz w:val="24"/>
                <w:szCs w:val="24"/>
              </w:rPr>
            </w:pPr>
          </w:p>
        </w:tc>
      </w:tr>
      <w:tr w:rsidR="005020B5" w:rsidRPr="00495CB8">
        <w:tc>
          <w:tcPr>
            <w:tcW w:w="5953" w:type="dxa"/>
            <w:tcBorders>
              <w:top w:val="single" w:sz="4" w:space="0" w:color="auto"/>
              <w:bottom w:val="single" w:sz="4" w:space="0" w:color="auto"/>
              <w:right w:val="single" w:sz="4" w:space="0" w:color="auto"/>
            </w:tcBorders>
          </w:tcPr>
          <w:p w:rsidR="005020B5" w:rsidRPr="00495CB8" w:rsidRDefault="005020B5" w:rsidP="005020B5">
            <w:pPr>
              <w:rPr>
                <w:sz w:val="24"/>
                <w:szCs w:val="24"/>
              </w:rPr>
            </w:pPr>
            <w:r w:rsidRPr="00495CB8">
              <w:rPr>
                <w:sz w:val="24"/>
                <w:szCs w:val="24"/>
              </w:rPr>
              <w:t xml:space="preserve">3. </w:t>
            </w:r>
            <w:proofErr w:type="gramStart"/>
            <w:r w:rsidRPr="00495CB8">
              <w:rPr>
                <w:sz w:val="24"/>
                <w:szCs w:val="24"/>
              </w:rPr>
              <w:t>Число, месяц, год и место рождения (село, деревня, город, район, область, край, республика, страна)</w:t>
            </w:r>
            <w:proofErr w:type="gramEnd"/>
          </w:p>
        </w:tc>
        <w:tc>
          <w:tcPr>
            <w:tcW w:w="3685" w:type="dxa"/>
            <w:tcBorders>
              <w:top w:val="single" w:sz="4" w:space="0" w:color="auto"/>
              <w:left w:val="single" w:sz="4" w:space="0" w:color="auto"/>
              <w:bottom w:val="single" w:sz="4" w:space="0" w:color="auto"/>
            </w:tcBorders>
          </w:tcPr>
          <w:p w:rsidR="005020B5" w:rsidRPr="00495CB8" w:rsidRDefault="005020B5" w:rsidP="005020B5">
            <w:pPr>
              <w:rPr>
                <w:sz w:val="24"/>
                <w:szCs w:val="24"/>
              </w:rPr>
            </w:pPr>
          </w:p>
        </w:tc>
      </w:tr>
      <w:tr w:rsidR="005020B5" w:rsidRPr="00495CB8">
        <w:tc>
          <w:tcPr>
            <w:tcW w:w="5953" w:type="dxa"/>
            <w:tcBorders>
              <w:top w:val="single" w:sz="4" w:space="0" w:color="auto"/>
              <w:bottom w:val="single" w:sz="4" w:space="0" w:color="auto"/>
              <w:right w:val="single" w:sz="4" w:space="0" w:color="auto"/>
            </w:tcBorders>
          </w:tcPr>
          <w:p w:rsidR="005020B5" w:rsidRPr="00495CB8" w:rsidRDefault="005020B5" w:rsidP="005020B5">
            <w:pPr>
              <w:rPr>
                <w:sz w:val="24"/>
                <w:szCs w:val="24"/>
              </w:rPr>
            </w:pPr>
            <w:r w:rsidRPr="00495CB8">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3685" w:type="dxa"/>
            <w:tcBorders>
              <w:top w:val="single" w:sz="4" w:space="0" w:color="auto"/>
              <w:left w:val="single" w:sz="4" w:space="0" w:color="auto"/>
              <w:bottom w:val="single" w:sz="4" w:space="0" w:color="auto"/>
            </w:tcBorders>
          </w:tcPr>
          <w:p w:rsidR="005020B5" w:rsidRPr="00495CB8" w:rsidRDefault="005020B5" w:rsidP="005020B5">
            <w:pPr>
              <w:rPr>
                <w:sz w:val="24"/>
                <w:szCs w:val="24"/>
              </w:rPr>
            </w:pPr>
          </w:p>
        </w:tc>
      </w:tr>
      <w:tr w:rsidR="005020B5" w:rsidRPr="00495CB8">
        <w:tc>
          <w:tcPr>
            <w:tcW w:w="5953" w:type="dxa"/>
            <w:tcBorders>
              <w:top w:val="single" w:sz="4" w:space="0" w:color="auto"/>
              <w:bottom w:val="single" w:sz="4" w:space="0" w:color="auto"/>
              <w:right w:val="single" w:sz="4" w:space="0" w:color="auto"/>
            </w:tcBorders>
          </w:tcPr>
          <w:p w:rsidR="005020B5" w:rsidRPr="00495CB8" w:rsidRDefault="005020B5" w:rsidP="005020B5">
            <w:pPr>
              <w:rPr>
                <w:sz w:val="24"/>
                <w:szCs w:val="24"/>
              </w:rPr>
            </w:pPr>
            <w:r w:rsidRPr="00495CB8">
              <w:rPr>
                <w:sz w:val="24"/>
                <w:szCs w:val="24"/>
              </w:rPr>
              <w:t>5. Образование (когда и какие учебные заведения окончили, номера дипломов) Направление подготовки или специальность по диплому</w:t>
            </w:r>
          </w:p>
          <w:p w:rsidR="005020B5" w:rsidRPr="00495CB8" w:rsidRDefault="005020B5" w:rsidP="005020B5">
            <w:pPr>
              <w:rPr>
                <w:sz w:val="24"/>
                <w:szCs w:val="24"/>
              </w:rPr>
            </w:pPr>
            <w:r w:rsidRPr="00495CB8">
              <w:rPr>
                <w:sz w:val="24"/>
                <w:szCs w:val="24"/>
              </w:rPr>
              <w:t>Квалификация по диплому</w:t>
            </w:r>
          </w:p>
        </w:tc>
        <w:tc>
          <w:tcPr>
            <w:tcW w:w="3685" w:type="dxa"/>
            <w:tcBorders>
              <w:top w:val="single" w:sz="4" w:space="0" w:color="auto"/>
              <w:left w:val="single" w:sz="4" w:space="0" w:color="auto"/>
              <w:bottom w:val="single" w:sz="4" w:space="0" w:color="auto"/>
            </w:tcBorders>
          </w:tcPr>
          <w:p w:rsidR="005020B5" w:rsidRPr="00495CB8" w:rsidRDefault="005020B5" w:rsidP="005020B5">
            <w:pPr>
              <w:rPr>
                <w:sz w:val="24"/>
                <w:szCs w:val="24"/>
              </w:rPr>
            </w:pPr>
          </w:p>
        </w:tc>
      </w:tr>
      <w:tr w:rsidR="005020B5" w:rsidRPr="00495CB8">
        <w:tc>
          <w:tcPr>
            <w:tcW w:w="5953" w:type="dxa"/>
            <w:tcBorders>
              <w:top w:val="single" w:sz="4" w:space="0" w:color="auto"/>
              <w:bottom w:val="single" w:sz="4" w:space="0" w:color="auto"/>
              <w:right w:val="single" w:sz="4" w:space="0" w:color="auto"/>
            </w:tcBorders>
          </w:tcPr>
          <w:p w:rsidR="005020B5" w:rsidRPr="00495CB8" w:rsidRDefault="005020B5" w:rsidP="005020B5">
            <w:pPr>
              <w:rPr>
                <w:sz w:val="24"/>
                <w:szCs w:val="24"/>
              </w:rPr>
            </w:pPr>
            <w:r w:rsidRPr="00495CB8">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5020B5" w:rsidRPr="00495CB8" w:rsidRDefault="005020B5" w:rsidP="005020B5">
            <w:pPr>
              <w:rPr>
                <w:sz w:val="24"/>
                <w:szCs w:val="24"/>
              </w:rPr>
            </w:pPr>
            <w:r w:rsidRPr="00495CB8">
              <w:rPr>
                <w:sz w:val="24"/>
                <w:szCs w:val="24"/>
              </w:rPr>
              <w:t>Ученая степень, ученое звание (когда присвоены, номера дипломов, аттестатов)</w:t>
            </w:r>
          </w:p>
        </w:tc>
        <w:tc>
          <w:tcPr>
            <w:tcW w:w="3685" w:type="dxa"/>
            <w:tcBorders>
              <w:top w:val="single" w:sz="4" w:space="0" w:color="auto"/>
              <w:left w:val="single" w:sz="4" w:space="0" w:color="auto"/>
              <w:bottom w:val="single" w:sz="4" w:space="0" w:color="auto"/>
            </w:tcBorders>
          </w:tcPr>
          <w:p w:rsidR="005020B5" w:rsidRPr="00495CB8" w:rsidRDefault="005020B5" w:rsidP="005020B5">
            <w:pPr>
              <w:rPr>
                <w:sz w:val="24"/>
                <w:szCs w:val="24"/>
              </w:rPr>
            </w:pPr>
          </w:p>
        </w:tc>
      </w:tr>
      <w:tr w:rsidR="005020B5" w:rsidRPr="00495CB8">
        <w:tc>
          <w:tcPr>
            <w:tcW w:w="5953" w:type="dxa"/>
            <w:tcBorders>
              <w:top w:val="single" w:sz="4" w:space="0" w:color="auto"/>
              <w:bottom w:val="single" w:sz="4" w:space="0" w:color="auto"/>
              <w:right w:val="single" w:sz="4" w:space="0" w:color="auto"/>
            </w:tcBorders>
          </w:tcPr>
          <w:p w:rsidR="005020B5" w:rsidRPr="00495CB8" w:rsidRDefault="005020B5" w:rsidP="005020B5">
            <w:pPr>
              <w:rPr>
                <w:sz w:val="24"/>
                <w:szCs w:val="24"/>
              </w:rPr>
            </w:pPr>
            <w:r w:rsidRPr="00495CB8">
              <w:rPr>
                <w:sz w:val="24"/>
                <w:szCs w:val="24"/>
              </w:rPr>
              <w:t xml:space="preserve">7. Какими иностранными языками и языками народов Российской </w:t>
            </w:r>
            <w:proofErr w:type="gramStart"/>
            <w:r w:rsidRPr="00495CB8">
              <w:rPr>
                <w:sz w:val="24"/>
                <w:szCs w:val="24"/>
              </w:rPr>
              <w:t>Федерации</w:t>
            </w:r>
            <w:proofErr w:type="gramEnd"/>
            <w:r w:rsidRPr="00495CB8">
              <w:rPr>
                <w:sz w:val="24"/>
                <w:szCs w:val="24"/>
              </w:rPr>
              <w:t xml:space="preserve"> владеете и в </w:t>
            </w:r>
            <w:proofErr w:type="gramStart"/>
            <w:r w:rsidRPr="00495CB8">
              <w:rPr>
                <w:sz w:val="24"/>
                <w:szCs w:val="24"/>
              </w:rPr>
              <w:t>какой</w:t>
            </w:r>
            <w:proofErr w:type="gramEnd"/>
            <w:r w:rsidRPr="00495CB8">
              <w:rPr>
                <w:sz w:val="24"/>
                <w:szCs w:val="24"/>
              </w:rPr>
              <w:t xml:space="preserve"> степени (читаете и переводите со словарем, читаете и можете объясняться, владеете свободно)</w:t>
            </w:r>
          </w:p>
        </w:tc>
        <w:tc>
          <w:tcPr>
            <w:tcW w:w="3685" w:type="dxa"/>
            <w:tcBorders>
              <w:top w:val="single" w:sz="4" w:space="0" w:color="auto"/>
              <w:left w:val="single" w:sz="4" w:space="0" w:color="auto"/>
              <w:bottom w:val="single" w:sz="4" w:space="0" w:color="auto"/>
            </w:tcBorders>
          </w:tcPr>
          <w:p w:rsidR="005020B5" w:rsidRPr="00495CB8" w:rsidRDefault="005020B5" w:rsidP="005020B5">
            <w:pPr>
              <w:rPr>
                <w:sz w:val="24"/>
                <w:szCs w:val="24"/>
              </w:rPr>
            </w:pPr>
          </w:p>
        </w:tc>
      </w:tr>
      <w:tr w:rsidR="005020B5" w:rsidRPr="00495CB8">
        <w:tc>
          <w:tcPr>
            <w:tcW w:w="5953" w:type="dxa"/>
            <w:tcBorders>
              <w:top w:val="single" w:sz="4" w:space="0" w:color="auto"/>
              <w:bottom w:val="single" w:sz="4" w:space="0" w:color="auto"/>
              <w:right w:val="single" w:sz="4" w:space="0" w:color="auto"/>
            </w:tcBorders>
          </w:tcPr>
          <w:p w:rsidR="005020B5" w:rsidRPr="00495CB8" w:rsidRDefault="005020B5" w:rsidP="005020B5">
            <w:pPr>
              <w:rPr>
                <w:sz w:val="24"/>
                <w:szCs w:val="24"/>
              </w:rPr>
            </w:pPr>
            <w:r w:rsidRPr="00495CB8">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685" w:type="dxa"/>
            <w:tcBorders>
              <w:top w:val="single" w:sz="4" w:space="0" w:color="auto"/>
              <w:left w:val="single" w:sz="4" w:space="0" w:color="auto"/>
              <w:bottom w:val="single" w:sz="4" w:space="0" w:color="auto"/>
            </w:tcBorders>
          </w:tcPr>
          <w:p w:rsidR="005020B5" w:rsidRPr="00495CB8" w:rsidRDefault="005020B5" w:rsidP="005020B5">
            <w:pPr>
              <w:rPr>
                <w:sz w:val="24"/>
                <w:szCs w:val="24"/>
              </w:rPr>
            </w:pPr>
          </w:p>
        </w:tc>
      </w:tr>
      <w:tr w:rsidR="005020B5" w:rsidRPr="00495CB8">
        <w:tc>
          <w:tcPr>
            <w:tcW w:w="5953" w:type="dxa"/>
            <w:tcBorders>
              <w:top w:val="single" w:sz="4" w:space="0" w:color="auto"/>
              <w:bottom w:val="single" w:sz="4" w:space="0" w:color="auto"/>
              <w:right w:val="single" w:sz="4" w:space="0" w:color="auto"/>
            </w:tcBorders>
          </w:tcPr>
          <w:p w:rsidR="005020B5" w:rsidRPr="00495CB8" w:rsidRDefault="005020B5" w:rsidP="005020B5">
            <w:pPr>
              <w:rPr>
                <w:sz w:val="24"/>
                <w:szCs w:val="24"/>
              </w:rPr>
            </w:pPr>
            <w:r w:rsidRPr="00495CB8">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3685" w:type="dxa"/>
            <w:tcBorders>
              <w:top w:val="single" w:sz="4" w:space="0" w:color="auto"/>
              <w:left w:val="single" w:sz="4" w:space="0" w:color="auto"/>
              <w:bottom w:val="single" w:sz="4" w:space="0" w:color="auto"/>
            </w:tcBorders>
          </w:tcPr>
          <w:p w:rsidR="005020B5" w:rsidRPr="00495CB8" w:rsidRDefault="005020B5" w:rsidP="005020B5">
            <w:pPr>
              <w:rPr>
                <w:sz w:val="24"/>
                <w:szCs w:val="24"/>
              </w:rPr>
            </w:pPr>
          </w:p>
        </w:tc>
      </w:tr>
      <w:tr w:rsidR="005020B5" w:rsidRPr="00495CB8">
        <w:tc>
          <w:tcPr>
            <w:tcW w:w="5953" w:type="dxa"/>
            <w:tcBorders>
              <w:top w:val="single" w:sz="4" w:space="0" w:color="auto"/>
              <w:bottom w:val="single" w:sz="4" w:space="0" w:color="auto"/>
              <w:right w:val="single" w:sz="4" w:space="0" w:color="auto"/>
            </w:tcBorders>
          </w:tcPr>
          <w:p w:rsidR="005020B5" w:rsidRPr="00495CB8" w:rsidRDefault="005020B5" w:rsidP="005020B5">
            <w:pPr>
              <w:rPr>
                <w:sz w:val="24"/>
                <w:szCs w:val="24"/>
              </w:rPr>
            </w:pPr>
            <w:r w:rsidRPr="00495CB8">
              <w:rPr>
                <w:sz w:val="24"/>
                <w:szCs w:val="24"/>
              </w:rPr>
              <w:lastRenderedPageBreak/>
              <w:t>10. Допуск к государственной тайне, оформленный за период работы, службы, учебы, его форма, номер и дата (если имеется)</w:t>
            </w:r>
          </w:p>
        </w:tc>
        <w:tc>
          <w:tcPr>
            <w:tcW w:w="3685" w:type="dxa"/>
            <w:tcBorders>
              <w:top w:val="single" w:sz="4" w:space="0" w:color="auto"/>
              <w:left w:val="single" w:sz="4" w:space="0" w:color="auto"/>
              <w:bottom w:val="single" w:sz="4" w:space="0" w:color="auto"/>
            </w:tcBorders>
          </w:tcPr>
          <w:p w:rsidR="005020B5" w:rsidRPr="00495CB8" w:rsidRDefault="005020B5" w:rsidP="005020B5">
            <w:pPr>
              <w:rPr>
                <w:sz w:val="24"/>
                <w:szCs w:val="24"/>
              </w:rPr>
            </w:pPr>
          </w:p>
        </w:tc>
      </w:tr>
    </w:tbl>
    <w:p w:rsidR="005020B5" w:rsidRPr="00495CB8" w:rsidRDefault="005020B5" w:rsidP="005020B5">
      <w:pPr>
        <w:jc w:val="both"/>
        <w:rPr>
          <w:sz w:val="24"/>
          <w:szCs w:val="24"/>
        </w:rPr>
      </w:pPr>
    </w:p>
    <w:p w:rsidR="005020B5" w:rsidRPr="00495CB8" w:rsidRDefault="005020B5" w:rsidP="005020B5">
      <w:pPr>
        <w:jc w:val="both"/>
        <w:rPr>
          <w:sz w:val="24"/>
          <w:szCs w:val="24"/>
        </w:rPr>
      </w:pPr>
      <w:r w:rsidRPr="00495CB8">
        <w:rPr>
          <w:sz w:val="24"/>
          <w:szCs w:val="24"/>
        </w:rPr>
        <w:t>11.  Выполняемая  работа  с  начала  трудовой деятельности (включая учебу в</w:t>
      </w:r>
      <w:r w:rsidR="00EA0AD5" w:rsidRPr="00495CB8">
        <w:rPr>
          <w:sz w:val="24"/>
          <w:szCs w:val="24"/>
        </w:rPr>
        <w:t xml:space="preserve"> </w:t>
      </w:r>
      <w:r w:rsidRPr="00495CB8">
        <w:rPr>
          <w:sz w:val="24"/>
          <w:szCs w:val="24"/>
        </w:rPr>
        <w:t>высших и средних  специальных учебных заведениях, военную службу, работу по</w:t>
      </w:r>
      <w:r w:rsidR="00EA0AD5" w:rsidRPr="00495CB8">
        <w:rPr>
          <w:sz w:val="24"/>
          <w:szCs w:val="24"/>
        </w:rPr>
        <w:t xml:space="preserve"> </w:t>
      </w:r>
      <w:r w:rsidRPr="00495CB8">
        <w:rPr>
          <w:sz w:val="24"/>
          <w:szCs w:val="24"/>
        </w:rPr>
        <w:t>совместительству, предпринимательскую деятельность и т.п.).</w:t>
      </w:r>
    </w:p>
    <w:p w:rsidR="005020B5" w:rsidRPr="00495CB8" w:rsidRDefault="005020B5" w:rsidP="005020B5">
      <w:pPr>
        <w:jc w:val="both"/>
        <w:rPr>
          <w:sz w:val="24"/>
          <w:szCs w:val="24"/>
        </w:rPr>
      </w:pPr>
      <w:r w:rsidRPr="00495CB8">
        <w:rPr>
          <w:sz w:val="24"/>
          <w:szCs w:val="24"/>
        </w:rPr>
        <w:t xml:space="preserve">    При  заполнении  данного  пункта  необходимо именовать организации так,</w:t>
      </w:r>
      <w:r w:rsidR="00EA0AD5" w:rsidRPr="00495CB8">
        <w:rPr>
          <w:sz w:val="24"/>
          <w:szCs w:val="24"/>
        </w:rPr>
        <w:t xml:space="preserve"> </w:t>
      </w:r>
      <w:r w:rsidRPr="00495CB8">
        <w:rPr>
          <w:sz w:val="24"/>
          <w:szCs w:val="24"/>
        </w:rPr>
        <w:t>как  они  назывались  в  свое  время, военную службу записывать с указанием</w:t>
      </w:r>
      <w:r w:rsidR="00EA0AD5" w:rsidRPr="00495CB8">
        <w:rPr>
          <w:sz w:val="24"/>
          <w:szCs w:val="24"/>
        </w:rPr>
        <w:t xml:space="preserve"> </w:t>
      </w:r>
      <w:r w:rsidRPr="00495CB8">
        <w:rPr>
          <w:sz w:val="24"/>
          <w:szCs w:val="24"/>
        </w:rPr>
        <w:t>должности и номера воинской части.</w:t>
      </w:r>
    </w:p>
    <w:p w:rsidR="005020B5" w:rsidRPr="00495CB8" w:rsidRDefault="005020B5" w:rsidP="005020B5">
      <w:pPr>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1980"/>
        <w:gridCol w:w="990"/>
        <w:gridCol w:w="3458"/>
        <w:gridCol w:w="3208"/>
      </w:tblGrid>
      <w:tr w:rsidR="005020B5" w:rsidRPr="00495CB8">
        <w:tc>
          <w:tcPr>
            <w:tcW w:w="2970" w:type="dxa"/>
            <w:gridSpan w:val="2"/>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Месяц и год</w:t>
            </w:r>
          </w:p>
        </w:tc>
        <w:tc>
          <w:tcPr>
            <w:tcW w:w="3458" w:type="dxa"/>
            <w:vMerge w:val="restart"/>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Должность с указанием организации</w:t>
            </w:r>
          </w:p>
        </w:tc>
        <w:tc>
          <w:tcPr>
            <w:tcW w:w="3208" w:type="dxa"/>
            <w:vMerge w:val="restart"/>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Адрес организации (в т.ч. за границей)</w:t>
            </w:r>
          </w:p>
        </w:tc>
      </w:tr>
      <w:tr w:rsidR="005020B5" w:rsidRPr="00495CB8">
        <w:tc>
          <w:tcPr>
            <w:tcW w:w="1980"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поступления</w:t>
            </w:r>
          </w:p>
        </w:tc>
        <w:tc>
          <w:tcPr>
            <w:tcW w:w="990"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ухода</w:t>
            </w:r>
          </w:p>
        </w:tc>
        <w:tc>
          <w:tcPr>
            <w:tcW w:w="3458"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p>
        </w:tc>
        <w:tc>
          <w:tcPr>
            <w:tcW w:w="3208"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p>
        </w:tc>
      </w:tr>
      <w:tr w:rsidR="005020B5" w:rsidRPr="00495CB8">
        <w:tc>
          <w:tcPr>
            <w:tcW w:w="1980"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990"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3458"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3208"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r>
      <w:tr w:rsidR="005020B5" w:rsidRPr="00495CB8">
        <w:tc>
          <w:tcPr>
            <w:tcW w:w="1980"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990"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3458"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3208"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r>
      <w:tr w:rsidR="005020B5" w:rsidRPr="00495CB8">
        <w:tc>
          <w:tcPr>
            <w:tcW w:w="1980"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990"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3458"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3208"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r>
      <w:tr w:rsidR="005020B5" w:rsidRPr="00495CB8">
        <w:tc>
          <w:tcPr>
            <w:tcW w:w="1980"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990"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3458"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3208"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r>
    </w:tbl>
    <w:p w:rsidR="005020B5" w:rsidRPr="00495CB8" w:rsidRDefault="005020B5" w:rsidP="005020B5">
      <w:pPr>
        <w:jc w:val="both"/>
        <w:rPr>
          <w:sz w:val="24"/>
          <w:szCs w:val="24"/>
        </w:rPr>
      </w:pPr>
    </w:p>
    <w:p w:rsidR="005020B5" w:rsidRPr="00495CB8" w:rsidRDefault="005020B5" w:rsidP="005020B5">
      <w:pPr>
        <w:jc w:val="both"/>
        <w:rPr>
          <w:sz w:val="24"/>
          <w:szCs w:val="24"/>
        </w:rPr>
      </w:pPr>
      <w:r w:rsidRPr="00495CB8">
        <w:rPr>
          <w:sz w:val="24"/>
          <w:szCs w:val="24"/>
        </w:rPr>
        <w:t>12. Государственные награды, иные награды и знаки отличия</w:t>
      </w:r>
    </w:p>
    <w:p w:rsidR="005020B5" w:rsidRPr="00495CB8" w:rsidRDefault="005020B5" w:rsidP="005020B5">
      <w:pPr>
        <w:jc w:val="both"/>
        <w:rPr>
          <w:sz w:val="24"/>
          <w:szCs w:val="24"/>
        </w:rPr>
      </w:pPr>
      <w:r w:rsidRPr="00495CB8">
        <w:rPr>
          <w:sz w:val="24"/>
          <w:szCs w:val="24"/>
        </w:rPr>
        <w:t>___________________________________________________________________________</w:t>
      </w:r>
    </w:p>
    <w:p w:rsidR="005020B5" w:rsidRPr="00495CB8" w:rsidRDefault="005020B5" w:rsidP="005020B5">
      <w:pPr>
        <w:jc w:val="both"/>
        <w:rPr>
          <w:sz w:val="24"/>
          <w:szCs w:val="24"/>
        </w:rPr>
      </w:pPr>
      <w:r w:rsidRPr="00495CB8">
        <w:rPr>
          <w:sz w:val="24"/>
          <w:szCs w:val="24"/>
        </w:rPr>
        <w:t>___________________________________________________________________________</w:t>
      </w:r>
    </w:p>
    <w:p w:rsidR="005020B5" w:rsidRPr="00495CB8" w:rsidRDefault="005020B5" w:rsidP="005020B5">
      <w:pPr>
        <w:jc w:val="both"/>
        <w:rPr>
          <w:sz w:val="24"/>
          <w:szCs w:val="24"/>
        </w:rPr>
      </w:pPr>
      <w:r w:rsidRPr="00495CB8">
        <w:rPr>
          <w:sz w:val="24"/>
          <w:szCs w:val="24"/>
        </w:rPr>
        <w:t>13.  Ваши   близкие   родственники  (отец, мать,  братья, сестры и дети), а</w:t>
      </w:r>
      <w:r w:rsidR="00EA0AD5" w:rsidRPr="00495CB8">
        <w:rPr>
          <w:sz w:val="24"/>
          <w:szCs w:val="24"/>
        </w:rPr>
        <w:t xml:space="preserve"> </w:t>
      </w:r>
      <w:r w:rsidRPr="00495CB8">
        <w:rPr>
          <w:sz w:val="24"/>
          <w:szCs w:val="24"/>
        </w:rPr>
        <w:t>также муж (жена), в том числе бывшие.</w:t>
      </w:r>
    </w:p>
    <w:p w:rsidR="005020B5" w:rsidRPr="00495CB8" w:rsidRDefault="005020B5" w:rsidP="005020B5">
      <w:pPr>
        <w:jc w:val="both"/>
        <w:rPr>
          <w:sz w:val="24"/>
          <w:szCs w:val="24"/>
        </w:rPr>
      </w:pPr>
      <w:r w:rsidRPr="00495CB8">
        <w:rPr>
          <w:sz w:val="24"/>
          <w:szCs w:val="24"/>
        </w:rPr>
        <w:t xml:space="preserve">    Если  родственники  изменяли  фамилию,  имя, отчество, необходимо также</w:t>
      </w:r>
      <w:r w:rsidR="00EA0AD5" w:rsidRPr="00495CB8">
        <w:rPr>
          <w:sz w:val="24"/>
          <w:szCs w:val="24"/>
        </w:rPr>
        <w:t xml:space="preserve"> </w:t>
      </w:r>
      <w:r w:rsidRPr="00495CB8">
        <w:rPr>
          <w:sz w:val="24"/>
          <w:szCs w:val="24"/>
        </w:rPr>
        <w:t>указать их прежние фамилию, имя, отчество.</w:t>
      </w:r>
    </w:p>
    <w:p w:rsidR="005020B5" w:rsidRPr="00495CB8" w:rsidRDefault="005020B5" w:rsidP="005020B5">
      <w:pPr>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1247"/>
        <w:gridCol w:w="2098"/>
        <w:gridCol w:w="1474"/>
        <w:gridCol w:w="2324"/>
        <w:gridCol w:w="2494"/>
      </w:tblGrid>
      <w:tr w:rsidR="005020B5" w:rsidRPr="00495CB8">
        <w:tc>
          <w:tcPr>
            <w:tcW w:w="1247"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Степень родства</w:t>
            </w:r>
          </w:p>
        </w:tc>
        <w:tc>
          <w:tcPr>
            <w:tcW w:w="2098"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Фамилия, имя, отчество</w:t>
            </w:r>
          </w:p>
        </w:tc>
        <w:tc>
          <w:tcPr>
            <w:tcW w:w="1474"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Год, число, месяц и место рождения</w:t>
            </w:r>
          </w:p>
        </w:tc>
        <w:tc>
          <w:tcPr>
            <w:tcW w:w="2324"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Место работы (наименование и адрес организации), должность</w:t>
            </w:r>
          </w:p>
        </w:tc>
        <w:tc>
          <w:tcPr>
            <w:tcW w:w="2494"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Домашний адрес (адрес регистрации, фактического проживания)</w:t>
            </w:r>
          </w:p>
        </w:tc>
      </w:tr>
      <w:tr w:rsidR="005020B5" w:rsidRPr="00495CB8">
        <w:tc>
          <w:tcPr>
            <w:tcW w:w="1247"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098"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474"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324"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494"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r>
      <w:tr w:rsidR="005020B5" w:rsidRPr="00495CB8">
        <w:tc>
          <w:tcPr>
            <w:tcW w:w="1247"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098"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474"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324"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494"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r>
      <w:tr w:rsidR="005020B5" w:rsidRPr="00495CB8">
        <w:tc>
          <w:tcPr>
            <w:tcW w:w="1247"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098"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474"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324"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494"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r>
      <w:tr w:rsidR="005020B5" w:rsidRPr="00495CB8">
        <w:tc>
          <w:tcPr>
            <w:tcW w:w="1247"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098"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474"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324"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494"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r>
    </w:tbl>
    <w:p w:rsidR="005020B5" w:rsidRPr="00495CB8" w:rsidRDefault="005020B5" w:rsidP="005020B5">
      <w:pPr>
        <w:jc w:val="both"/>
        <w:rPr>
          <w:sz w:val="24"/>
          <w:szCs w:val="24"/>
        </w:rPr>
      </w:pPr>
    </w:p>
    <w:p w:rsidR="005020B5" w:rsidRPr="00495CB8" w:rsidRDefault="005020B5" w:rsidP="005020B5">
      <w:pPr>
        <w:jc w:val="both"/>
        <w:rPr>
          <w:sz w:val="24"/>
          <w:szCs w:val="24"/>
        </w:rPr>
      </w:pPr>
      <w:r w:rsidRPr="00495CB8">
        <w:rPr>
          <w:sz w:val="24"/>
          <w:szCs w:val="24"/>
        </w:rPr>
        <w:t>14.  Ваши  близкие  родственники (отец,  мать,  братья,  сестры  и дети), а</w:t>
      </w:r>
      <w:r w:rsidR="00EA0AD5" w:rsidRPr="00495CB8">
        <w:rPr>
          <w:sz w:val="24"/>
          <w:szCs w:val="24"/>
        </w:rPr>
        <w:t xml:space="preserve"> </w:t>
      </w:r>
      <w:r w:rsidRPr="00495CB8">
        <w:rPr>
          <w:sz w:val="24"/>
          <w:szCs w:val="24"/>
        </w:rPr>
        <w:t>также  муж  (жена), в том числе бывшие, постоянно проживающие за границей и</w:t>
      </w:r>
      <w:r w:rsidR="00EA0AD5" w:rsidRPr="00495CB8">
        <w:rPr>
          <w:sz w:val="24"/>
          <w:szCs w:val="24"/>
        </w:rPr>
        <w:t xml:space="preserve"> (или)  оформляющие  документы </w:t>
      </w:r>
      <w:r w:rsidRPr="00495CB8">
        <w:rPr>
          <w:sz w:val="24"/>
          <w:szCs w:val="24"/>
        </w:rPr>
        <w:t xml:space="preserve">для  выезда на постоянное место жительства </w:t>
      </w:r>
      <w:proofErr w:type="gramStart"/>
      <w:r w:rsidRPr="00495CB8">
        <w:rPr>
          <w:sz w:val="24"/>
          <w:szCs w:val="24"/>
        </w:rPr>
        <w:t>в</w:t>
      </w:r>
      <w:proofErr w:type="gramEnd"/>
    </w:p>
    <w:p w:rsidR="005020B5" w:rsidRPr="00495CB8" w:rsidRDefault="005020B5" w:rsidP="005020B5">
      <w:pPr>
        <w:jc w:val="both"/>
        <w:rPr>
          <w:sz w:val="24"/>
          <w:szCs w:val="24"/>
        </w:rPr>
      </w:pPr>
      <w:r w:rsidRPr="00495CB8">
        <w:rPr>
          <w:sz w:val="24"/>
          <w:szCs w:val="24"/>
        </w:rPr>
        <w:t>другое государство ________________________________________________________</w:t>
      </w:r>
    </w:p>
    <w:p w:rsidR="005020B5" w:rsidRPr="00495CB8" w:rsidRDefault="005020B5" w:rsidP="005020B5">
      <w:pPr>
        <w:jc w:val="both"/>
        <w:rPr>
          <w:sz w:val="24"/>
          <w:szCs w:val="24"/>
        </w:rPr>
      </w:pPr>
      <w:r w:rsidRPr="00495CB8">
        <w:rPr>
          <w:sz w:val="24"/>
          <w:szCs w:val="24"/>
        </w:rPr>
        <w:t xml:space="preserve">                                        </w:t>
      </w:r>
      <w:proofErr w:type="gramStart"/>
      <w:r w:rsidRPr="00495CB8">
        <w:rPr>
          <w:sz w:val="24"/>
          <w:szCs w:val="24"/>
        </w:rPr>
        <w:t>(фамилия, имя, отчество,</w:t>
      </w:r>
      <w:proofErr w:type="gramEnd"/>
    </w:p>
    <w:p w:rsidR="005020B5" w:rsidRPr="00495CB8" w:rsidRDefault="005020B5" w:rsidP="005020B5">
      <w:pPr>
        <w:jc w:val="both"/>
        <w:rPr>
          <w:sz w:val="24"/>
          <w:szCs w:val="24"/>
        </w:rPr>
      </w:pPr>
      <w:r w:rsidRPr="00495CB8">
        <w:rPr>
          <w:sz w:val="24"/>
          <w:szCs w:val="24"/>
        </w:rPr>
        <w:t>___________________________________________________________________________</w:t>
      </w:r>
    </w:p>
    <w:p w:rsidR="005020B5" w:rsidRPr="00495CB8" w:rsidRDefault="005020B5" w:rsidP="005020B5">
      <w:pPr>
        <w:jc w:val="both"/>
        <w:rPr>
          <w:sz w:val="24"/>
          <w:szCs w:val="24"/>
        </w:rPr>
      </w:pPr>
      <w:r w:rsidRPr="00495CB8">
        <w:rPr>
          <w:sz w:val="24"/>
          <w:szCs w:val="24"/>
        </w:rPr>
        <w:t xml:space="preserve">              с какого времени они проживают за границей)</w:t>
      </w:r>
    </w:p>
    <w:p w:rsidR="005020B5" w:rsidRPr="00495CB8" w:rsidRDefault="005020B5" w:rsidP="005020B5">
      <w:pPr>
        <w:jc w:val="both"/>
        <w:rPr>
          <w:sz w:val="24"/>
          <w:szCs w:val="24"/>
        </w:rPr>
      </w:pPr>
      <w:r w:rsidRPr="00495CB8">
        <w:rPr>
          <w:sz w:val="24"/>
          <w:szCs w:val="24"/>
        </w:rPr>
        <w:t>___________________________________________________________________________</w:t>
      </w:r>
    </w:p>
    <w:p w:rsidR="005020B5" w:rsidRPr="00495CB8" w:rsidRDefault="005020B5" w:rsidP="005020B5">
      <w:pPr>
        <w:jc w:val="both"/>
        <w:rPr>
          <w:sz w:val="24"/>
          <w:szCs w:val="24"/>
        </w:rPr>
      </w:pPr>
      <w:r w:rsidRPr="00495CB8">
        <w:rPr>
          <w:sz w:val="24"/>
          <w:szCs w:val="24"/>
        </w:rPr>
        <w:t>___________________________________________________________________________</w:t>
      </w:r>
    </w:p>
    <w:p w:rsidR="005020B5" w:rsidRPr="00495CB8" w:rsidRDefault="005020B5" w:rsidP="005020B5">
      <w:pPr>
        <w:jc w:val="both"/>
        <w:rPr>
          <w:sz w:val="24"/>
          <w:szCs w:val="24"/>
        </w:rPr>
      </w:pPr>
      <w:r w:rsidRPr="00495CB8">
        <w:rPr>
          <w:sz w:val="24"/>
          <w:szCs w:val="24"/>
        </w:rPr>
        <w:t>15. Пребывание за границей (когда, где, с какой целью) ____________________</w:t>
      </w:r>
    </w:p>
    <w:p w:rsidR="005020B5" w:rsidRPr="00495CB8" w:rsidRDefault="005020B5" w:rsidP="005020B5">
      <w:pPr>
        <w:jc w:val="both"/>
        <w:rPr>
          <w:sz w:val="24"/>
          <w:szCs w:val="24"/>
        </w:rPr>
      </w:pPr>
      <w:r w:rsidRPr="00495CB8">
        <w:rPr>
          <w:sz w:val="24"/>
          <w:szCs w:val="24"/>
        </w:rPr>
        <w:t>___________________________________________________________________________</w:t>
      </w:r>
    </w:p>
    <w:p w:rsidR="005020B5" w:rsidRPr="00495CB8" w:rsidRDefault="005020B5" w:rsidP="005020B5">
      <w:pPr>
        <w:jc w:val="both"/>
        <w:rPr>
          <w:sz w:val="24"/>
          <w:szCs w:val="24"/>
        </w:rPr>
      </w:pPr>
      <w:r w:rsidRPr="00495CB8">
        <w:rPr>
          <w:sz w:val="24"/>
          <w:szCs w:val="24"/>
        </w:rPr>
        <w:t>___________________________________________________________________________</w:t>
      </w:r>
    </w:p>
    <w:p w:rsidR="005020B5" w:rsidRPr="00495CB8" w:rsidRDefault="005020B5" w:rsidP="005020B5">
      <w:pPr>
        <w:jc w:val="both"/>
        <w:rPr>
          <w:sz w:val="24"/>
          <w:szCs w:val="24"/>
        </w:rPr>
      </w:pPr>
      <w:r w:rsidRPr="00495CB8">
        <w:rPr>
          <w:sz w:val="24"/>
          <w:szCs w:val="24"/>
        </w:rPr>
        <w:lastRenderedPageBreak/>
        <w:t>___________________________________________________________________________</w:t>
      </w:r>
    </w:p>
    <w:p w:rsidR="005020B5" w:rsidRPr="00495CB8" w:rsidRDefault="005020B5" w:rsidP="005020B5">
      <w:pPr>
        <w:jc w:val="both"/>
        <w:rPr>
          <w:sz w:val="24"/>
          <w:szCs w:val="24"/>
        </w:rPr>
      </w:pPr>
      <w:r w:rsidRPr="00495CB8">
        <w:rPr>
          <w:sz w:val="24"/>
          <w:szCs w:val="24"/>
        </w:rPr>
        <w:t>16. Отношение к воинской обязанности и воинское звание ____________________</w:t>
      </w:r>
    </w:p>
    <w:p w:rsidR="005020B5" w:rsidRPr="00495CB8" w:rsidRDefault="005020B5" w:rsidP="005020B5">
      <w:pPr>
        <w:jc w:val="both"/>
        <w:rPr>
          <w:sz w:val="24"/>
          <w:szCs w:val="24"/>
        </w:rPr>
      </w:pPr>
      <w:r w:rsidRPr="00495CB8">
        <w:rPr>
          <w:sz w:val="24"/>
          <w:szCs w:val="24"/>
        </w:rPr>
        <w:t>___________________________________________________________________________</w:t>
      </w:r>
    </w:p>
    <w:p w:rsidR="005020B5" w:rsidRPr="00495CB8" w:rsidRDefault="005020B5" w:rsidP="005020B5">
      <w:pPr>
        <w:jc w:val="both"/>
        <w:rPr>
          <w:sz w:val="24"/>
          <w:szCs w:val="24"/>
        </w:rPr>
      </w:pPr>
      <w:r w:rsidRPr="00495CB8">
        <w:rPr>
          <w:sz w:val="24"/>
          <w:szCs w:val="24"/>
        </w:rPr>
        <w:t>17.  Домашний  адрес  (адрес  регистрации,  фактического проживания), номер</w:t>
      </w:r>
      <w:r w:rsidR="00EA0AD5" w:rsidRPr="00495CB8">
        <w:rPr>
          <w:sz w:val="24"/>
          <w:szCs w:val="24"/>
        </w:rPr>
        <w:t xml:space="preserve"> </w:t>
      </w:r>
      <w:r w:rsidRPr="00495CB8">
        <w:rPr>
          <w:sz w:val="24"/>
          <w:szCs w:val="24"/>
        </w:rPr>
        <w:t>телефона (либо иной вид связи) ____________________________________________</w:t>
      </w:r>
    </w:p>
    <w:p w:rsidR="005020B5" w:rsidRPr="00495CB8" w:rsidRDefault="005020B5" w:rsidP="005020B5">
      <w:pPr>
        <w:jc w:val="both"/>
        <w:rPr>
          <w:sz w:val="24"/>
          <w:szCs w:val="24"/>
        </w:rPr>
      </w:pPr>
      <w:r w:rsidRPr="00495CB8">
        <w:rPr>
          <w:sz w:val="24"/>
          <w:szCs w:val="24"/>
        </w:rPr>
        <w:t>___________________________________________________________________________</w:t>
      </w:r>
    </w:p>
    <w:p w:rsidR="005020B5" w:rsidRPr="00495CB8" w:rsidRDefault="005020B5" w:rsidP="005020B5">
      <w:pPr>
        <w:jc w:val="both"/>
        <w:rPr>
          <w:sz w:val="24"/>
          <w:szCs w:val="24"/>
        </w:rPr>
      </w:pPr>
      <w:r w:rsidRPr="00495CB8">
        <w:rPr>
          <w:sz w:val="24"/>
          <w:szCs w:val="24"/>
        </w:rPr>
        <w:t>___________________________________________________________________________</w:t>
      </w:r>
    </w:p>
    <w:p w:rsidR="005020B5" w:rsidRPr="00495CB8" w:rsidRDefault="005020B5" w:rsidP="005020B5">
      <w:pPr>
        <w:jc w:val="both"/>
        <w:rPr>
          <w:sz w:val="24"/>
          <w:szCs w:val="24"/>
        </w:rPr>
      </w:pPr>
      <w:r w:rsidRPr="00495CB8">
        <w:rPr>
          <w:sz w:val="24"/>
          <w:szCs w:val="24"/>
        </w:rPr>
        <w:t>___________________________________________________________________________</w:t>
      </w:r>
    </w:p>
    <w:p w:rsidR="005020B5" w:rsidRPr="00495CB8" w:rsidRDefault="005020B5" w:rsidP="005020B5">
      <w:pPr>
        <w:jc w:val="both"/>
        <w:rPr>
          <w:sz w:val="24"/>
          <w:szCs w:val="24"/>
        </w:rPr>
      </w:pPr>
      <w:r w:rsidRPr="00495CB8">
        <w:rPr>
          <w:sz w:val="24"/>
          <w:szCs w:val="24"/>
        </w:rPr>
        <w:t>___________________________________________________________________________</w:t>
      </w:r>
    </w:p>
    <w:p w:rsidR="005020B5" w:rsidRPr="00495CB8" w:rsidRDefault="005020B5" w:rsidP="005020B5">
      <w:pPr>
        <w:jc w:val="both"/>
        <w:rPr>
          <w:sz w:val="24"/>
          <w:szCs w:val="24"/>
        </w:rPr>
      </w:pPr>
      <w:r w:rsidRPr="00495CB8">
        <w:rPr>
          <w:sz w:val="24"/>
          <w:szCs w:val="24"/>
        </w:rPr>
        <w:t>18. Паспорт или документ, его заменяющий __________________________________</w:t>
      </w:r>
    </w:p>
    <w:p w:rsidR="005020B5" w:rsidRPr="00495CB8" w:rsidRDefault="005020B5" w:rsidP="005020B5">
      <w:pPr>
        <w:jc w:val="both"/>
        <w:rPr>
          <w:sz w:val="24"/>
          <w:szCs w:val="24"/>
        </w:rPr>
      </w:pPr>
      <w:r w:rsidRPr="00495CB8">
        <w:rPr>
          <w:sz w:val="24"/>
          <w:szCs w:val="24"/>
        </w:rPr>
        <w:t xml:space="preserve">                                         (серия, номер, кем и когда выдан)</w:t>
      </w:r>
    </w:p>
    <w:p w:rsidR="005020B5" w:rsidRPr="00495CB8" w:rsidRDefault="005020B5" w:rsidP="005020B5">
      <w:pPr>
        <w:jc w:val="both"/>
        <w:rPr>
          <w:sz w:val="24"/>
          <w:szCs w:val="24"/>
        </w:rPr>
      </w:pPr>
      <w:r w:rsidRPr="00495CB8">
        <w:rPr>
          <w:sz w:val="24"/>
          <w:szCs w:val="24"/>
        </w:rPr>
        <w:t>___________________________________________________________________________</w:t>
      </w:r>
    </w:p>
    <w:p w:rsidR="005020B5" w:rsidRPr="00495CB8" w:rsidRDefault="005020B5" w:rsidP="005020B5">
      <w:pPr>
        <w:jc w:val="both"/>
        <w:rPr>
          <w:sz w:val="24"/>
          <w:szCs w:val="24"/>
        </w:rPr>
      </w:pPr>
      <w:r w:rsidRPr="00495CB8">
        <w:rPr>
          <w:sz w:val="24"/>
          <w:szCs w:val="24"/>
        </w:rPr>
        <w:t>___________________________________________________________________________</w:t>
      </w:r>
    </w:p>
    <w:p w:rsidR="005020B5" w:rsidRPr="00495CB8" w:rsidRDefault="005020B5" w:rsidP="005020B5">
      <w:pPr>
        <w:jc w:val="both"/>
        <w:rPr>
          <w:sz w:val="24"/>
          <w:szCs w:val="24"/>
        </w:rPr>
      </w:pPr>
      <w:r w:rsidRPr="00495CB8">
        <w:rPr>
          <w:sz w:val="24"/>
          <w:szCs w:val="24"/>
        </w:rPr>
        <w:t>19. Наличие заграничного паспорта _________________________________________</w:t>
      </w:r>
    </w:p>
    <w:p w:rsidR="005020B5" w:rsidRPr="00495CB8" w:rsidRDefault="005020B5" w:rsidP="005020B5">
      <w:pPr>
        <w:jc w:val="both"/>
        <w:rPr>
          <w:sz w:val="24"/>
          <w:szCs w:val="24"/>
        </w:rPr>
      </w:pPr>
      <w:r w:rsidRPr="00495CB8">
        <w:rPr>
          <w:sz w:val="24"/>
          <w:szCs w:val="24"/>
        </w:rPr>
        <w:t xml:space="preserve">                                      (серия, номер, кем и когда выдан)</w:t>
      </w:r>
    </w:p>
    <w:p w:rsidR="005020B5" w:rsidRPr="00495CB8" w:rsidRDefault="005020B5" w:rsidP="005020B5">
      <w:pPr>
        <w:jc w:val="both"/>
        <w:rPr>
          <w:sz w:val="24"/>
          <w:szCs w:val="24"/>
        </w:rPr>
      </w:pPr>
      <w:r w:rsidRPr="00495CB8">
        <w:rPr>
          <w:sz w:val="24"/>
          <w:szCs w:val="24"/>
        </w:rPr>
        <w:t>___________________________________________________________________________</w:t>
      </w:r>
    </w:p>
    <w:p w:rsidR="005020B5" w:rsidRPr="00495CB8" w:rsidRDefault="005020B5" w:rsidP="005020B5">
      <w:pPr>
        <w:jc w:val="both"/>
        <w:rPr>
          <w:sz w:val="24"/>
          <w:szCs w:val="24"/>
        </w:rPr>
      </w:pPr>
      <w:r w:rsidRPr="00495CB8">
        <w:rPr>
          <w:sz w:val="24"/>
          <w:szCs w:val="24"/>
        </w:rPr>
        <w:t>___________________________________________________________________________</w:t>
      </w:r>
    </w:p>
    <w:p w:rsidR="005020B5" w:rsidRPr="00495CB8" w:rsidRDefault="005020B5" w:rsidP="005020B5">
      <w:pPr>
        <w:jc w:val="both"/>
        <w:rPr>
          <w:sz w:val="24"/>
          <w:szCs w:val="24"/>
        </w:rPr>
      </w:pPr>
      <w:r w:rsidRPr="00495CB8">
        <w:rPr>
          <w:sz w:val="24"/>
          <w:szCs w:val="24"/>
        </w:rPr>
        <w:t>20. Номер страхового свидетельства  обязательного  пенсионного  страхования</w:t>
      </w:r>
      <w:r w:rsidR="00EA0AD5" w:rsidRPr="00495CB8">
        <w:rPr>
          <w:sz w:val="24"/>
          <w:szCs w:val="24"/>
        </w:rPr>
        <w:t xml:space="preserve"> </w:t>
      </w:r>
      <w:r w:rsidRPr="00495CB8">
        <w:rPr>
          <w:sz w:val="24"/>
          <w:szCs w:val="24"/>
        </w:rPr>
        <w:t>(если имеется) ____________________________________________________________</w:t>
      </w:r>
    </w:p>
    <w:p w:rsidR="005020B5" w:rsidRPr="00495CB8" w:rsidRDefault="005020B5" w:rsidP="005020B5">
      <w:pPr>
        <w:jc w:val="both"/>
        <w:rPr>
          <w:sz w:val="24"/>
          <w:szCs w:val="24"/>
        </w:rPr>
      </w:pPr>
      <w:r w:rsidRPr="00495CB8">
        <w:rPr>
          <w:sz w:val="24"/>
          <w:szCs w:val="24"/>
        </w:rPr>
        <w:t>21. ИНН (если имеется) ____________________________________________________</w:t>
      </w:r>
    </w:p>
    <w:p w:rsidR="005020B5" w:rsidRPr="00495CB8" w:rsidRDefault="005020B5" w:rsidP="005020B5">
      <w:pPr>
        <w:jc w:val="both"/>
        <w:rPr>
          <w:sz w:val="24"/>
          <w:szCs w:val="24"/>
        </w:rPr>
      </w:pPr>
      <w:r w:rsidRPr="00495CB8">
        <w:rPr>
          <w:sz w:val="24"/>
          <w:szCs w:val="24"/>
        </w:rPr>
        <w:t xml:space="preserve">22.   </w:t>
      </w:r>
      <w:proofErr w:type="gramStart"/>
      <w:r w:rsidRPr="00495CB8">
        <w:rPr>
          <w:sz w:val="24"/>
          <w:szCs w:val="24"/>
        </w:rPr>
        <w:t>Дополнительные  сведения   (участие   в   выборных   представительных</w:t>
      </w:r>
      <w:proofErr w:type="gramEnd"/>
    </w:p>
    <w:p w:rsidR="005020B5" w:rsidRPr="00495CB8" w:rsidRDefault="005020B5" w:rsidP="005020B5">
      <w:pPr>
        <w:jc w:val="both"/>
        <w:rPr>
          <w:sz w:val="24"/>
          <w:szCs w:val="24"/>
        </w:rPr>
      </w:pPr>
      <w:proofErr w:type="gramStart"/>
      <w:r w:rsidRPr="00495CB8">
        <w:rPr>
          <w:sz w:val="24"/>
          <w:szCs w:val="24"/>
        </w:rPr>
        <w:t>органах</w:t>
      </w:r>
      <w:proofErr w:type="gramEnd"/>
      <w:r w:rsidRPr="00495CB8">
        <w:rPr>
          <w:sz w:val="24"/>
          <w:szCs w:val="24"/>
        </w:rPr>
        <w:t>, другая информация, которую желаете сообщить о себе) ______________</w:t>
      </w:r>
    </w:p>
    <w:p w:rsidR="005020B5" w:rsidRPr="00495CB8" w:rsidRDefault="005020B5" w:rsidP="005020B5">
      <w:pPr>
        <w:jc w:val="both"/>
        <w:rPr>
          <w:sz w:val="24"/>
          <w:szCs w:val="24"/>
        </w:rPr>
      </w:pPr>
      <w:r w:rsidRPr="00495CB8">
        <w:rPr>
          <w:sz w:val="24"/>
          <w:szCs w:val="24"/>
        </w:rPr>
        <w:t>___________________________________________________________________________</w:t>
      </w:r>
    </w:p>
    <w:p w:rsidR="005020B5" w:rsidRPr="00495CB8" w:rsidRDefault="005020B5" w:rsidP="005020B5">
      <w:pPr>
        <w:jc w:val="both"/>
        <w:rPr>
          <w:sz w:val="24"/>
          <w:szCs w:val="24"/>
        </w:rPr>
      </w:pPr>
      <w:r w:rsidRPr="00495CB8">
        <w:rPr>
          <w:sz w:val="24"/>
          <w:szCs w:val="24"/>
        </w:rPr>
        <w:t>___________________________________________________________________________</w:t>
      </w:r>
    </w:p>
    <w:p w:rsidR="005020B5" w:rsidRPr="00495CB8" w:rsidRDefault="005020B5" w:rsidP="005020B5">
      <w:pPr>
        <w:jc w:val="both"/>
        <w:rPr>
          <w:sz w:val="24"/>
          <w:szCs w:val="24"/>
        </w:rPr>
      </w:pPr>
      <w:r w:rsidRPr="00495CB8">
        <w:rPr>
          <w:sz w:val="24"/>
          <w:szCs w:val="24"/>
        </w:rPr>
        <w:t>___________________________________________________________________________</w:t>
      </w:r>
    </w:p>
    <w:p w:rsidR="005020B5" w:rsidRPr="00495CB8" w:rsidRDefault="005020B5" w:rsidP="005020B5">
      <w:pPr>
        <w:jc w:val="both"/>
        <w:rPr>
          <w:sz w:val="24"/>
          <w:szCs w:val="24"/>
        </w:rPr>
      </w:pPr>
      <w:r w:rsidRPr="00495CB8">
        <w:rPr>
          <w:sz w:val="24"/>
          <w:szCs w:val="24"/>
        </w:rPr>
        <w:t>23.  Мне  известно,  что  сообщение  о   себе   в   анкете  заведомо ложных</w:t>
      </w:r>
    </w:p>
    <w:p w:rsidR="005020B5" w:rsidRPr="00495CB8" w:rsidRDefault="005020B5" w:rsidP="005020B5">
      <w:pPr>
        <w:jc w:val="both"/>
        <w:rPr>
          <w:sz w:val="24"/>
          <w:szCs w:val="24"/>
        </w:rPr>
      </w:pPr>
      <w:r w:rsidRPr="00495CB8">
        <w:rPr>
          <w:sz w:val="24"/>
          <w:szCs w:val="24"/>
        </w:rPr>
        <w:t>сведений  и  мое  несоответствие квалификационным требованиям могут повлечь</w:t>
      </w:r>
    </w:p>
    <w:p w:rsidR="005020B5" w:rsidRPr="00495CB8" w:rsidRDefault="005020B5" w:rsidP="005020B5">
      <w:pPr>
        <w:jc w:val="both"/>
        <w:rPr>
          <w:sz w:val="24"/>
          <w:szCs w:val="24"/>
        </w:rPr>
      </w:pPr>
      <w:r w:rsidRPr="00495CB8">
        <w:rPr>
          <w:sz w:val="24"/>
          <w:szCs w:val="24"/>
        </w:rPr>
        <w:t xml:space="preserve">отказ   в  участии  в  конкурсе  и  приеме  на  должность,  поступлении  </w:t>
      </w:r>
      <w:proofErr w:type="gramStart"/>
      <w:r w:rsidRPr="00495CB8">
        <w:rPr>
          <w:sz w:val="24"/>
          <w:szCs w:val="24"/>
        </w:rPr>
        <w:t>на</w:t>
      </w:r>
      <w:proofErr w:type="gramEnd"/>
    </w:p>
    <w:p w:rsidR="005020B5" w:rsidRPr="00495CB8" w:rsidRDefault="005020B5" w:rsidP="005020B5">
      <w:pPr>
        <w:jc w:val="both"/>
        <w:rPr>
          <w:sz w:val="24"/>
          <w:szCs w:val="24"/>
        </w:rPr>
      </w:pPr>
      <w:r w:rsidRPr="00495CB8">
        <w:rPr>
          <w:sz w:val="24"/>
          <w:szCs w:val="24"/>
        </w:rPr>
        <w:t xml:space="preserve">государственную    гражданскую   службу   Российской   Федерации   или   </w:t>
      </w:r>
      <w:proofErr w:type="gramStart"/>
      <w:r w:rsidRPr="00495CB8">
        <w:rPr>
          <w:sz w:val="24"/>
          <w:szCs w:val="24"/>
        </w:rPr>
        <w:t>на</w:t>
      </w:r>
      <w:proofErr w:type="gramEnd"/>
    </w:p>
    <w:p w:rsidR="005020B5" w:rsidRPr="00495CB8" w:rsidRDefault="005020B5" w:rsidP="005020B5">
      <w:pPr>
        <w:jc w:val="both"/>
        <w:rPr>
          <w:sz w:val="24"/>
          <w:szCs w:val="24"/>
        </w:rPr>
      </w:pPr>
      <w:r w:rsidRPr="00495CB8">
        <w:rPr>
          <w:sz w:val="24"/>
          <w:szCs w:val="24"/>
        </w:rPr>
        <w:t>муниципальную службу в Российской Федерации.</w:t>
      </w:r>
    </w:p>
    <w:p w:rsidR="005020B5" w:rsidRPr="00495CB8" w:rsidRDefault="005020B5" w:rsidP="005020B5">
      <w:pPr>
        <w:jc w:val="both"/>
        <w:rPr>
          <w:sz w:val="24"/>
          <w:szCs w:val="24"/>
        </w:rPr>
      </w:pPr>
      <w:r w:rsidRPr="00495CB8">
        <w:rPr>
          <w:sz w:val="24"/>
          <w:szCs w:val="24"/>
        </w:rPr>
        <w:t xml:space="preserve">    На   проведение  в  отношении  меня  проверочных  мероприятий  </w:t>
      </w:r>
      <w:proofErr w:type="gramStart"/>
      <w:r w:rsidRPr="00495CB8">
        <w:rPr>
          <w:sz w:val="24"/>
          <w:szCs w:val="24"/>
        </w:rPr>
        <w:t>согласен</w:t>
      </w:r>
      <w:proofErr w:type="gramEnd"/>
    </w:p>
    <w:p w:rsidR="005020B5" w:rsidRPr="00495CB8" w:rsidRDefault="005020B5" w:rsidP="005020B5">
      <w:pPr>
        <w:jc w:val="both"/>
        <w:rPr>
          <w:sz w:val="24"/>
          <w:szCs w:val="24"/>
        </w:rPr>
      </w:pPr>
      <w:r w:rsidRPr="00495CB8">
        <w:rPr>
          <w:sz w:val="24"/>
          <w:szCs w:val="24"/>
        </w:rPr>
        <w:t>(согласна).</w:t>
      </w:r>
    </w:p>
    <w:p w:rsidR="005020B5" w:rsidRPr="00495CB8" w:rsidRDefault="005020B5" w:rsidP="005020B5">
      <w:pPr>
        <w:jc w:val="both"/>
        <w:rPr>
          <w:sz w:val="24"/>
          <w:szCs w:val="24"/>
        </w:rPr>
      </w:pPr>
    </w:p>
    <w:p w:rsidR="005020B5" w:rsidRPr="00495CB8" w:rsidRDefault="005020B5" w:rsidP="005020B5">
      <w:pPr>
        <w:jc w:val="both"/>
        <w:rPr>
          <w:sz w:val="24"/>
          <w:szCs w:val="24"/>
        </w:rPr>
      </w:pPr>
      <w:r w:rsidRPr="00495CB8">
        <w:rPr>
          <w:sz w:val="24"/>
          <w:szCs w:val="24"/>
        </w:rPr>
        <w:t>"____" _________________ 20___ г.              Подпись ____________________</w:t>
      </w:r>
    </w:p>
    <w:p w:rsidR="005020B5" w:rsidRPr="00495CB8" w:rsidRDefault="005020B5" w:rsidP="005020B5">
      <w:pPr>
        <w:jc w:val="both"/>
        <w:rPr>
          <w:sz w:val="24"/>
          <w:szCs w:val="24"/>
        </w:rPr>
      </w:pPr>
    </w:p>
    <w:p w:rsidR="00CF449D" w:rsidRPr="00495CB8" w:rsidRDefault="005020B5" w:rsidP="00CF449D">
      <w:pPr>
        <w:pStyle w:val="ConsPlusNonformat"/>
        <w:jc w:val="both"/>
        <w:rPr>
          <w:rFonts w:ascii="Times New Roman" w:hAnsi="Times New Roman" w:cs="Times New Roman"/>
          <w:sz w:val="24"/>
          <w:szCs w:val="24"/>
        </w:rPr>
      </w:pPr>
      <w:r w:rsidRPr="00495CB8">
        <w:rPr>
          <w:rFonts w:ascii="Times New Roman" w:hAnsi="Times New Roman" w:cs="Times New Roman"/>
          <w:sz w:val="24"/>
          <w:szCs w:val="24"/>
        </w:rPr>
        <w:t xml:space="preserve">        </w:t>
      </w:r>
      <w:r w:rsidR="00CF449D" w:rsidRPr="00495CB8">
        <w:rPr>
          <w:rFonts w:ascii="Times New Roman" w:hAnsi="Times New Roman" w:cs="Times New Roman"/>
          <w:sz w:val="24"/>
          <w:szCs w:val="24"/>
        </w:rPr>
        <w:t xml:space="preserve">Фотография и данные о трудовой деятельности, воинской службе и </w:t>
      </w:r>
      <w:proofErr w:type="gramStart"/>
      <w:r w:rsidR="00CF449D" w:rsidRPr="00495CB8">
        <w:rPr>
          <w:rFonts w:ascii="Times New Roman" w:hAnsi="Times New Roman" w:cs="Times New Roman"/>
          <w:sz w:val="24"/>
          <w:szCs w:val="24"/>
        </w:rPr>
        <w:t>об</w:t>
      </w:r>
      <w:proofErr w:type="gramEnd"/>
    </w:p>
    <w:p w:rsidR="00CF449D" w:rsidRPr="00495CB8" w:rsidRDefault="00CF449D" w:rsidP="00CF449D">
      <w:pPr>
        <w:jc w:val="both"/>
        <w:rPr>
          <w:sz w:val="24"/>
          <w:szCs w:val="24"/>
        </w:rPr>
      </w:pPr>
      <w:r w:rsidRPr="00495CB8">
        <w:rPr>
          <w:sz w:val="24"/>
          <w:szCs w:val="24"/>
        </w:rPr>
        <w:t>М.П.            учебе оформляемого лица соответствуют документам,  удостоверяющим</w:t>
      </w:r>
    </w:p>
    <w:p w:rsidR="00CF449D" w:rsidRPr="00495CB8" w:rsidRDefault="00CF449D" w:rsidP="00CF449D">
      <w:pPr>
        <w:jc w:val="both"/>
        <w:rPr>
          <w:sz w:val="24"/>
          <w:szCs w:val="24"/>
        </w:rPr>
      </w:pPr>
      <w:r w:rsidRPr="00495CB8">
        <w:rPr>
          <w:sz w:val="24"/>
          <w:szCs w:val="24"/>
        </w:rPr>
        <w:t xml:space="preserve">                     личность, записям  в трудовой книжке, документам об образовании и</w:t>
      </w:r>
    </w:p>
    <w:p w:rsidR="00CF449D" w:rsidRPr="00495CB8" w:rsidRDefault="00CF449D" w:rsidP="00CF449D">
      <w:pPr>
        <w:jc w:val="both"/>
        <w:rPr>
          <w:sz w:val="24"/>
          <w:szCs w:val="24"/>
        </w:rPr>
      </w:pPr>
      <w:r w:rsidRPr="00495CB8">
        <w:rPr>
          <w:sz w:val="24"/>
          <w:szCs w:val="24"/>
        </w:rPr>
        <w:t xml:space="preserve">                     воинской службе.</w:t>
      </w:r>
    </w:p>
    <w:p w:rsidR="005020B5" w:rsidRPr="00495CB8" w:rsidRDefault="005020B5" w:rsidP="005020B5">
      <w:pPr>
        <w:jc w:val="both"/>
        <w:rPr>
          <w:sz w:val="24"/>
          <w:szCs w:val="24"/>
        </w:rPr>
      </w:pPr>
    </w:p>
    <w:p w:rsidR="005020B5" w:rsidRPr="00495CB8" w:rsidRDefault="005020B5" w:rsidP="005020B5">
      <w:pPr>
        <w:jc w:val="both"/>
        <w:rPr>
          <w:sz w:val="24"/>
          <w:szCs w:val="24"/>
        </w:rPr>
      </w:pPr>
      <w:r w:rsidRPr="00495CB8">
        <w:rPr>
          <w:sz w:val="24"/>
          <w:szCs w:val="24"/>
        </w:rPr>
        <w:t>"____" _________________ 20___ г. _________________________________________</w:t>
      </w:r>
    </w:p>
    <w:p w:rsidR="005020B5" w:rsidRPr="00495CB8" w:rsidRDefault="005020B5" w:rsidP="005020B5">
      <w:pPr>
        <w:jc w:val="both"/>
        <w:rPr>
          <w:sz w:val="24"/>
          <w:szCs w:val="24"/>
        </w:rPr>
      </w:pPr>
      <w:r w:rsidRPr="00495CB8">
        <w:rPr>
          <w:sz w:val="24"/>
          <w:szCs w:val="24"/>
        </w:rPr>
        <w:t xml:space="preserve">                                     </w:t>
      </w:r>
      <w:r w:rsidR="00EA0AD5" w:rsidRPr="00495CB8">
        <w:rPr>
          <w:sz w:val="24"/>
          <w:szCs w:val="24"/>
        </w:rPr>
        <w:t xml:space="preserve">                     </w:t>
      </w:r>
      <w:r w:rsidRPr="00495CB8">
        <w:rPr>
          <w:sz w:val="24"/>
          <w:szCs w:val="24"/>
        </w:rPr>
        <w:t xml:space="preserve">   (подпись, фамилия работника</w:t>
      </w:r>
      <w:r w:rsidR="00EA0AD5" w:rsidRPr="00495CB8">
        <w:rPr>
          <w:sz w:val="24"/>
          <w:szCs w:val="24"/>
        </w:rPr>
        <w:t xml:space="preserve"> </w:t>
      </w:r>
      <w:r w:rsidRPr="00495CB8">
        <w:rPr>
          <w:sz w:val="24"/>
          <w:szCs w:val="24"/>
        </w:rPr>
        <w:t>кадровой службы)</w:t>
      </w:r>
    </w:p>
    <w:p w:rsidR="005020B5" w:rsidRPr="00495CB8" w:rsidRDefault="005020B5" w:rsidP="005020B5">
      <w:pPr>
        <w:pStyle w:val="ConsPlusNormal"/>
        <w:widowControl/>
        <w:ind w:firstLine="0"/>
        <w:jc w:val="right"/>
        <w:outlineLvl w:val="0"/>
        <w:rPr>
          <w:rFonts w:ascii="Times New Roman" w:hAnsi="Times New Roman" w:cs="Times New Roman"/>
          <w:sz w:val="24"/>
          <w:szCs w:val="24"/>
        </w:rPr>
      </w:pPr>
    </w:p>
    <w:p w:rsidR="005020B5" w:rsidRPr="00495CB8" w:rsidRDefault="005020B5" w:rsidP="005020B5">
      <w:pPr>
        <w:pStyle w:val="ConsPlusNormal"/>
        <w:widowControl/>
        <w:ind w:firstLine="0"/>
        <w:jc w:val="right"/>
        <w:outlineLvl w:val="0"/>
        <w:rPr>
          <w:rFonts w:ascii="Times New Roman" w:hAnsi="Times New Roman" w:cs="Times New Roman"/>
          <w:sz w:val="24"/>
          <w:szCs w:val="24"/>
        </w:rPr>
      </w:pPr>
    </w:p>
    <w:p w:rsidR="005020B5" w:rsidRPr="00495CB8" w:rsidRDefault="005020B5" w:rsidP="005020B5">
      <w:pPr>
        <w:pStyle w:val="ConsPlusNormal"/>
        <w:widowControl/>
        <w:ind w:firstLine="0"/>
        <w:jc w:val="right"/>
        <w:outlineLvl w:val="0"/>
        <w:rPr>
          <w:rFonts w:ascii="Times New Roman" w:hAnsi="Times New Roman" w:cs="Times New Roman"/>
          <w:sz w:val="24"/>
          <w:szCs w:val="24"/>
        </w:rPr>
      </w:pPr>
    </w:p>
    <w:p w:rsidR="005020B5" w:rsidRPr="00495CB8" w:rsidRDefault="005020B5" w:rsidP="005020B5">
      <w:pPr>
        <w:pStyle w:val="ConsPlusNormal"/>
        <w:widowControl/>
        <w:ind w:firstLine="0"/>
        <w:jc w:val="right"/>
        <w:outlineLvl w:val="0"/>
        <w:rPr>
          <w:rFonts w:ascii="Times New Roman" w:hAnsi="Times New Roman" w:cs="Times New Roman"/>
          <w:sz w:val="24"/>
          <w:szCs w:val="24"/>
        </w:rPr>
      </w:pPr>
    </w:p>
    <w:p w:rsidR="005020B5" w:rsidRPr="00495CB8" w:rsidRDefault="005020B5" w:rsidP="005020B5">
      <w:pPr>
        <w:pStyle w:val="ConsPlusNormal"/>
        <w:widowControl/>
        <w:ind w:firstLine="0"/>
        <w:jc w:val="right"/>
        <w:outlineLvl w:val="0"/>
        <w:rPr>
          <w:rFonts w:ascii="Times New Roman" w:hAnsi="Times New Roman" w:cs="Times New Roman"/>
          <w:sz w:val="24"/>
          <w:szCs w:val="24"/>
        </w:rPr>
      </w:pPr>
    </w:p>
    <w:p w:rsidR="005020B5" w:rsidRPr="00495CB8" w:rsidRDefault="005020B5" w:rsidP="005020B5">
      <w:pPr>
        <w:pStyle w:val="ConsPlusNormal"/>
        <w:widowControl/>
        <w:ind w:firstLine="0"/>
        <w:jc w:val="right"/>
        <w:outlineLvl w:val="0"/>
        <w:rPr>
          <w:rFonts w:ascii="Times New Roman" w:hAnsi="Times New Roman" w:cs="Times New Roman"/>
          <w:sz w:val="24"/>
          <w:szCs w:val="24"/>
        </w:rPr>
      </w:pPr>
    </w:p>
    <w:p w:rsidR="005020B5" w:rsidRPr="00495CB8" w:rsidRDefault="005020B5" w:rsidP="005020B5">
      <w:pPr>
        <w:pStyle w:val="ConsPlusNormal"/>
        <w:widowControl/>
        <w:ind w:firstLine="0"/>
        <w:jc w:val="right"/>
        <w:outlineLvl w:val="0"/>
        <w:rPr>
          <w:rFonts w:ascii="Times New Roman" w:hAnsi="Times New Roman" w:cs="Times New Roman"/>
          <w:sz w:val="24"/>
          <w:szCs w:val="24"/>
        </w:rPr>
      </w:pPr>
    </w:p>
    <w:p w:rsidR="005020B5" w:rsidRPr="00495CB8" w:rsidRDefault="005020B5" w:rsidP="005020B5">
      <w:pPr>
        <w:pStyle w:val="ConsPlusNormal"/>
        <w:widowControl/>
        <w:ind w:firstLine="0"/>
        <w:jc w:val="right"/>
        <w:outlineLvl w:val="0"/>
        <w:rPr>
          <w:rFonts w:ascii="Times New Roman" w:hAnsi="Times New Roman" w:cs="Times New Roman"/>
          <w:sz w:val="24"/>
          <w:szCs w:val="24"/>
        </w:rPr>
      </w:pPr>
    </w:p>
    <w:p w:rsidR="005020B5" w:rsidRPr="00495CB8" w:rsidRDefault="005020B5" w:rsidP="00F80611">
      <w:pPr>
        <w:pStyle w:val="ConsPlusNormal"/>
        <w:widowControl/>
        <w:ind w:firstLine="0"/>
        <w:outlineLvl w:val="0"/>
        <w:rPr>
          <w:rFonts w:ascii="Times New Roman" w:hAnsi="Times New Roman" w:cs="Times New Roman"/>
          <w:sz w:val="24"/>
          <w:szCs w:val="24"/>
        </w:rPr>
      </w:pPr>
    </w:p>
    <w:p w:rsidR="005020B5" w:rsidRPr="00495CB8" w:rsidRDefault="005020B5" w:rsidP="005020B5">
      <w:pPr>
        <w:pStyle w:val="ConsPlusNormal"/>
        <w:widowControl/>
        <w:ind w:firstLine="0"/>
        <w:jc w:val="right"/>
        <w:outlineLvl w:val="0"/>
        <w:rPr>
          <w:rFonts w:ascii="Times New Roman" w:hAnsi="Times New Roman" w:cs="Times New Roman"/>
          <w:sz w:val="24"/>
          <w:szCs w:val="24"/>
        </w:rPr>
      </w:pPr>
    </w:p>
    <w:p w:rsidR="005020B5" w:rsidRPr="00495CB8" w:rsidRDefault="005020B5" w:rsidP="005020B5">
      <w:pPr>
        <w:pStyle w:val="ConsPlusNormal"/>
        <w:widowControl/>
        <w:ind w:firstLine="0"/>
        <w:jc w:val="right"/>
        <w:outlineLvl w:val="0"/>
        <w:rPr>
          <w:rFonts w:ascii="Times New Roman" w:hAnsi="Times New Roman" w:cs="Times New Roman"/>
          <w:sz w:val="24"/>
          <w:szCs w:val="24"/>
        </w:rPr>
      </w:pPr>
    </w:p>
    <w:p w:rsidR="005020B5" w:rsidRPr="00495CB8" w:rsidRDefault="005020B5" w:rsidP="005020B5">
      <w:pPr>
        <w:pStyle w:val="ConsPlusNormal"/>
        <w:widowControl/>
        <w:ind w:firstLine="0"/>
        <w:jc w:val="right"/>
        <w:outlineLvl w:val="0"/>
        <w:rPr>
          <w:rFonts w:ascii="Times New Roman" w:hAnsi="Times New Roman" w:cs="Times New Roman"/>
          <w:sz w:val="24"/>
          <w:szCs w:val="24"/>
        </w:rPr>
      </w:pPr>
    </w:p>
    <w:p w:rsidR="005020B5" w:rsidRPr="00495CB8" w:rsidRDefault="005020B5" w:rsidP="005020B5">
      <w:pPr>
        <w:pStyle w:val="ConsPlusNormal"/>
        <w:widowControl/>
        <w:ind w:firstLine="0"/>
        <w:jc w:val="right"/>
        <w:outlineLvl w:val="0"/>
        <w:rPr>
          <w:rFonts w:ascii="Times New Roman" w:hAnsi="Times New Roman" w:cs="Times New Roman"/>
          <w:sz w:val="24"/>
          <w:szCs w:val="24"/>
        </w:rPr>
      </w:pPr>
    </w:p>
    <w:p w:rsidR="00225ACE" w:rsidRDefault="00225ACE" w:rsidP="005020B5">
      <w:pPr>
        <w:pStyle w:val="ConsPlusNormal"/>
        <w:widowControl/>
        <w:ind w:firstLine="0"/>
        <w:jc w:val="right"/>
        <w:outlineLvl w:val="0"/>
        <w:rPr>
          <w:rFonts w:ascii="Times New Roman" w:hAnsi="Times New Roman" w:cs="Times New Roman"/>
          <w:b/>
          <w:sz w:val="24"/>
          <w:szCs w:val="24"/>
        </w:rPr>
      </w:pPr>
    </w:p>
    <w:p w:rsidR="005020B5" w:rsidRPr="00B11166" w:rsidRDefault="005020B5" w:rsidP="005020B5">
      <w:pPr>
        <w:pStyle w:val="ConsPlusNormal"/>
        <w:widowControl/>
        <w:ind w:firstLine="0"/>
        <w:jc w:val="right"/>
        <w:outlineLvl w:val="0"/>
        <w:rPr>
          <w:rFonts w:ascii="Times New Roman" w:hAnsi="Times New Roman" w:cs="Times New Roman"/>
          <w:b/>
          <w:sz w:val="24"/>
          <w:szCs w:val="24"/>
        </w:rPr>
      </w:pPr>
      <w:r w:rsidRPr="00B11166">
        <w:rPr>
          <w:rFonts w:ascii="Times New Roman" w:hAnsi="Times New Roman" w:cs="Times New Roman"/>
          <w:b/>
          <w:sz w:val="24"/>
          <w:szCs w:val="24"/>
        </w:rPr>
        <w:lastRenderedPageBreak/>
        <w:t xml:space="preserve">Приложение № </w:t>
      </w:r>
      <w:r w:rsidR="00D610E1" w:rsidRPr="00B11166">
        <w:rPr>
          <w:rFonts w:ascii="Times New Roman" w:hAnsi="Times New Roman" w:cs="Times New Roman"/>
          <w:b/>
          <w:sz w:val="24"/>
          <w:szCs w:val="24"/>
        </w:rPr>
        <w:t>4</w:t>
      </w:r>
    </w:p>
    <w:p w:rsidR="005020B5" w:rsidRPr="00B11166" w:rsidRDefault="005020B5" w:rsidP="005020B5">
      <w:pPr>
        <w:pStyle w:val="ConsPlusNormal"/>
        <w:widowControl/>
        <w:ind w:firstLine="0"/>
        <w:jc w:val="right"/>
        <w:rPr>
          <w:rFonts w:ascii="Times New Roman" w:hAnsi="Times New Roman" w:cs="Times New Roman"/>
          <w:b/>
          <w:sz w:val="24"/>
          <w:szCs w:val="24"/>
        </w:rPr>
      </w:pPr>
      <w:r w:rsidRPr="00B11166">
        <w:rPr>
          <w:rFonts w:ascii="Times New Roman" w:hAnsi="Times New Roman" w:cs="Times New Roman"/>
          <w:b/>
          <w:sz w:val="24"/>
          <w:szCs w:val="24"/>
        </w:rPr>
        <w:t>к Решению</w:t>
      </w:r>
    </w:p>
    <w:p w:rsidR="005020B5" w:rsidRPr="00B11166" w:rsidRDefault="003A61AA" w:rsidP="005020B5">
      <w:pPr>
        <w:pStyle w:val="ConsPlusNormal"/>
        <w:widowControl/>
        <w:ind w:firstLine="0"/>
        <w:jc w:val="right"/>
        <w:rPr>
          <w:rFonts w:ascii="Times New Roman" w:hAnsi="Times New Roman" w:cs="Times New Roman"/>
          <w:b/>
          <w:sz w:val="24"/>
          <w:szCs w:val="24"/>
        </w:rPr>
      </w:pPr>
      <w:r>
        <w:rPr>
          <w:rFonts w:ascii="Times New Roman" w:hAnsi="Times New Roman" w:cs="Times New Roman"/>
          <w:b/>
          <w:sz w:val="24"/>
          <w:szCs w:val="24"/>
        </w:rPr>
        <w:t>Г</w:t>
      </w:r>
      <w:r w:rsidR="005020B5" w:rsidRPr="00B11166">
        <w:rPr>
          <w:rFonts w:ascii="Times New Roman" w:hAnsi="Times New Roman" w:cs="Times New Roman"/>
          <w:b/>
          <w:sz w:val="24"/>
          <w:szCs w:val="24"/>
        </w:rPr>
        <w:t>ородской Думы</w:t>
      </w:r>
    </w:p>
    <w:p w:rsidR="005020B5" w:rsidRPr="00B11166" w:rsidRDefault="005020B5" w:rsidP="005020B5">
      <w:pPr>
        <w:pStyle w:val="ConsPlusNormal"/>
        <w:widowControl/>
        <w:ind w:firstLine="0"/>
        <w:jc w:val="right"/>
        <w:rPr>
          <w:rFonts w:ascii="Times New Roman" w:hAnsi="Times New Roman" w:cs="Times New Roman"/>
          <w:b/>
          <w:sz w:val="24"/>
          <w:szCs w:val="24"/>
        </w:rPr>
      </w:pPr>
      <w:r w:rsidRPr="00B11166">
        <w:rPr>
          <w:rFonts w:ascii="Times New Roman" w:hAnsi="Times New Roman" w:cs="Times New Roman"/>
          <w:b/>
          <w:sz w:val="24"/>
          <w:szCs w:val="24"/>
        </w:rPr>
        <w:t>муниципального образования</w:t>
      </w:r>
    </w:p>
    <w:p w:rsidR="005020B5" w:rsidRPr="00B11166" w:rsidRDefault="005020B5" w:rsidP="005020B5">
      <w:pPr>
        <w:pStyle w:val="ConsPlusNormal"/>
        <w:widowControl/>
        <w:ind w:firstLine="0"/>
        <w:jc w:val="right"/>
        <w:rPr>
          <w:rFonts w:ascii="Times New Roman" w:hAnsi="Times New Roman" w:cs="Times New Roman"/>
          <w:b/>
          <w:sz w:val="24"/>
          <w:szCs w:val="24"/>
        </w:rPr>
      </w:pPr>
      <w:r w:rsidRPr="00B11166">
        <w:rPr>
          <w:rFonts w:ascii="Times New Roman" w:hAnsi="Times New Roman" w:cs="Times New Roman"/>
          <w:b/>
          <w:sz w:val="24"/>
          <w:szCs w:val="24"/>
        </w:rPr>
        <w:t>городское поселение «Город Малоярославец»</w:t>
      </w:r>
    </w:p>
    <w:p w:rsidR="005020B5" w:rsidRPr="00495CB8" w:rsidRDefault="00225ACE" w:rsidP="005020B5">
      <w:pPr>
        <w:pStyle w:val="ConsPlusNormal"/>
        <w:widowControl/>
        <w:ind w:firstLine="0"/>
        <w:jc w:val="right"/>
        <w:rPr>
          <w:rFonts w:ascii="Times New Roman" w:hAnsi="Times New Roman" w:cs="Times New Roman"/>
          <w:sz w:val="24"/>
        </w:rPr>
      </w:pPr>
      <w:r w:rsidRPr="00B11166">
        <w:rPr>
          <w:rFonts w:ascii="Times New Roman" w:hAnsi="Times New Roman" w:cs="Times New Roman"/>
          <w:b/>
          <w:sz w:val="24"/>
          <w:szCs w:val="24"/>
        </w:rPr>
        <w:t>от «</w:t>
      </w:r>
      <w:r>
        <w:rPr>
          <w:rFonts w:ascii="Times New Roman" w:hAnsi="Times New Roman" w:cs="Times New Roman"/>
          <w:b/>
          <w:sz w:val="24"/>
          <w:szCs w:val="24"/>
        </w:rPr>
        <w:t>29</w:t>
      </w:r>
      <w:r w:rsidRPr="00B11166">
        <w:rPr>
          <w:rFonts w:ascii="Times New Roman" w:hAnsi="Times New Roman" w:cs="Times New Roman"/>
          <w:b/>
          <w:sz w:val="24"/>
          <w:szCs w:val="24"/>
        </w:rPr>
        <w:t xml:space="preserve">» </w:t>
      </w:r>
      <w:r>
        <w:rPr>
          <w:rFonts w:ascii="Times New Roman" w:hAnsi="Times New Roman" w:cs="Times New Roman"/>
          <w:b/>
          <w:sz w:val="24"/>
          <w:szCs w:val="24"/>
        </w:rPr>
        <w:t xml:space="preserve">сентября </w:t>
      </w:r>
      <w:r w:rsidRPr="00B11166">
        <w:rPr>
          <w:rFonts w:ascii="Times New Roman" w:hAnsi="Times New Roman" w:cs="Times New Roman"/>
          <w:b/>
          <w:sz w:val="24"/>
          <w:szCs w:val="24"/>
        </w:rPr>
        <w:t xml:space="preserve">2015 г. № </w:t>
      </w:r>
      <w:r w:rsidR="003A61AA">
        <w:rPr>
          <w:rFonts w:ascii="Times New Roman" w:hAnsi="Times New Roman" w:cs="Times New Roman"/>
          <w:b/>
          <w:sz w:val="24"/>
          <w:szCs w:val="24"/>
        </w:rPr>
        <w:t>9</w:t>
      </w:r>
    </w:p>
    <w:p w:rsidR="005020B5" w:rsidRPr="00495CB8" w:rsidRDefault="005020B5" w:rsidP="0049582C">
      <w:pPr>
        <w:pStyle w:val="ConsPlusNormal"/>
        <w:widowControl/>
        <w:ind w:firstLine="540"/>
        <w:jc w:val="both"/>
        <w:rPr>
          <w:rFonts w:ascii="Times New Roman" w:hAnsi="Times New Roman" w:cs="Times New Roman"/>
          <w:sz w:val="24"/>
        </w:rPr>
      </w:pPr>
    </w:p>
    <w:p w:rsidR="005020B5" w:rsidRPr="00495CB8" w:rsidRDefault="005020B5" w:rsidP="005020B5">
      <w:pPr>
        <w:jc w:val="both"/>
        <w:rPr>
          <w:sz w:val="24"/>
          <w:szCs w:val="24"/>
        </w:rPr>
      </w:pPr>
      <w:r w:rsidRPr="00495CB8">
        <w:t xml:space="preserve">                                     </w:t>
      </w:r>
      <w:r w:rsidRPr="00495CB8">
        <w:rPr>
          <w:sz w:val="24"/>
          <w:szCs w:val="24"/>
        </w:rPr>
        <w:t>В ____________________________________</w:t>
      </w:r>
    </w:p>
    <w:p w:rsidR="005020B5" w:rsidRPr="00495CB8" w:rsidRDefault="005020B5" w:rsidP="005020B5">
      <w:pPr>
        <w:jc w:val="both"/>
        <w:rPr>
          <w:sz w:val="24"/>
          <w:szCs w:val="24"/>
        </w:rPr>
      </w:pPr>
      <w:r w:rsidRPr="00495CB8">
        <w:rPr>
          <w:sz w:val="24"/>
          <w:szCs w:val="24"/>
        </w:rPr>
        <w:t xml:space="preserve">                                     </w:t>
      </w:r>
      <w:proofErr w:type="gramStart"/>
      <w:r w:rsidRPr="00495CB8">
        <w:rPr>
          <w:sz w:val="24"/>
          <w:szCs w:val="24"/>
        </w:rPr>
        <w:t>(указывается наименование кадрового</w:t>
      </w:r>
      <w:proofErr w:type="gramEnd"/>
    </w:p>
    <w:p w:rsidR="005020B5" w:rsidRPr="00495CB8" w:rsidRDefault="005020B5" w:rsidP="005020B5">
      <w:pPr>
        <w:jc w:val="both"/>
        <w:rPr>
          <w:sz w:val="24"/>
          <w:szCs w:val="24"/>
        </w:rPr>
      </w:pPr>
      <w:r w:rsidRPr="00495CB8">
        <w:rPr>
          <w:sz w:val="24"/>
          <w:szCs w:val="24"/>
        </w:rPr>
        <w:t xml:space="preserve">                                           </w:t>
      </w:r>
      <w:r w:rsidR="00B11166">
        <w:rPr>
          <w:sz w:val="24"/>
          <w:szCs w:val="24"/>
        </w:rPr>
        <w:t xml:space="preserve">   </w:t>
      </w:r>
      <w:r w:rsidRPr="00495CB8">
        <w:rPr>
          <w:sz w:val="24"/>
          <w:szCs w:val="24"/>
        </w:rPr>
        <w:t>подразделения федерального</w:t>
      </w:r>
    </w:p>
    <w:p w:rsidR="005020B5" w:rsidRPr="00495CB8" w:rsidRDefault="005020B5" w:rsidP="005020B5">
      <w:pPr>
        <w:jc w:val="both"/>
        <w:rPr>
          <w:sz w:val="24"/>
          <w:szCs w:val="24"/>
        </w:rPr>
      </w:pPr>
      <w:r w:rsidRPr="00495CB8">
        <w:rPr>
          <w:sz w:val="24"/>
          <w:szCs w:val="24"/>
        </w:rPr>
        <w:t xml:space="preserve">                                         государственного органа, иного</w:t>
      </w:r>
    </w:p>
    <w:p w:rsidR="005020B5" w:rsidRPr="00495CB8" w:rsidRDefault="005020B5" w:rsidP="005020B5">
      <w:pPr>
        <w:jc w:val="both"/>
        <w:rPr>
          <w:sz w:val="24"/>
          <w:szCs w:val="24"/>
        </w:rPr>
      </w:pPr>
      <w:r w:rsidRPr="00495CB8">
        <w:rPr>
          <w:sz w:val="24"/>
          <w:szCs w:val="24"/>
        </w:rPr>
        <w:t xml:space="preserve">                                            </w:t>
      </w:r>
      <w:r w:rsidR="00B11166">
        <w:rPr>
          <w:sz w:val="24"/>
          <w:szCs w:val="24"/>
        </w:rPr>
        <w:t xml:space="preserve">      </w:t>
      </w:r>
      <w:r w:rsidRPr="00495CB8">
        <w:rPr>
          <w:sz w:val="24"/>
          <w:szCs w:val="24"/>
        </w:rPr>
        <w:t>органа или организации)</w:t>
      </w:r>
    </w:p>
    <w:p w:rsidR="005020B5" w:rsidRPr="00495CB8" w:rsidRDefault="005020B5" w:rsidP="005020B5">
      <w:pPr>
        <w:jc w:val="both"/>
        <w:outlineLvl w:val="0"/>
        <w:rPr>
          <w:sz w:val="24"/>
          <w:szCs w:val="24"/>
        </w:rPr>
      </w:pPr>
    </w:p>
    <w:p w:rsidR="005020B5" w:rsidRPr="00495CB8" w:rsidRDefault="005020B5" w:rsidP="00F80611">
      <w:pPr>
        <w:jc w:val="center"/>
        <w:rPr>
          <w:sz w:val="24"/>
          <w:szCs w:val="24"/>
        </w:rPr>
      </w:pPr>
      <w:r w:rsidRPr="00495CB8">
        <w:rPr>
          <w:sz w:val="24"/>
          <w:szCs w:val="24"/>
        </w:rPr>
        <w:t xml:space="preserve">СПРАВКА </w:t>
      </w:r>
      <w:hyperlink w:anchor="Par540" w:history="1">
        <w:r w:rsidRPr="00495CB8">
          <w:rPr>
            <w:color w:val="0000FF"/>
            <w:sz w:val="24"/>
            <w:szCs w:val="24"/>
          </w:rPr>
          <w:t>&lt;1&gt;</w:t>
        </w:r>
      </w:hyperlink>
    </w:p>
    <w:p w:rsidR="005020B5" w:rsidRPr="00495CB8" w:rsidRDefault="005020B5" w:rsidP="00F80611">
      <w:pPr>
        <w:jc w:val="center"/>
        <w:rPr>
          <w:sz w:val="24"/>
          <w:szCs w:val="24"/>
        </w:rPr>
      </w:pPr>
      <w:r w:rsidRPr="00495CB8">
        <w:rPr>
          <w:sz w:val="24"/>
          <w:szCs w:val="24"/>
        </w:rPr>
        <w:t>о доходах, расходах, об имуществе и обязательствах</w:t>
      </w:r>
    </w:p>
    <w:p w:rsidR="005020B5" w:rsidRPr="00495CB8" w:rsidRDefault="005020B5" w:rsidP="00F80611">
      <w:pPr>
        <w:jc w:val="center"/>
        <w:rPr>
          <w:sz w:val="24"/>
          <w:szCs w:val="24"/>
        </w:rPr>
      </w:pPr>
      <w:r w:rsidRPr="00495CB8">
        <w:rPr>
          <w:sz w:val="24"/>
          <w:szCs w:val="24"/>
        </w:rPr>
        <w:t xml:space="preserve">имущественного характера </w:t>
      </w:r>
      <w:hyperlink w:anchor="Par541" w:history="1">
        <w:r w:rsidRPr="00495CB8">
          <w:rPr>
            <w:color w:val="0000FF"/>
            <w:sz w:val="24"/>
            <w:szCs w:val="24"/>
          </w:rPr>
          <w:t>&lt;2&gt;</w:t>
        </w:r>
      </w:hyperlink>
    </w:p>
    <w:p w:rsidR="005020B5" w:rsidRPr="00495CB8" w:rsidRDefault="005020B5" w:rsidP="005020B5">
      <w:pPr>
        <w:jc w:val="both"/>
        <w:rPr>
          <w:sz w:val="24"/>
          <w:szCs w:val="24"/>
        </w:rPr>
      </w:pPr>
    </w:p>
    <w:p w:rsidR="005020B5" w:rsidRPr="00495CB8" w:rsidRDefault="005020B5" w:rsidP="005020B5">
      <w:pPr>
        <w:jc w:val="both"/>
        <w:rPr>
          <w:sz w:val="24"/>
          <w:szCs w:val="24"/>
        </w:rPr>
      </w:pPr>
      <w:r w:rsidRPr="00495CB8">
        <w:rPr>
          <w:sz w:val="24"/>
          <w:szCs w:val="24"/>
        </w:rPr>
        <w:t xml:space="preserve">    Я, ____________________________________________________________________</w:t>
      </w:r>
    </w:p>
    <w:p w:rsidR="005020B5" w:rsidRPr="00495CB8" w:rsidRDefault="005020B5" w:rsidP="005020B5">
      <w:pPr>
        <w:jc w:val="both"/>
        <w:rPr>
          <w:sz w:val="24"/>
          <w:szCs w:val="24"/>
        </w:rPr>
      </w:pPr>
      <w:r w:rsidRPr="00495CB8">
        <w:rPr>
          <w:sz w:val="24"/>
          <w:szCs w:val="24"/>
        </w:rPr>
        <w:t>__________________________________________________________________________,</w:t>
      </w:r>
    </w:p>
    <w:p w:rsidR="005020B5" w:rsidRPr="00495CB8" w:rsidRDefault="005020B5" w:rsidP="005020B5">
      <w:pPr>
        <w:jc w:val="both"/>
        <w:rPr>
          <w:sz w:val="24"/>
          <w:szCs w:val="24"/>
        </w:rPr>
      </w:pPr>
      <w:r w:rsidRPr="00495CB8">
        <w:rPr>
          <w:sz w:val="24"/>
          <w:szCs w:val="24"/>
        </w:rPr>
        <w:t xml:space="preserve">      (фамилия, имя, отчество, дата рождения, серия и номер паспорта,</w:t>
      </w:r>
      <w:r w:rsidR="00F80611" w:rsidRPr="00495CB8">
        <w:rPr>
          <w:sz w:val="24"/>
          <w:szCs w:val="24"/>
        </w:rPr>
        <w:t xml:space="preserve"> </w:t>
      </w:r>
      <w:r w:rsidRPr="00495CB8">
        <w:rPr>
          <w:sz w:val="24"/>
          <w:szCs w:val="24"/>
        </w:rPr>
        <w:t>дата выдачи и орган, выдавший паспорт)</w:t>
      </w:r>
    </w:p>
    <w:p w:rsidR="005020B5" w:rsidRPr="00495CB8" w:rsidRDefault="005020B5" w:rsidP="005020B5">
      <w:pPr>
        <w:jc w:val="both"/>
        <w:rPr>
          <w:sz w:val="24"/>
          <w:szCs w:val="24"/>
        </w:rPr>
      </w:pPr>
      <w:r w:rsidRPr="00495CB8">
        <w:rPr>
          <w:sz w:val="24"/>
          <w:szCs w:val="24"/>
        </w:rPr>
        <w:t>___________________________________________________________________________</w:t>
      </w:r>
    </w:p>
    <w:p w:rsidR="005020B5" w:rsidRPr="00495CB8" w:rsidRDefault="005020B5" w:rsidP="005020B5">
      <w:pPr>
        <w:jc w:val="both"/>
        <w:rPr>
          <w:sz w:val="24"/>
          <w:szCs w:val="24"/>
        </w:rPr>
      </w:pPr>
      <w:r w:rsidRPr="00495CB8">
        <w:rPr>
          <w:sz w:val="24"/>
          <w:szCs w:val="24"/>
        </w:rPr>
        <w:t>___________________________________________________________________________</w:t>
      </w:r>
    </w:p>
    <w:p w:rsidR="005020B5" w:rsidRPr="00495CB8" w:rsidRDefault="005020B5" w:rsidP="005020B5">
      <w:pPr>
        <w:jc w:val="both"/>
        <w:rPr>
          <w:sz w:val="24"/>
          <w:szCs w:val="24"/>
        </w:rPr>
      </w:pPr>
      <w:r w:rsidRPr="00495CB8">
        <w:rPr>
          <w:sz w:val="24"/>
          <w:szCs w:val="24"/>
        </w:rPr>
        <w:t>__________________________________________________________________________,</w:t>
      </w:r>
    </w:p>
    <w:p w:rsidR="00F80611" w:rsidRPr="00495CB8" w:rsidRDefault="005020B5" w:rsidP="005020B5">
      <w:pPr>
        <w:jc w:val="both"/>
        <w:rPr>
          <w:sz w:val="24"/>
          <w:szCs w:val="24"/>
        </w:rPr>
      </w:pPr>
      <w:r w:rsidRPr="00495CB8">
        <w:rPr>
          <w:sz w:val="24"/>
          <w:szCs w:val="24"/>
        </w:rPr>
        <w:t xml:space="preserve">    </w:t>
      </w:r>
      <w:proofErr w:type="gramStart"/>
      <w:r w:rsidRPr="00495CB8">
        <w:rPr>
          <w:sz w:val="24"/>
          <w:szCs w:val="24"/>
        </w:rPr>
        <w:t>(место работы (службы), занимаемая (замещаемая) должность; в случае</w:t>
      </w:r>
      <w:r w:rsidR="00F80611" w:rsidRPr="00495CB8">
        <w:rPr>
          <w:sz w:val="24"/>
          <w:szCs w:val="24"/>
        </w:rPr>
        <w:t xml:space="preserve"> </w:t>
      </w:r>
      <w:r w:rsidRPr="00495CB8">
        <w:rPr>
          <w:sz w:val="24"/>
          <w:szCs w:val="24"/>
        </w:rPr>
        <w:t>отсутствия</w:t>
      </w:r>
      <w:proofErr w:type="gramEnd"/>
    </w:p>
    <w:p w:rsidR="00F80611" w:rsidRPr="00495CB8" w:rsidRDefault="005020B5" w:rsidP="005020B5">
      <w:pPr>
        <w:jc w:val="both"/>
        <w:rPr>
          <w:sz w:val="24"/>
          <w:szCs w:val="24"/>
        </w:rPr>
      </w:pPr>
      <w:r w:rsidRPr="00495CB8">
        <w:rPr>
          <w:sz w:val="24"/>
          <w:szCs w:val="24"/>
        </w:rPr>
        <w:t xml:space="preserve"> основного места работы (службы) - род занятий; должность,</w:t>
      </w:r>
      <w:r w:rsidR="00F80611" w:rsidRPr="00495CB8">
        <w:rPr>
          <w:sz w:val="24"/>
          <w:szCs w:val="24"/>
        </w:rPr>
        <w:t xml:space="preserve"> </w:t>
      </w:r>
      <w:r w:rsidRPr="00495CB8">
        <w:rPr>
          <w:sz w:val="24"/>
          <w:szCs w:val="24"/>
        </w:rPr>
        <w:t xml:space="preserve">на замещение которой </w:t>
      </w:r>
    </w:p>
    <w:p w:rsidR="005020B5" w:rsidRPr="00495CB8" w:rsidRDefault="00F80611" w:rsidP="005020B5">
      <w:pPr>
        <w:jc w:val="both"/>
        <w:rPr>
          <w:sz w:val="24"/>
          <w:szCs w:val="24"/>
        </w:rPr>
      </w:pPr>
      <w:r w:rsidRPr="00495CB8">
        <w:rPr>
          <w:sz w:val="24"/>
          <w:szCs w:val="24"/>
        </w:rPr>
        <w:t xml:space="preserve">  </w:t>
      </w:r>
      <w:r w:rsidR="005020B5" w:rsidRPr="00495CB8">
        <w:rPr>
          <w:sz w:val="24"/>
          <w:szCs w:val="24"/>
        </w:rPr>
        <w:t>претендует гражданин (если применимо))</w:t>
      </w:r>
    </w:p>
    <w:p w:rsidR="005020B5" w:rsidRPr="00495CB8" w:rsidRDefault="005020B5" w:rsidP="005020B5">
      <w:pPr>
        <w:jc w:val="both"/>
        <w:rPr>
          <w:sz w:val="24"/>
          <w:szCs w:val="24"/>
        </w:rPr>
      </w:pPr>
      <w:proofErr w:type="gramStart"/>
      <w:r w:rsidRPr="00495CB8">
        <w:rPr>
          <w:sz w:val="24"/>
          <w:szCs w:val="24"/>
        </w:rPr>
        <w:t>зарегистрированный</w:t>
      </w:r>
      <w:proofErr w:type="gramEnd"/>
      <w:r w:rsidRPr="00495CB8">
        <w:rPr>
          <w:sz w:val="24"/>
          <w:szCs w:val="24"/>
        </w:rPr>
        <w:t xml:space="preserve"> по адресу: ____________________________________________,</w:t>
      </w:r>
    </w:p>
    <w:p w:rsidR="005020B5" w:rsidRPr="00495CB8" w:rsidRDefault="005020B5" w:rsidP="005020B5">
      <w:pPr>
        <w:jc w:val="both"/>
        <w:rPr>
          <w:sz w:val="24"/>
          <w:szCs w:val="24"/>
        </w:rPr>
      </w:pPr>
      <w:r w:rsidRPr="00495CB8">
        <w:rPr>
          <w:sz w:val="24"/>
          <w:szCs w:val="24"/>
        </w:rPr>
        <w:t xml:space="preserve">                                      </w:t>
      </w:r>
      <w:r w:rsidR="00F80611" w:rsidRPr="00495CB8">
        <w:rPr>
          <w:sz w:val="24"/>
          <w:szCs w:val="24"/>
        </w:rPr>
        <w:t xml:space="preserve">                                 </w:t>
      </w:r>
      <w:r w:rsidRPr="00495CB8">
        <w:rPr>
          <w:sz w:val="24"/>
          <w:szCs w:val="24"/>
        </w:rPr>
        <w:t>(адрес места регистрации)</w:t>
      </w:r>
    </w:p>
    <w:p w:rsidR="005020B5" w:rsidRPr="00495CB8" w:rsidRDefault="005020B5" w:rsidP="005020B5">
      <w:pPr>
        <w:jc w:val="both"/>
        <w:rPr>
          <w:sz w:val="24"/>
          <w:szCs w:val="24"/>
        </w:rPr>
      </w:pPr>
      <w:r w:rsidRPr="00495CB8">
        <w:rPr>
          <w:sz w:val="24"/>
          <w:szCs w:val="24"/>
        </w:rPr>
        <w:t>сообщаю   сведения   о   доходах,   расходах   своих,  супруги   (супруга)</w:t>
      </w:r>
      <w:proofErr w:type="gramStart"/>
      <w:r w:rsidRPr="00495CB8">
        <w:rPr>
          <w:sz w:val="24"/>
          <w:szCs w:val="24"/>
        </w:rPr>
        <w:t>,н</w:t>
      </w:r>
      <w:proofErr w:type="gramEnd"/>
      <w:r w:rsidRPr="00495CB8">
        <w:rPr>
          <w:sz w:val="24"/>
          <w:szCs w:val="24"/>
        </w:rPr>
        <w:t>есовершеннолетнего ребенка (нужное подчеркнуть)</w:t>
      </w:r>
    </w:p>
    <w:p w:rsidR="005020B5" w:rsidRPr="00495CB8" w:rsidRDefault="005020B5" w:rsidP="005020B5">
      <w:pPr>
        <w:jc w:val="both"/>
        <w:rPr>
          <w:sz w:val="24"/>
          <w:szCs w:val="24"/>
        </w:rPr>
      </w:pPr>
      <w:r w:rsidRPr="00495CB8">
        <w:rPr>
          <w:sz w:val="24"/>
          <w:szCs w:val="24"/>
        </w:rPr>
        <w:t>___________________________________________________________________________</w:t>
      </w:r>
    </w:p>
    <w:p w:rsidR="005020B5" w:rsidRPr="00495CB8" w:rsidRDefault="005020B5" w:rsidP="005020B5">
      <w:pPr>
        <w:jc w:val="both"/>
        <w:rPr>
          <w:sz w:val="24"/>
          <w:szCs w:val="24"/>
        </w:rPr>
      </w:pPr>
      <w:r w:rsidRPr="00495CB8">
        <w:rPr>
          <w:sz w:val="24"/>
          <w:szCs w:val="24"/>
        </w:rPr>
        <w:t xml:space="preserve">      (фамилия, имя, отчество, год рождения, серия и номер паспорта</w:t>
      </w:r>
      <w:r w:rsidR="00F80611" w:rsidRPr="00495CB8">
        <w:rPr>
          <w:sz w:val="24"/>
          <w:szCs w:val="24"/>
        </w:rPr>
        <w:t>,</w:t>
      </w:r>
      <w:r w:rsidRPr="00495CB8">
        <w:rPr>
          <w:sz w:val="24"/>
          <w:szCs w:val="24"/>
        </w:rPr>
        <w:t xml:space="preserve"> дата выдачи и орган, выдавший паспорт)</w:t>
      </w:r>
    </w:p>
    <w:p w:rsidR="005020B5" w:rsidRPr="00495CB8" w:rsidRDefault="005020B5" w:rsidP="005020B5">
      <w:pPr>
        <w:jc w:val="both"/>
        <w:rPr>
          <w:sz w:val="24"/>
          <w:szCs w:val="24"/>
        </w:rPr>
      </w:pPr>
      <w:r w:rsidRPr="00495CB8">
        <w:rPr>
          <w:sz w:val="24"/>
          <w:szCs w:val="24"/>
        </w:rPr>
        <w:t>___________________________________________________________________________</w:t>
      </w:r>
    </w:p>
    <w:p w:rsidR="005020B5" w:rsidRPr="00495CB8" w:rsidRDefault="005020B5" w:rsidP="005020B5">
      <w:pPr>
        <w:jc w:val="both"/>
        <w:rPr>
          <w:sz w:val="24"/>
          <w:szCs w:val="24"/>
        </w:rPr>
      </w:pPr>
      <w:r w:rsidRPr="00495CB8">
        <w:rPr>
          <w:sz w:val="24"/>
          <w:szCs w:val="24"/>
        </w:rPr>
        <w:t xml:space="preserve">   (адрес места регистрации, основное место работы (службы), занимаемая (замещаемая) должность)</w:t>
      </w:r>
    </w:p>
    <w:p w:rsidR="005020B5" w:rsidRPr="00495CB8" w:rsidRDefault="005020B5" w:rsidP="005020B5">
      <w:pPr>
        <w:jc w:val="both"/>
        <w:rPr>
          <w:sz w:val="24"/>
          <w:szCs w:val="24"/>
        </w:rPr>
      </w:pPr>
      <w:r w:rsidRPr="00495CB8">
        <w:rPr>
          <w:sz w:val="24"/>
          <w:szCs w:val="24"/>
        </w:rPr>
        <w:t>___________________________________________________________________________</w:t>
      </w:r>
    </w:p>
    <w:p w:rsidR="005020B5" w:rsidRPr="00495CB8" w:rsidRDefault="005020B5" w:rsidP="005020B5">
      <w:pPr>
        <w:jc w:val="both"/>
        <w:rPr>
          <w:sz w:val="24"/>
          <w:szCs w:val="24"/>
        </w:rPr>
      </w:pPr>
      <w:r w:rsidRPr="00495CB8">
        <w:rPr>
          <w:sz w:val="24"/>
          <w:szCs w:val="24"/>
        </w:rPr>
        <w:t xml:space="preserve">    (в случае отсутствия основного места работы (службы) - род занятий)</w:t>
      </w:r>
    </w:p>
    <w:p w:rsidR="005020B5" w:rsidRPr="00495CB8" w:rsidRDefault="005020B5" w:rsidP="005020B5">
      <w:pPr>
        <w:jc w:val="both"/>
        <w:rPr>
          <w:sz w:val="24"/>
          <w:szCs w:val="24"/>
        </w:rPr>
      </w:pPr>
      <w:r w:rsidRPr="00495CB8">
        <w:rPr>
          <w:sz w:val="24"/>
          <w:szCs w:val="24"/>
        </w:rPr>
        <w:t>___________________________________________________________________________</w:t>
      </w:r>
    </w:p>
    <w:p w:rsidR="005020B5" w:rsidRPr="00495CB8" w:rsidRDefault="005020B5" w:rsidP="005020B5">
      <w:pPr>
        <w:jc w:val="both"/>
        <w:rPr>
          <w:sz w:val="24"/>
          <w:szCs w:val="24"/>
        </w:rPr>
      </w:pPr>
      <w:r w:rsidRPr="00495CB8">
        <w:rPr>
          <w:sz w:val="24"/>
          <w:szCs w:val="24"/>
        </w:rPr>
        <w:t>___________________________________________________________________________</w:t>
      </w:r>
    </w:p>
    <w:p w:rsidR="005020B5" w:rsidRPr="00495CB8" w:rsidRDefault="005020B5" w:rsidP="005020B5">
      <w:pPr>
        <w:jc w:val="both"/>
        <w:rPr>
          <w:sz w:val="24"/>
          <w:szCs w:val="24"/>
        </w:rPr>
      </w:pPr>
      <w:r w:rsidRPr="00495CB8">
        <w:rPr>
          <w:sz w:val="24"/>
          <w:szCs w:val="24"/>
        </w:rPr>
        <w:t>за    отчетный   период   с  1  января  20__ г.   по   31  декабря  20__ г.</w:t>
      </w:r>
    </w:p>
    <w:p w:rsidR="005020B5" w:rsidRPr="00495CB8" w:rsidRDefault="005020B5" w:rsidP="005020B5">
      <w:pPr>
        <w:jc w:val="both"/>
        <w:rPr>
          <w:sz w:val="24"/>
          <w:szCs w:val="24"/>
        </w:rPr>
      </w:pPr>
      <w:r w:rsidRPr="00495CB8">
        <w:rPr>
          <w:sz w:val="24"/>
          <w:szCs w:val="24"/>
        </w:rPr>
        <w:t>об                         имуществе,                         принадлежащем</w:t>
      </w:r>
    </w:p>
    <w:p w:rsidR="005020B5" w:rsidRPr="00495CB8" w:rsidRDefault="005020B5" w:rsidP="005020B5">
      <w:pPr>
        <w:jc w:val="both"/>
        <w:rPr>
          <w:sz w:val="24"/>
          <w:szCs w:val="24"/>
        </w:rPr>
      </w:pPr>
      <w:r w:rsidRPr="00495CB8">
        <w:rPr>
          <w:sz w:val="24"/>
          <w:szCs w:val="24"/>
        </w:rPr>
        <w:t>___________________________________________________________________________</w:t>
      </w:r>
    </w:p>
    <w:p w:rsidR="005020B5" w:rsidRPr="00495CB8" w:rsidRDefault="005020B5" w:rsidP="005020B5">
      <w:pPr>
        <w:jc w:val="both"/>
        <w:rPr>
          <w:sz w:val="24"/>
          <w:szCs w:val="24"/>
        </w:rPr>
      </w:pPr>
      <w:r w:rsidRPr="00495CB8">
        <w:rPr>
          <w:sz w:val="24"/>
          <w:szCs w:val="24"/>
        </w:rPr>
        <w:t xml:space="preserve">                         (фамилия, имя, отчество)</w:t>
      </w:r>
    </w:p>
    <w:p w:rsidR="005020B5" w:rsidRPr="00495CB8" w:rsidRDefault="005020B5" w:rsidP="005020B5">
      <w:pPr>
        <w:jc w:val="both"/>
        <w:rPr>
          <w:sz w:val="24"/>
          <w:szCs w:val="24"/>
        </w:rPr>
      </w:pPr>
      <w:r w:rsidRPr="00495CB8">
        <w:rPr>
          <w:sz w:val="24"/>
          <w:szCs w:val="24"/>
        </w:rPr>
        <w:t xml:space="preserve">на   праве   собственности,   о   вкладах  в  банках,  ценных  бумагах,  </w:t>
      </w:r>
      <w:proofErr w:type="gramStart"/>
      <w:r w:rsidRPr="00495CB8">
        <w:rPr>
          <w:sz w:val="24"/>
          <w:szCs w:val="24"/>
        </w:rPr>
        <w:t>об</w:t>
      </w:r>
      <w:proofErr w:type="gramEnd"/>
    </w:p>
    <w:p w:rsidR="005020B5" w:rsidRPr="00495CB8" w:rsidRDefault="005020B5" w:rsidP="005020B5">
      <w:pPr>
        <w:jc w:val="both"/>
        <w:rPr>
          <w:sz w:val="24"/>
          <w:szCs w:val="24"/>
        </w:rPr>
      </w:pPr>
      <w:proofErr w:type="gramStart"/>
      <w:r w:rsidRPr="00495CB8">
        <w:rPr>
          <w:sz w:val="24"/>
          <w:szCs w:val="24"/>
        </w:rPr>
        <w:t>обязательствах</w:t>
      </w:r>
      <w:proofErr w:type="gramEnd"/>
      <w:r w:rsidRPr="00495CB8">
        <w:rPr>
          <w:sz w:val="24"/>
          <w:szCs w:val="24"/>
        </w:rPr>
        <w:t xml:space="preserve"> имущественного характера по состоянию на "__" ______ 20__ г.</w:t>
      </w:r>
    </w:p>
    <w:p w:rsidR="005020B5" w:rsidRPr="00495CB8" w:rsidRDefault="005020B5" w:rsidP="005020B5">
      <w:pPr>
        <w:jc w:val="both"/>
        <w:rPr>
          <w:sz w:val="24"/>
          <w:szCs w:val="24"/>
        </w:rPr>
      </w:pPr>
    </w:p>
    <w:p w:rsidR="005020B5" w:rsidRPr="00495CB8" w:rsidRDefault="005020B5" w:rsidP="005020B5">
      <w:pPr>
        <w:jc w:val="both"/>
        <w:rPr>
          <w:sz w:val="24"/>
          <w:szCs w:val="24"/>
        </w:rPr>
      </w:pPr>
      <w:r w:rsidRPr="00495CB8">
        <w:rPr>
          <w:sz w:val="24"/>
          <w:szCs w:val="24"/>
        </w:rPr>
        <w:t xml:space="preserve">    Раздел 1. Сведения о доходах </w:t>
      </w:r>
      <w:hyperlink w:anchor="Par542" w:history="1">
        <w:r w:rsidRPr="00495CB8">
          <w:rPr>
            <w:color w:val="0000FF"/>
            <w:sz w:val="24"/>
            <w:szCs w:val="24"/>
          </w:rPr>
          <w:t>&lt;3&gt;</w:t>
        </w:r>
      </w:hyperlink>
    </w:p>
    <w:p w:rsidR="005020B5" w:rsidRPr="00495CB8" w:rsidRDefault="005020B5" w:rsidP="005020B5">
      <w:pPr>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709"/>
        <w:gridCol w:w="7006"/>
        <w:gridCol w:w="1924"/>
      </w:tblGrid>
      <w:tr w:rsidR="005020B5" w:rsidRPr="00495CB8">
        <w:tc>
          <w:tcPr>
            <w:tcW w:w="709"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 xml:space="preserve">N </w:t>
            </w:r>
            <w:proofErr w:type="spellStart"/>
            <w:proofErr w:type="gramStart"/>
            <w:r w:rsidRPr="00495CB8">
              <w:rPr>
                <w:sz w:val="24"/>
                <w:szCs w:val="24"/>
              </w:rPr>
              <w:t>п</w:t>
            </w:r>
            <w:proofErr w:type="spellEnd"/>
            <w:proofErr w:type="gramEnd"/>
            <w:r w:rsidRPr="00495CB8">
              <w:rPr>
                <w:sz w:val="24"/>
                <w:szCs w:val="24"/>
              </w:rPr>
              <w:t>/</w:t>
            </w:r>
            <w:proofErr w:type="spellStart"/>
            <w:r w:rsidRPr="00495CB8">
              <w:rPr>
                <w:sz w:val="24"/>
                <w:szCs w:val="24"/>
              </w:rPr>
              <w:t>п</w:t>
            </w:r>
            <w:proofErr w:type="spellEnd"/>
          </w:p>
        </w:tc>
        <w:tc>
          <w:tcPr>
            <w:tcW w:w="7006"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Вид дохода</w:t>
            </w:r>
          </w:p>
        </w:tc>
        <w:tc>
          <w:tcPr>
            <w:tcW w:w="1924"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 xml:space="preserve">Величина дохода </w:t>
            </w:r>
            <w:hyperlink w:anchor="Par543" w:history="1">
              <w:r w:rsidRPr="00495CB8">
                <w:rPr>
                  <w:color w:val="0000FF"/>
                  <w:sz w:val="24"/>
                  <w:szCs w:val="24"/>
                </w:rPr>
                <w:t>&lt;4&gt;</w:t>
              </w:r>
            </w:hyperlink>
            <w:r w:rsidRPr="00495CB8">
              <w:rPr>
                <w:sz w:val="24"/>
                <w:szCs w:val="24"/>
              </w:rPr>
              <w:t xml:space="preserve"> (руб.)</w:t>
            </w:r>
          </w:p>
        </w:tc>
      </w:tr>
      <w:tr w:rsidR="005020B5" w:rsidRPr="00495CB8">
        <w:tc>
          <w:tcPr>
            <w:tcW w:w="709"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1</w:t>
            </w:r>
          </w:p>
        </w:tc>
        <w:tc>
          <w:tcPr>
            <w:tcW w:w="7006"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2</w:t>
            </w:r>
          </w:p>
        </w:tc>
        <w:tc>
          <w:tcPr>
            <w:tcW w:w="1924"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3</w:t>
            </w:r>
          </w:p>
        </w:tc>
      </w:tr>
      <w:tr w:rsidR="005020B5" w:rsidRPr="00495CB8">
        <w:tc>
          <w:tcPr>
            <w:tcW w:w="709"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1</w:t>
            </w:r>
          </w:p>
        </w:tc>
        <w:tc>
          <w:tcPr>
            <w:tcW w:w="7006"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r w:rsidRPr="00495CB8">
              <w:rPr>
                <w:sz w:val="24"/>
                <w:szCs w:val="24"/>
              </w:rPr>
              <w:t>Доход по основному месту работы</w:t>
            </w:r>
          </w:p>
        </w:tc>
        <w:tc>
          <w:tcPr>
            <w:tcW w:w="1924"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r>
      <w:tr w:rsidR="005020B5" w:rsidRPr="00495CB8">
        <w:tc>
          <w:tcPr>
            <w:tcW w:w="709"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lastRenderedPageBreak/>
              <w:t>2</w:t>
            </w:r>
          </w:p>
        </w:tc>
        <w:tc>
          <w:tcPr>
            <w:tcW w:w="7006"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r w:rsidRPr="00495CB8">
              <w:rPr>
                <w:sz w:val="24"/>
                <w:szCs w:val="24"/>
              </w:rPr>
              <w:t>Доход от педагогической и научной деятельности</w:t>
            </w:r>
          </w:p>
        </w:tc>
        <w:tc>
          <w:tcPr>
            <w:tcW w:w="1924"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r>
      <w:tr w:rsidR="005020B5" w:rsidRPr="00495CB8">
        <w:tc>
          <w:tcPr>
            <w:tcW w:w="709"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3</w:t>
            </w:r>
          </w:p>
        </w:tc>
        <w:tc>
          <w:tcPr>
            <w:tcW w:w="7006"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r w:rsidRPr="00495CB8">
              <w:rPr>
                <w:sz w:val="24"/>
                <w:szCs w:val="24"/>
              </w:rPr>
              <w:t>Доход от иной творческой деятельности</w:t>
            </w:r>
          </w:p>
        </w:tc>
        <w:tc>
          <w:tcPr>
            <w:tcW w:w="1924"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r>
      <w:tr w:rsidR="005020B5" w:rsidRPr="00495CB8">
        <w:tc>
          <w:tcPr>
            <w:tcW w:w="709"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4</w:t>
            </w:r>
          </w:p>
        </w:tc>
        <w:tc>
          <w:tcPr>
            <w:tcW w:w="7006"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r w:rsidRPr="00495CB8">
              <w:rPr>
                <w:sz w:val="24"/>
                <w:szCs w:val="24"/>
              </w:rPr>
              <w:t>Доход от вкладов в банках и иных кредитных организациях</w:t>
            </w:r>
          </w:p>
        </w:tc>
        <w:tc>
          <w:tcPr>
            <w:tcW w:w="1924"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r>
      <w:tr w:rsidR="005020B5" w:rsidRPr="00495CB8">
        <w:tc>
          <w:tcPr>
            <w:tcW w:w="709"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5</w:t>
            </w:r>
          </w:p>
        </w:tc>
        <w:tc>
          <w:tcPr>
            <w:tcW w:w="7006"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r w:rsidRPr="00495CB8">
              <w:rPr>
                <w:sz w:val="24"/>
                <w:szCs w:val="24"/>
              </w:rPr>
              <w:t>Доход от ценных бумаг и долей участия в коммерческих организациях</w:t>
            </w:r>
          </w:p>
        </w:tc>
        <w:tc>
          <w:tcPr>
            <w:tcW w:w="1924"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r>
      <w:tr w:rsidR="005020B5" w:rsidRPr="00495CB8">
        <w:tc>
          <w:tcPr>
            <w:tcW w:w="709" w:type="dxa"/>
            <w:vMerge w:val="restart"/>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6</w:t>
            </w:r>
          </w:p>
        </w:tc>
        <w:tc>
          <w:tcPr>
            <w:tcW w:w="7006" w:type="dxa"/>
            <w:tcBorders>
              <w:top w:val="single" w:sz="4" w:space="0" w:color="auto"/>
              <w:left w:val="single" w:sz="4" w:space="0" w:color="auto"/>
              <w:right w:val="single" w:sz="4" w:space="0" w:color="auto"/>
            </w:tcBorders>
          </w:tcPr>
          <w:p w:rsidR="005020B5" w:rsidRPr="00495CB8" w:rsidRDefault="005020B5" w:rsidP="005020B5">
            <w:pPr>
              <w:rPr>
                <w:sz w:val="24"/>
                <w:szCs w:val="24"/>
              </w:rPr>
            </w:pPr>
            <w:r w:rsidRPr="00495CB8">
              <w:rPr>
                <w:sz w:val="24"/>
                <w:szCs w:val="24"/>
              </w:rPr>
              <w:t>Иные доходы (указать вид дохода):</w:t>
            </w:r>
          </w:p>
        </w:tc>
        <w:tc>
          <w:tcPr>
            <w:tcW w:w="1924" w:type="dxa"/>
            <w:tcBorders>
              <w:top w:val="single" w:sz="4" w:space="0" w:color="auto"/>
              <w:left w:val="single" w:sz="4" w:space="0" w:color="auto"/>
              <w:right w:val="single" w:sz="4" w:space="0" w:color="auto"/>
            </w:tcBorders>
          </w:tcPr>
          <w:p w:rsidR="005020B5" w:rsidRPr="00495CB8" w:rsidRDefault="005020B5" w:rsidP="005020B5">
            <w:pPr>
              <w:rPr>
                <w:sz w:val="24"/>
                <w:szCs w:val="24"/>
              </w:rPr>
            </w:pPr>
          </w:p>
        </w:tc>
      </w:tr>
      <w:tr w:rsidR="005020B5" w:rsidRPr="00495CB8">
        <w:tc>
          <w:tcPr>
            <w:tcW w:w="709"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both"/>
              <w:rPr>
                <w:sz w:val="24"/>
                <w:szCs w:val="24"/>
              </w:rPr>
            </w:pPr>
          </w:p>
        </w:tc>
        <w:tc>
          <w:tcPr>
            <w:tcW w:w="7006" w:type="dxa"/>
            <w:tcBorders>
              <w:left w:val="single" w:sz="4" w:space="0" w:color="auto"/>
              <w:right w:val="single" w:sz="4" w:space="0" w:color="auto"/>
            </w:tcBorders>
          </w:tcPr>
          <w:p w:rsidR="005020B5" w:rsidRPr="00495CB8" w:rsidRDefault="005020B5" w:rsidP="005020B5">
            <w:pPr>
              <w:rPr>
                <w:sz w:val="24"/>
                <w:szCs w:val="24"/>
              </w:rPr>
            </w:pPr>
            <w:r w:rsidRPr="00495CB8">
              <w:rPr>
                <w:sz w:val="24"/>
                <w:szCs w:val="24"/>
              </w:rPr>
              <w:t>1)</w:t>
            </w:r>
          </w:p>
        </w:tc>
        <w:tc>
          <w:tcPr>
            <w:tcW w:w="1924" w:type="dxa"/>
            <w:tcBorders>
              <w:left w:val="single" w:sz="4" w:space="0" w:color="auto"/>
              <w:right w:val="single" w:sz="4" w:space="0" w:color="auto"/>
            </w:tcBorders>
          </w:tcPr>
          <w:p w:rsidR="005020B5" w:rsidRPr="00495CB8" w:rsidRDefault="005020B5" w:rsidP="005020B5">
            <w:pPr>
              <w:rPr>
                <w:sz w:val="24"/>
                <w:szCs w:val="24"/>
              </w:rPr>
            </w:pPr>
          </w:p>
        </w:tc>
      </w:tr>
      <w:tr w:rsidR="005020B5" w:rsidRPr="00495CB8">
        <w:tc>
          <w:tcPr>
            <w:tcW w:w="709"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both"/>
              <w:rPr>
                <w:sz w:val="24"/>
                <w:szCs w:val="24"/>
              </w:rPr>
            </w:pPr>
          </w:p>
        </w:tc>
        <w:tc>
          <w:tcPr>
            <w:tcW w:w="7006" w:type="dxa"/>
            <w:tcBorders>
              <w:left w:val="single" w:sz="4" w:space="0" w:color="auto"/>
              <w:right w:val="single" w:sz="4" w:space="0" w:color="auto"/>
            </w:tcBorders>
          </w:tcPr>
          <w:p w:rsidR="005020B5" w:rsidRPr="00495CB8" w:rsidRDefault="005020B5" w:rsidP="005020B5">
            <w:pPr>
              <w:rPr>
                <w:sz w:val="24"/>
                <w:szCs w:val="24"/>
              </w:rPr>
            </w:pPr>
            <w:r w:rsidRPr="00495CB8">
              <w:rPr>
                <w:sz w:val="24"/>
                <w:szCs w:val="24"/>
              </w:rPr>
              <w:t>2)</w:t>
            </w:r>
          </w:p>
        </w:tc>
        <w:tc>
          <w:tcPr>
            <w:tcW w:w="1924" w:type="dxa"/>
            <w:tcBorders>
              <w:left w:val="single" w:sz="4" w:space="0" w:color="auto"/>
              <w:right w:val="single" w:sz="4" w:space="0" w:color="auto"/>
            </w:tcBorders>
          </w:tcPr>
          <w:p w:rsidR="005020B5" w:rsidRPr="00495CB8" w:rsidRDefault="005020B5" w:rsidP="005020B5">
            <w:pPr>
              <w:rPr>
                <w:sz w:val="24"/>
                <w:szCs w:val="24"/>
              </w:rPr>
            </w:pPr>
          </w:p>
        </w:tc>
      </w:tr>
      <w:tr w:rsidR="005020B5" w:rsidRPr="00495CB8">
        <w:tc>
          <w:tcPr>
            <w:tcW w:w="709"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both"/>
              <w:rPr>
                <w:sz w:val="24"/>
                <w:szCs w:val="24"/>
              </w:rPr>
            </w:pPr>
          </w:p>
        </w:tc>
        <w:tc>
          <w:tcPr>
            <w:tcW w:w="7006"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r w:rsidRPr="00495CB8">
              <w:rPr>
                <w:sz w:val="24"/>
                <w:szCs w:val="24"/>
              </w:rPr>
              <w:t>3)</w:t>
            </w:r>
          </w:p>
        </w:tc>
        <w:tc>
          <w:tcPr>
            <w:tcW w:w="1924"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p>
        </w:tc>
      </w:tr>
      <w:tr w:rsidR="005020B5" w:rsidRPr="00495CB8">
        <w:tc>
          <w:tcPr>
            <w:tcW w:w="709"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7</w:t>
            </w:r>
          </w:p>
        </w:tc>
        <w:tc>
          <w:tcPr>
            <w:tcW w:w="7006"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r w:rsidRPr="00495CB8">
              <w:rPr>
                <w:sz w:val="24"/>
                <w:szCs w:val="24"/>
              </w:rPr>
              <w:t>Итого доход за отчетный период</w:t>
            </w:r>
          </w:p>
        </w:tc>
        <w:tc>
          <w:tcPr>
            <w:tcW w:w="1924"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r>
    </w:tbl>
    <w:p w:rsidR="005020B5" w:rsidRPr="00495CB8" w:rsidRDefault="005020B5" w:rsidP="005020B5">
      <w:pPr>
        <w:jc w:val="both"/>
        <w:rPr>
          <w:sz w:val="24"/>
          <w:szCs w:val="24"/>
        </w:rPr>
      </w:pPr>
    </w:p>
    <w:p w:rsidR="005020B5" w:rsidRPr="00495CB8" w:rsidRDefault="005020B5" w:rsidP="005020B5">
      <w:pPr>
        <w:jc w:val="both"/>
        <w:rPr>
          <w:sz w:val="24"/>
          <w:szCs w:val="24"/>
        </w:rPr>
      </w:pPr>
      <w:r w:rsidRPr="00495CB8">
        <w:rPr>
          <w:sz w:val="24"/>
          <w:szCs w:val="24"/>
        </w:rPr>
        <w:t xml:space="preserve">    Раздел 2. Сведения о расходах </w:t>
      </w:r>
      <w:hyperlink w:anchor="Par544" w:history="1">
        <w:r w:rsidRPr="00495CB8">
          <w:rPr>
            <w:color w:val="0000FF"/>
            <w:sz w:val="24"/>
            <w:szCs w:val="24"/>
          </w:rPr>
          <w:t>&lt;5&gt;</w:t>
        </w:r>
      </w:hyperlink>
    </w:p>
    <w:p w:rsidR="005020B5" w:rsidRPr="00495CB8" w:rsidRDefault="005020B5" w:rsidP="005020B5">
      <w:pPr>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606"/>
        <w:gridCol w:w="2268"/>
        <w:gridCol w:w="1764"/>
        <w:gridCol w:w="3056"/>
        <w:gridCol w:w="1941"/>
      </w:tblGrid>
      <w:tr w:rsidR="005020B5" w:rsidRPr="00495CB8">
        <w:tc>
          <w:tcPr>
            <w:tcW w:w="606"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 xml:space="preserve">N </w:t>
            </w:r>
            <w:proofErr w:type="spellStart"/>
            <w:proofErr w:type="gramStart"/>
            <w:r w:rsidRPr="00495CB8">
              <w:rPr>
                <w:sz w:val="24"/>
                <w:szCs w:val="24"/>
              </w:rPr>
              <w:t>п</w:t>
            </w:r>
            <w:proofErr w:type="spellEnd"/>
            <w:proofErr w:type="gramEnd"/>
            <w:r w:rsidRPr="00495CB8">
              <w:rPr>
                <w:sz w:val="24"/>
                <w:szCs w:val="24"/>
              </w:rPr>
              <w:t>/</w:t>
            </w:r>
            <w:proofErr w:type="spellStart"/>
            <w:r w:rsidRPr="00495CB8">
              <w:rPr>
                <w:sz w:val="24"/>
                <w:szCs w:val="24"/>
              </w:rPr>
              <w:t>п</w:t>
            </w:r>
            <w:proofErr w:type="spellEnd"/>
          </w:p>
        </w:tc>
        <w:tc>
          <w:tcPr>
            <w:tcW w:w="2268"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Вид приобретенного имущества</w:t>
            </w:r>
          </w:p>
        </w:tc>
        <w:tc>
          <w:tcPr>
            <w:tcW w:w="1764"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Сумма сделки (руб.)</w:t>
            </w:r>
          </w:p>
        </w:tc>
        <w:tc>
          <w:tcPr>
            <w:tcW w:w="3056"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Источник получения средств, за счет которых приобретено имущество</w:t>
            </w:r>
          </w:p>
        </w:tc>
        <w:tc>
          <w:tcPr>
            <w:tcW w:w="1941"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 xml:space="preserve">Основание приобретения </w:t>
            </w:r>
            <w:hyperlink w:anchor="Par545" w:history="1">
              <w:r w:rsidRPr="00495CB8">
                <w:rPr>
                  <w:color w:val="0000FF"/>
                  <w:sz w:val="24"/>
                  <w:szCs w:val="24"/>
                </w:rPr>
                <w:t>&lt;6&gt;</w:t>
              </w:r>
            </w:hyperlink>
          </w:p>
        </w:tc>
      </w:tr>
      <w:tr w:rsidR="005020B5" w:rsidRPr="00495CB8">
        <w:tc>
          <w:tcPr>
            <w:tcW w:w="606"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2</w:t>
            </w:r>
          </w:p>
        </w:tc>
        <w:tc>
          <w:tcPr>
            <w:tcW w:w="1764"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3</w:t>
            </w:r>
          </w:p>
        </w:tc>
        <w:tc>
          <w:tcPr>
            <w:tcW w:w="3056"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4</w:t>
            </w:r>
          </w:p>
        </w:tc>
        <w:tc>
          <w:tcPr>
            <w:tcW w:w="1941"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5</w:t>
            </w:r>
          </w:p>
        </w:tc>
      </w:tr>
      <w:tr w:rsidR="005020B5" w:rsidRPr="00495CB8">
        <w:tc>
          <w:tcPr>
            <w:tcW w:w="606" w:type="dxa"/>
            <w:vMerge w:val="restart"/>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1</w:t>
            </w:r>
          </w:p>
        </w:tc>
        <w:tc>
          <w:tcPr>
            <w:tcW w:w="2268" w:type="dxa"/>
            <w:tcBorders>
              <w:top w:val="single" w:sz="4" w:space="0" w:color="auto"/>
              <w:left w:val="single" w:sz="4" w:space="0" w:color="auto"/>
              <w:right w:val="single" w:sz="4" w:space="0" w:color="auto"/>
            </w:tcBorders>
          </w:tcPr>
          <w:p w:rsidR="005020B5" w:rsidRPr="00495CB8" w:rsidRDefault="005020B5" w:rsidP="005020B5">
            <w:pPr>
              <w:rPr>
                <w:sz w:val="24"/>
                <w:szCs w:val="24"/>
              </w:rPr>
            </w:pPr>
            <w:r w:rsidRPr="00495CB8">
              <w:rPr>
                <w:sz w:val="24"/>
                <w:szCs w:val="24"/>
              </w:rPr>
              <w:t>Земельные участки:</w:t>
            </w:r>
          </w:p>
        </w:tc>
        <w:tc>
          <w:tcPr>
            <w:tcW w:w="1764" w:type="dxa"/>
            <w:tcBorders>
              <w:top w:val="single" w:sz="4" w:space="0" w:color="auto"/>
              <w:left w:val="single" w:sz="4" w:space="0" w:color="auto"/>
              <w:right w:val="single" w:sz="4" w:space="0" w:color="auto"/>
            </w:tcBorders>
          </w:tcPr>
          <w:p w:rsidR="005020B5" w:rsidRPr="00495CB8" w:rsidRDefault="005020B5" w:rsidP="005020B5">
            <w:pPr>
              <w:rPr>
                <w:sz w:val="24"/>
                <w:szCs w:val="24"/>
              </w:rPr>
            </w:pPr>
          </w:p>
        </w:tc>
        <w:tc>
          <w:tcPr>
            <w:tcW w:w="3056" w:type="dxa"/>
            <w:tcBorders>
              <w:top w:val="single" w:sz="4" w:space="0" w:color="auto"/>
              <w:left w:val="single" w:sz="4" w:space="0" w:color="auto"/>
              <w:right w:val="single" w:sz="4" w:space="0" w:color="auto"/>
            </w:tcBorders>
          </w:tcPr>
          <w:p w:rsidR="005020B5" w:rsidRPr="00495CB8" w:rsidRDefault="005020B5" w:rsidP="005020B5">
            <w:pPr>
              <w:rPr>
                <w:sz w:val="24"/>
                <w:szCs w:val="24"/>
              </w:rPr>
            </w:pPr>
          </w:p>
        </w:tc>
        <w:tc>
          <w:tcPr>
            <w:tcW w:w="1941" w:type="dxa"/>
            <w:tcBorders>
              <w:top w:val="single" w:sz="4" w:space="0" w:color="auto"/>
              <w:left w:val="single" w:sz="4" w:space="0" w:color="auto"/>
              <w:right w:val="single" w:sz="4" w:space="0" w:color="auto"/>
            </w:tcBorders>
          </w:tcPr>
          <w:p w:rsidR="005020B5" w:rsidRPr="00495CB8" w:rsidRDefault="005020B5" w:rsidP="005020B5">
            <w:pPr>
              <w:rPr>
                <w:sz w:val="24"/>
                <w:szCs w:val="24"/>
              </w:rPr>
            </w:pPr>
          </w:p>
        </w:tc>
      </w:tr>
      <w:tr w:rsidR="005020B5" w:rsidRPr="00495CB8">
        <w:tc>
          <w:tcPr>
            <w:tcW w:w="606"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both"/>
              <w:rPr>
                <w:sz w:val="24"/>
                <w:szCs w:val="24"/>
              </w:rPr>
            </w:pPr>
          </w:p>
        </w:tc>
        <w:tc>
          <w:tcPr>
            <w:tcW w:w="2268" w:type="dxa"/>
            <w:tcBorders>
              <w:left w:val="single" w:sz="4" w:space="0" w:color="auto"/>
              <w:right w:val="single" w:sz="4" w:space="0" w:color="auto"/>
            </w:tcBorders>
          </w:tcPr>
          <w:p w:rsidR="005020B5" w:rsidRPr="00495CB8" w:rsidRDefault="005020B5" w:rsidP="005020B5">
            <w:pPr>
              <w:rPr>
                <w:sz w:val="24"/>
                <w:szCs w:val="24"/>
              </w:rPr>
            </w:pPr>
            <w:r w:rsidRPr="00495CB8">
              <w:rPr>
                <w:sz w:val="24"/>
                <w:szCs w:val="24"/>
              </w:rPr>
              <w:t>1)</w:t>
            </w:r>
          </w:p>
        </w:tc>
        <w:tc>
          <w:tcPr>
            <w:tcW w:w="1764" w:type="dxa"/>
            <w:tcBorders>
              <w:left w:val="single" w:sz="4" w:space="0" w:color="auto"/>
              <w:right w:val="single" w:sz="4" w:space="0" w:color="auto"/>
            </w:tcBorders>
          </w:tcPr>
          <w:p w:rsidR="005020B5" w:rsidRPr="00495CB8" w:rsidRDefault="005020B5" w:rsidP="005020B5">
            <w:pPr>
              <w:rPr>
                <w:sz w:val="24"/>
                <w:szCs w:val="24"/>
              </w:rPr>
            </w:pPr>
          </w:p>
        </w:tc>
        <w:tc>
          <w:tcPr>
            <w:tcW w:w="3056" w:type="dxa"/>
            <w:tcBorders>
              <w:left w:val="single" w:sz="4" w:space="0" w:color="auto"/>
              <w:right w:val="single" w:sz="4" w:space="0" w:color="auto"/>
            </w:tcBorders>
          </w:tcPr>
          <w:p w:rsidR="005020B5" w:rsidRPr="00495CB8" w:rsidRDefault="005020B5" w:rsidP="005020B5">
            <w:pPr>
              <w:rPr>
                <w:sz w:val="24"/>
                <w:szCs w:val="24"/>
              </w:rPr>
            </w:pPr>
          </w:p>
        </w:tc>
        <w:tc>
          <w:tcPr>
            <w:tcW w:w="1941" w:type="dxa"/>
            <w:tcBorders>
              <w:left w:val="single" w:sz="4" w:space="0" w:color="auto"/>
              <w:right w:val="single" w:sz="4" w:space="0" w:color="auto"/>
            </w:tcBorders>
          </w:tcPr>
          <w:p w:rsidR="005020B5" w:rsidRPr="00495CB8" w:rsidRDefault="005020B5" w:rsidP="005020B5">
            <w:pPr>
              <w:rPr>
                <w:sz w:val="24"/>
                <w:szCs w:val="24"/>
              </w:rPr>
            </w:pPr>
          </w:p>
        </w:tc>
      </w:tr>
      <w:tr w:rsidR="005020B5" w:rsidRPr="00495CB8">
        <w:tc>
          <w:tcPr>
            <w:tcW w:w="606"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both"/>
              <w:rPr>
                <w:sz w:val="24"/>
                <w:szCs w:val="24"/>
              </w:rPr>
            </w:pPr>
          </w:p>
        </w:tc>
        <w:tc>
          <w:tcPr>
            <w:tcW w:w="2268" w:type="dxa"/>
            <w:tcBorders>
              <w:left w:val="single" w:sz="4" w:space="0" w:color="auto"/>
              <w:right w:val="single" w:sz="4" w:space="0" w:color="auto"/>
            </w:tcBorders>
          </w:tcPr>
          <w:p w:rsidR="005020B5" w:rsidRPr="00495CB8" w:rsidRDefault="005020B5" w:rsidP="005020B5">
            <w:pPr>
              <w:rPr>
                <w:sz w:val="24"/>
                <w:szCs w:val="24"/>
              </w:rPr>
            </w:pPr>
            <w:r w:rsidRPr="00495CB8">
              <w:rPr>
                <w:sz w:val="24"/>
                <w:szCs w:val="24"/>
              </w:rPr>
              <w:t>2)</w:t>
            </w:r>
          </w:p>
        </w:tc>
        <w:tc>
          <w:tcPr>
            <w:tcW w:w="1764" w:type="dxa"/>
            <w:tcBorders>
              <w:left w:val="single" w:sz="4" w:space="0" w:color="auto"/>
              <w:right w:val="single" w:sz="4" w:space="0" w:color="auto"/>
            </w:tcBorders>
          </w:tcPr>
          <w:p w:rsidR="005020B5" w:rsidRPr="00495CB8" w:rsidRDefault="005020B5" w:rsidP="005020B5">
            <w:pPr>
              <w:rPr>
                <w:sz w:val="24"/>
                <w:szCs w:val="24"/>
              </w:rPr>
            </w:pPr>
          </w:p>
        </w:tc>
        <w:tc>
          <w:tcPr>
            <w:tcW w:w="3056" w:type="dxa"/>
            <w:tcBorders>
              <w:left w:val="single" w:sz="4" w:space="0" w:color="auto"/>
              <w:right w:val="single" w:sz="4" w:space="0" w:color="auto"/>
            </w:tcBorders>
          </w:tcPr>
          <w:p w:rsidR="005020B5" w:rsidRPr="00495CB8" w:rsidRDefault="005020B5" w:rsidP="005020B5">
            <w:pPr>
              <w:rPr>
                <w:sz w:val="24"/>
                <w:szCs w:val="24"/>
              </w:rPr>
            </w:pPr>
          </w:p>
        </w:tc>
        <w:tc>
          <w:tcPr>
            <w:tcW w:w="1941" w:type="dxa"/>
            <w:tcBorders>
              <w:left w:val="single" w:sz="4" w:space="0" w:color="auto"/>
              <w:right w:val="single" w:sz="4" w:space="0" w:color="auto"/>
            </w:tcBorders>
          </w:tcPr>
          <w:p w:rsidR="005020B5" w:rsidRPr="00495CB8" w:rsidRDefault="005020B5" w:rsidP="005020B5">
            <w:pPr>
              <w:rPr>
                <w:sz w:val="24"/>
                <w:szCs w:val="24"/>
              </w:rPr>
            </w:pPr>
          </w:p>
        </w:tc>
      </w:tr>
      <w:tr w:rsidR="005020B5" w:rsidRPr="00495CB8">
        <w:tc>
          <w:tcPr>
            <w:tcW w:w="606"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both"/>
              <w:rPr>
                <w:sz w:val="24"/>
                <w:szCs w:val="24"/>
              </w:rPr>
            </w:pPr>
          </w:p>
        </w:tc>
        <w:tc>
          <w:tcPr>
            <w:tcW w:w="2268"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r w:rsidRPr="00495CB8">
              <w:rPr>
                <w:sz w:val="24"/>
                <w:szCs w:val="24"/>
              </w:rPr>
              <w:t>3)</w:t>
            </w:r>
          </w:p>
        </w:tc>
        <w:tc>
          <w:tcPr>
            <w:tcW w:w="1764"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3056"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941"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p>
        </w:tc>
      </w:tr>
      <w:tr w:rsidR="005020B5" w:rsidRPr="00495CB8">
        <w:tc>
          <w:tcPr>
            <w:tcW w:w="606" w:type="dxa"/>
            <w:vMerge w:val="restart"/>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2</w:t>
            </w:r>
          </w:p>
        </w:tc>
        <w:tc>
          <w:tcPr>
            <w:tcW w:w="2268" w:type="dxa"/>
            <w:tcBorders>
              <w:top w:val="single" w:sz="4" w:space="0" w:color="auto"/>
              <w:left w:val="single" w:sz="4" w:space="0" w:color="auto"/>
              <w:right w:val="single" w:sz="4" w:space="0" w:color="auto"/>
            </w:tcBorders>
          </w:tcPr>
          <w:p w:rsidR="005020B5" w:rsidRPr="00495CB8" w:rsidRDefault="005020B5" w:rsidP="005020B5">
            <w:pPr>
              <w:rPr>
                <w:sz w:val="24"/>
                <w:szCs w:val="24"/>
              </w:rPr>
            </w:pPr>
            <w:r w:rsidRPr="00495CB8">
              <w:rPr>
                <w:sz w:val="24"/>
                <w:szCs w:val="24"/>
              </w:rPr>
              <w:t>Иное недвижимое имущество:</w:t>
            </w:r>
          </w:p>
        </w:tc>
        <w:tc>
          <w:tcPr>
            <w:tcW w:w="1764" w:type="dxa"/>
            <w:tcBorders>
              <w:top w:val="single" w:sz="4" w:space="0" w:color="auto"/>
              <w:left w:val="single" w:sz="4" w:space="0" w:color="auto"/>
              <w:right w:val="single" w:sz="4" w:space="0" w:color="auto"/>
            </w:tcBorders>
          </w:tcPr>
          <w:p w:rsidR="005020B5" w:rsidRPr="00495CB8" w:rsidRDefault="005020B5" w:rsidP="005020B5">
            <w:pPr>
              <w:rPr>
                <w:sz w:val="24"/>
                <w:szCs w:val="24"/>
              </w:rPr>
            </w:pPr>
          </w:p>
        </w:tc>
        <w:tc>
          <w:tcPr>
            <w:tcW w:w="3056" w:type="dxa"/>
            <w:tcBorders>
              <w:top w:val="single" w:sz="4" w:space="0" w:color="auto"/>
              <w:left w:val="single" w:sz="4" w:space="0" w:color="auto"/>
              <w:right w:val="single" w:sz="4" w:space="0" w:color="auto"/>
            </w:tcBorders>
          </w:tcPr>
          <w:p w:rsidR="005020B5" w:rsidRPr="00495CB8" w:rsidRDefault="005020B5" w:rsidP="005020B5">
            <w:pPr>
              <w:rPr>
                <w:sz w:val="24"/>
                <w:szCs w:val="24"/>
              </w:rPr>
            </w:pPr>
          </w:p>
        </w:tc>
        <w:tc>
          <w:tcPr>
            <w:tcW w:w="1941" w:type="dxa"/>
            <w:tcBorders>
              <w:top w:val="single" w:sz="4" w:space="0" w:color="auto"/>
              <w:left w:val="single" w:sz="4" w:space="0" w:color="auto"/>
              <w:right w:val="single" w:sz="4" w:space="0" w:color="auto"/>
            </w:tcBorders>
          </w:tcPr>
          <w:p w:rsidR="005020B5" w:rsidRPr="00495CB8" w:rsidRDefault="005020B5" w:rsidP="005020B5">
            <w:pPr>
              <w:rPr>
                <w:sz w:val="24"/>
                <w:szCs w:val="24"/>
              </w:rPr>
            </w:pPr>
          </w:p>
        </w:tc>
      </w:tr>
      <w:tr w:rsidR="005020B5" w:rsidRPr="00495CB8">
        <w:tc>
          <w:tcPr>
            <w:tcW w:w="606"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both"/>
              <w:rPr>
                <w:sz w:val="24"/>
                <w:szCs w:val="24"/>
              </w:rPr>
            </w:pPr>
          </w:p>
        </w:tc>
        <w:tc>
          <w:tcPr>
            <w:tcW w:w="2268" w:type="dxa"/>
            <w:tcBorders>
              <w:left w:val="single" w:sz="4" w:space="0" w:color="auto"/>
              <w:right w:val="single" w:sz="4" w:space="0" w:color="auto"/>
            </w:tcBorders>
          </w:tcPr>
          <w:p w:rsidR="005020B5" w:rsidRPr="00495CB8" w:rsidRDefault="005020B5" w:rsidP="005020B5">
            <w:pPr>
              <w:rPr>
                <w:sz w:val="24"/>
                <w:szCs w:val="24"/>
              </w:rPr>
            </w:pPr>
            <w:r w:rsidRPr="00495CB8">
              <w:rPr>
                <w:sz w:val="24"/>
                <w:szCs w:val="24"/>
              </w:rPr>
              <w:t>1)</w:t>
            </w:r>
          </w:p>
        </w:tc>
        <w:tc>
          <w:tcPr>
            <w:tcW w:w="1764" w:type="dxa"/>
            <w:tcBorders>
              <w:left w:val="single" w:sz="4" w:space="0" w:color="auto"/>
              <w:right w:val="single" w:sz="4" w:space="0" w:color="auto"/>
            </w:tcBorders>
          </w:tcPr>
          <w:p w:rsidR="005020B5" w:rsidRPr="00495CB8" w:rsidRDefault="005020B5" w:rsidP="005020B5">
            <w:pPr>
              <w:rPr>
                <w:sz w:val="24"/>
                <w:szCs w:val="24"/>
              </w:rPr>
            </w:pPr>
          </w:p>
        </w:tc>
        <w:tc>
          <w:tcPr>
            <w:tcW w:w="3056" w:type="dxa"/>
            <w:tcBorders>
              <w:left w:val="single" w:sz="4" w:space="0" w:color="auto"/>
              <w:right w:val="single" w:sz="4" w:space="0" w:color="auto"/>
            </w:tcBorders>
          </w:tcPr>
          <w:p w:rsidR="005020B5" w:rsidRPr="00495CB8" w:rsidRDefault="005020B5" w:rsidP="005020B5">
            <w:pPr>
              <w:rPr>
                <w:sz w:val="24"/>
                <w:szCs w:val="24"/>
              </w:rPr>
            </w:pPr>
          </w:p>
        </w:tc>
        <w:tc>
          <w:tcPr>
            <w:tcW w:w="1941" w:type="dxa"/>
            <w:tcBorders>
              <w:left w:val="single" w:sz="4" w:space="0" w:color="auto"/>
              <w:right w:val="single" w:sz="4" w:space="0" w:color="auto"/>
            </w:tcBorders>
          </w:tcPr>
          <w:p w:rsidR="005020B5" w:rsidRPr="00495CB8" w:rsidRDefault="005020B5" w:rsidP="005020B5">
            <w:pPr>
              <w:rPr>
                <w:sz w:val="24"/>
                <w:szCs w:val="24"/>
              </w:rPr>
            </w:pPr>
          </w:p>
        </w:tc>
      </w:tr>
      <w:tr w:rsidR="005020B5" w:rsidRPr="00495CB8">
        <w:tc>
          <w:tcPr>
            <w:tcW w:w="606"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both"/>
              <w:rPr>
                <w:sz w:val="24"/>
                <w:szCs w:val="24"/>
              </w:rPr>
            </w:pPr>
          </w:p>
        </w:tc>
        <w:tc>
          <w:tcPr>
            <w:tcW w:w="2268" w:type="dxa"/>
            <w:tcBorders>
              <w:left w:val="single" w:sz="4" w:space="0" w:color="auto"/>
              <w:right w:val="single" w:sz="4" w:space="0" w:color="auto"/>
            </w:tcBorders>
          </w:tcPr>
          <w:p w:rsidR="005020B5" w:rsidRPr="00495CB8" w:rsidRDefault="005020B5" w:rsidP="005020B5">
            <w:pPr>
              <w:rPr>
                <w:sz w:val="24"/>
                <w:szCs w:val="24"/>
              </w:rPr>
            </w:pPr>
            <w:r w:rsidRPr="00495CB8">
              <w:rPr>
                <w:sz w:val="24"/>
                <w:szCs w:val="24"/>
              </w:rPr>
              <w:t>2)</w:t>
            </w:r>
          </w:p>
        </w:tc>
        <w:tc>
          <w:tcPr>
            <w:tcW w:w="1764" w:type="dxa"/>
            <w:tcBorders>
              <w:left w:val="single" w:sz="4" w:space="0" w:color="auto"/>
              <w:right w:val="single" w:sz="4" w:space="0" w:color="auto"/>
            </w:tcBorders>
          </w:tcPr>
          <w:p w:rsidR="005020B5" w:rsidRPr="00495CB8" w:rsidRDefault="005020B5" w:rsidP="005020B5">
            <w:pPr>
              <w:rPr>
                <w:sz w:val="24"/>
                <w:szCs w:val="24"/>
              </w:rPr>
            </w:pPr>
          </w:p>
        </w:tc>
        <w:tc>
          <w:tcPr>
            <w:tcW w:w="3056" w:type="dxa"/>
            <w:tcBorders>
              <w:left w:val="single" w:sz="4" w:space="0" w:color="auto"/>
              <w:right w:val="single" w:sz="4" w:space="0" w:color="auto"/>
            </w:tcBorders>
          </w:tcPr>
          <w:p w:rsidR="005020B5" w:rsidRPr="00495CB8" w:rsidRDefault="005020B5" w:rsidP="005020B5">
            <w:pPr>
              <w:rPr>
                <w:sz w:val="24"/>
                <w:szCs w:val="24"/>
              </w:rPr>
            </w:pPr>
          </w:p>
        </w:tc>
        <w:tc>
          <w:tcPr>
            <w:tcW w:w="1941" w:type="dxa"/>
            <w:tcBorders>
              <w:left w:val="single" w:sz="4" w:space="0" w:color="auto"/>
              <w:right w:val="single" w:sz="4" w:space="0" w:color="auto"/>
            </w:tcBorders>
          </w:tcPr>
          <w:p w:rsidR="005020B5" w:rsidRPr="00495CB8" w:rsidRDefault="005020B5" w:rsidP="005020B5">
            <w:pPr>
              <w:rPr>
                <w:sz w:val="24"/>
                <w:szCs w:val="24"/>
              </w:rPr>
            </w:pPr>
          </w:p>
        </w:tc>
      </w:tr>
      <w:tr w:rsidR="005020B5" w:rsidRPr="00495CB8">
        <w:tc>
          <w:tcPr>
            <w:tcW w:w="606"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both"/>
              <w:rPr>
                <w:sz w:val="24"/>
                <w:szCs w:val="24"/>
              </w:rPr>
            </w:pPr>
          </w:p>
        </w:tc>
        <w:tc>
          <w:tcPr>
            <w:tcW w:w="2268"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r w:rsidRPr="00495CB8">
              <w:rPr>
                <w:sz w:val="24"/>
                <w:szCs w:val="24"/>
              </w:rPr>
              <w:t>3)</w:t>
            </w:r>
          </w:p>
        </w:tc>
        <w:tc>
          <w:tcPr>
            <w:tcW w:w="1764"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3056"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941"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p>
        </w:tc>
      </w:tr>
      <w:tr w:rsidR="005020B5" w:rsidRPr="00495CB8">
        <w:tc>
          <w:tcPr>
            <w:tcW w:w="606" w:type="dxa"/>
            <w:vMerge w:val="restart"/>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3</w:t>
            </w:r>
          </w:p>
        </w:tc>
        <w:tc>
          <w:tcPr>
            <w:tcW w:w="2268" w:type="dxa"/>
            <w:tcBorders>
              <w:top w:val="single" w:sz="4" w:space="0" w:color="auto"/>
              <w:left w:val="single" w:sz="4" w:space="0" w:color="auto"/>
              <w:right w:val="single" w:sz="4" w:space="0" w:color="auto"/>
            </w:tcBorders>
          </w:tcPr>
          <w:p w:rsidR="005020B5" w:rsidRPr="00495CB8" w:rsidRDefault="005020B5" w:rsidP="005020B5">
            <w:pPr>
              <w:rPr>
                <w:sz w:val="24"/>
                <w:szCs w:val="24"/>
              </w:rPr>
            </w:pPr>
            <w:r w:rsidRPr="00495CB8">
              <w:rPr>
                <w:sz w:val="24"/>
                <w:szCs w:val="24"/>
              </w:rPr>
              <w:t>Транспортные средства:</w:t>
            </w:r>
          </w:p>
        </w:tc>
        <w:tc>
          <w:tcPr>
            <w:tcW w:w="1764" w:type="dxa"/>
            <w:tcBorders>
              <w:top w:val="single" w:sz="4" w:space="0" w:color="auto"/>
              <w:left w:val="single" w:sz="4" w:space="0" w:color="auto"/>
              <w:right w:val="single" w:sz="4" w:space="0" w:color="auto"/>
            </w:tcBorders>
          </w:tcPr>
          <w:p w:rsidR="005020B5" w:rsidRPr="00495CB8" w:rsidRDefault="005020B5" w:rsidP="005020B5">
            <w:pPr>
              <w:rPr>
                <w:sz w:val="24"/>
                <w:szCs w:val="24"/>
              </w:rPr>
            </w:pPr>
          </w:p>
        </w:tc>
        <w:tc>
          <w:tcPr>
            <w:tcW w:w="3056" w:type="dxa"/>
            <w:tcBorders>
              <w:top w:val="single" w:sz="4" w:space="0" w:color="auto"/>
              <w:left w:val="single" w:sz="4" w:space="0" w:color="auto"/>
              <w:right w:val="single" w:sz="4" w:space="0" w:color="auto"/>
            </w:tcBorders>
          </w:tcPr>
          <w:p w:rsidR="005020B5" w:rsidRPr="00495CB8" w:rsidRDefault="005020B5" w:rsidP="005020B5">
            <w:pPr>
              <w:rPr>
                <w:sz w:val="24"/>
                <w:szCs w:val="24"/>
              </w:rPr>
            </w:pPr>
          </w:p>
        </w:tc>
        <w:tc>
          <w:tcPr>
            <w:tcW w:w="1941" w:type="dxa"/>
            <w:tcBorders>
              <w:top w:val="single" w:sz="4" w:space="0" w:color="auto"/>
              <w:left w:val="single" w:sz="4" w:space="0" w:color="auto"/>
              <w:right w:val="single" w:sz="4" w:space="0" w:color="auto"/>
            </w:tcBorders>
          </w:tcPr>
          <w:p w:rsidR="005020B5" w:rsidRPr="00495CB8" w:rsidRDefault="005020B5" w:rsidP="005020B5">
            <w:pPr>
              <w:rPr>
                <w:sz w:val="24"/>
                <w:szCs w:val="24"/>
              </w:rPr>
            </w:pPr>
          </w:p>
        </w:tc>
      </w:tr>
      <w:tr w:rsidR="005020B5" w:rsidRPr="00495CB8">
        <w:tc>
          <w:tcPr>
            <w:tcW w:w="606"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both"/>
              <w:rPr>
                <w:sz w:val="24"/>
                <w:szCs w:val="24"/>
              </w:rPr>
            </w:pPr>
          </w:p>
        </w:tc>
        <w:tc>
          <w:tcPr>
            <w:tcW w:w="2268" w:type="dxa"/>
            <w:tcBorders>
              <w:left w:val="single" w:sz="4" w:space="0" w:color="auto"/>
              <w:right w:val="single" w:sz="4" w:space="0" w:color="auto"/>
            </w:tcBorders>
          </w:tcPr>
          <w:p w:rsidR="005020B5" w:rsidRPr="00495CB8" w:rsidRDefault="005020B5" w:rsidP="005020B5">
            <w:pPr>
              <w:rPr>
                <w:sz w:val="24"/>
                <w:szCs w:val="24"/>
              </w:rPr>
            </w:pPr>
            <w:r w:rsidRPr="00495CB8">
              <w:rPr>
                <w:sz w:val="24"/>
                <w:szCs w:val="24"/>
              </w:rPr>
              <w:t>1)</w:t>
            </w:r>
          </w:p>
        </w:tc>
        <w:tc>
          <w:tcPr>
            <w:tcW w:w="1764" w:type="dxa"/>
            <w:tcBorders>
              <w:left w:val="single" w:sz="4" w:space="0" w:color="auto"/>
              <w:right w:val="single" w:sz="4" w:space="0" w:color="auto"/>
            </w:tcBorders>
          </w:tcPr>
          <w:p w:rsidR="005020B5" w:rsidRPr="00495CB8" w:rsidRDefault="005020B5" w:rsidP="005020B5">
            <w:pPr>
              <w:rPr>
                <w:sz w:val="24"/>
                <w:szCs w:val="24"/>
              </w:rPr>
            </w:pPr>
          </w:p>
        </w:tc>
        <w:tc>
          <w:tcPr>
            <w:tcW w:w="3056" w:type="dxa"/>
            <w:tcBorders>
              <w:left w:val="single" w:sz="4" w:space="0" w:color="auto"/>
              <w:right w:val="single" w:sz="4" w:space="0" w:color="auto"/>
            </w:tcBorders>
          </w:tcPr>
          <w:p w:rsidR="005020B5" w:rsidRPr="00495CB8" w:rsidRDefault="005020B5" w:rsidP="005020B5">
            <w:pPr>
              <w:rPr>
                <w:sz w:val="24"/>
                <w:szCs w:val="24"/>
              </w:rPr>
            </w:pPr>
          </w:p>
        </w:tc>
        <w:tc>
          <w:tcPr>
            <w:tcW w:w="1941" w:type="dxa"/>
            <w:tcBorders>
              <w:left w:val="single" w:sz="4" w:space="0" w:color="auto"/>
              <w:right w:val="single" w:sz="4" w:space="0" w:color="auto"/>
            </w:tcBorders>
          </w:tcPr>
          <w:p w:rsidR="005020B5" w:rsidRPr="00495CB8" w:rsidRDefault="005020B5" w:rsidP="005020B5">
            <w:pPr>
              <w:rPr>
                <w:sz w:val="24"/>
                <w:szCs w:val="24"/>
              </w:rPr>
            </w:pPr>
          </w:p>
        </w:tc>
      </w:tr>
      <w:tr w:rsidR="005020B5" w:rsidRPr="00495CB8">
        <w:tc>
          <w:tcPr>
            <w:tcW w:w="606"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both"/>
              <w:rPr>
                <w:sz w:val="24"/>
                <w:szCs w:val="24"/>
              </w:rPr>
            </w:pPr>
          </w:p>
        </w:tc>
        <w:tc>
          <w:tcPr>
            <w:tcW w:w="2268" w:type="dxa"/>
            <w:tcBorders>
              <w:left w:val="single" w:sz="4" w:space="0" w:color="auto"/>
              <w:right w:val="single" w:sz="4" w:space="0" w:color="auto"/>
            </w:tcBorders>
          </w:tcPr>
          <w:p w:rsidR="005020B5" w:rsidRPr="00495CB8" w:rsidRDefault="005020B5" w:rsidP="005020B5">
            <w:pPr>
              <w:rPr>
                <w:sz w:val="24"/>
                <w:szCs w:val="24"/>
              </w:rPr>
            </w:pPr>
            <w:r w:rsidRPr="00495CB8">
              <w:rPr>
                <w:sz w:val="24"/>
                <w:szCs w:val="24"/>
              </w:rPr>
              <w:t>2)</w:t>
            </w:r>
          </w:p>
        </w:tc>
        <w:tc>
          <w:tcPr>
            <w:tcW w:w="1764" w:type="dxa"/>
            <w:tcBorders>
              <w:left w:val="single" w:sz="4" w:space="0" w:color="auto"/>
              <w:right w:val="single" w:sz="4" w:space="0" w:color="auto"/>
            </w:tcBorders>
          </w:tcPr>
          <w:p w:rsidR="005020B5" w:rsidRPr="00495CB8" w:rsidRDefault="005020B5" w:rsidP="005020B5">
            <w:pPr>
              <w:rPr>
                <w:sz w:val="24"/>
                <w:szCs w:val="24"/>
              </w:rPr>
            </w:pPr>
          </w:p>
        </w:tc>
        <w:tc>
          <w:tcPr>
            <w:tcW w:w="3056" w:type="dxa"/>
            <w:tcBorders>
              <w:left w:val="single" w:sz="4" w:space="0" w:color="auto"/>
              <w:right w:val="single" w:sz="4" w:space="0" w:color="auto"/>
            </w:tcBorders>
          </w:tcPr>
          <w:p w:rsidR="005020B5" w:rsidRPr="00495CB8" w:rsidRDefault="005020B5" w:rsidP="005020B5">
            <w:pPr>
              <w:rPr>
                <w:sz w:val="24"/>
                <w:szCs w:val="24"/>
              </w:rPr>
            </w:pPr>
          </w:p>
        </w:tc>
        <w:tc>
          <w:tcPr>
            <w:tcW w:w="1941" w:type="dxa"/>
            <w:tcBorders>
              <w:left w:val="single" w:sz="4" w:space="0" w:color="auto"/>
              <w:right w:val="single" w:sz="4" w:space="0" w:color="auto"/>
            </w:tcBorders>
          </w:tcPr>
          <w:p w:rsidR="005020B5" w:rsidRPr="00495CB8" w:rsidRDefault="005020B5" w:rsidP="005020B5">
            <w:pPr>
              <w:rPr>
                <w:sz w:val="24"/>
                <w:szCs w:val="24"/>
              </w:rPr>
            </w:pPr>
          </w:p>
        </w:tc>
      </w:tr>
      <w:tr w:rsidR="005020B5" w:rsidRPr="00495CB8">
        <w:tc>
          <w:tcPr>
            <w:tcW w:w="606"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both"/>
              <w:rPr>
                <w:sz w:val="24"/>
                <w:szCs w:val="24"/>
              </w:rPr>
            </w:pPr>
          </w:p>
        </w:tc>
        <w:tc>
          <w:tcPr>
            <w:tcW w:w="2268"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r w:rsidRPr="00495CB8">
              <w:rPr>
                <w:sz w:val="24"/>
                <w:szCs w:val="24"/>
              </w:rPr>
              <w:t>3)</w:t>
            </w:r>
          </w:p>
        </w:tc>
        <w:tc>
          <w:tcPr>
            <w:tcW w:w="1764"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3056"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941"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p>
        </w:tc>
      </w:tr>
      <w:tr w:rsidR="005020B5" w:rsidRPr="00495CB8">
        <w:tc>
          <w:tcPr>
            <w:tcW w:w="606" w:type="dxa"/>
            <w:vMerge w:val="restart"/>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4</w:t>
            </w:r>
          </w:p>
        </w:tc>
        <w:tc>
          <w:tcPr>
            <w:tcW w:w="2268" w:type="dxa"/>
            <w:tcBorders>
              <w:top w:val="single" w:sz="4" w:space="0" w:color="auto"/>
              <w:left w:val="single" w:sz="4" w:space="0" w:color="auto"/>
              <w:right w:val="single" w:sz="4" w:space="0" w:color="auto"/>
            </w:tcBorders>
          </w:tcPr>
          <w:p w:rsidR="005020B5" w:rsidRPr="00495CB8" w:rsidRDefault="005020B5" w:rsidP="005020B5">
            <w:pPr>
              <w:rPr>
                <w:sz w:val="24"/>
                <w:szCs w:val="24"/>
              </w:rPr>
            </w:pPr>
            <w:r w:rsidRPr="00495CB8">
              <w:rPr>
                <w:sz w:val="24"/>
                <w:szCs w:val="24"/>
              </w:rPr>
              <w:t>Ценные бумаги:</w:t>
            </w:r>
          </w:p>
        </w:tc>
        <w:tc>
          <w:tcPr>
            <w:tcW w:w="1764" w:type="dxa"/>
            <w:tcBorders>
              <w:top w:val="single" w:sz="4" w:space="0" w:color="auto"/>
              <w:left w:val="single" w:sz="4" w:space="0" w:color="auto"/>
              <w:right w:val="single" w:sz="4" w:space="0" w:color="auto"/>
            </w:tcBorders>
          </w:tcPr>
          <w:p w:rsidR="005020B5" w:rsidRPr="00495CB8" w:rsidRDefault="005020B5" w:rsidP="005020B5">
            <w:pPr>
              <w:rPr>
                <w:sz w:val="24"/>
                <w:szCs w:val="24"/>
              </w:rPr>
            </w:pPr>
          </w:p>
        </w:tc>
        <w:tc>
          <w:tcPr>
            <w:tcW w:w="3056" w:type="dxa"/>
            <w:tcBorders>
              <w:top w:val="single" w:sz="4" w:space="0" w:color="auto"/>
              <w:left w:val="single" w:sz="4" w:space="0" w:color="auto"/>
              <w:right w:val="single" w:sz="4" w:space="0" w:color="auto"/>
            </w:tcBorders>
          </w:tcPr>
          <w:p w:rsidR="005020B5" w:rsidRPr="00495CB8" w:rsidRDefault="005020B5" w:rsidP="005020B5">
            <w:pPr>
              <w:rPr>
                <w:sz w:val="24"/>
                <w:szCs w:val="24"/>
              </w:rPr>
            </w:pPr>
          </w:p>
        </w:tc>
        <w:tc>
          <w:tcPr>
            <w:tcW w:w="1941" w:type="dxa"/>
            <w:tcBorders>
              <w:top w:val="single" w:sz="4" w:space="0" w:color="auto"/>
              <w:left w:val="single" w:sz="4" w:space="0" w:color="auto"/>
              <w:right w:val="single" w:sz="4" w:space="0" w:color="auto"/>
            </w:tcBorders>
          </w:tcPr>
          <w:p w:rsidR="005020B5" w:rsidRPr="00495CB8" w:rsidRDefault="005020B5" w:rsidP="005020B5">
            <w:pPr>
              <w:rPr>
                <w:sz w:val="24"/>
                <w:szCs w:val="24"/>
              </w:rPr>
            </w:pPr>
          </w:p>
        </w:tc>
      </w:tr>
      <w:tr w:rsidR="005020B5" w:rsidRPr="00495CB8">
        <w:tc>
          <w:tcPr>
            <w:tcW w:w="606"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both"/>
              <w:rPr>
                <w:sz w:val="24"/>
                <w:szCs w:val="24"/>
              </w:rPr>
            </w:pPr>
          </w:p>
        </w:tc>
        <w:tc>
          <w:tcPr>
            <w:tcW w:w="2268" w:type="dxa"/>
            <w:tcBorders>
              <w:left w:val="single" w:sz="4" w:space="0" w:color="auto"/>
              <w:right w:val="single" w:sz="4" w:space="0" w:color="auto"/>
            </w:tcBorders>
          </w:tcPr>
          <w:p w:rsidR="005020B5" w:rsidRPr="00495CB8" w:rsidRDefault="005020B5" w:rsidP="005020B5">
            <w:pPr>
              <w:rPr>
                <w:sz w:val="24"/>
                <w:szCs w:val="24"/>
              </w:rPr>
            </w:pPr>
            <w:r w:rsidRPr="00495CB8">
              <w:rPr>
                <w:sz w:val="24"/>
                <w:szCs w:val="24"/>
              </w:rPr>
              <w:t>1)</w:t>
            </w:r>
          </w:p>
        </w:tc>
        <w:tc>
          <w:tcPr>
            <w:tcW w:w="1764" w:type="dxa"/>
            <w:tcBorders>
              <w:left w:val="single" w:sz="4" w:space="0" w:color="auto"/>
              <w:right w:val="single" w:sz="4" w:space="0" w:color="auto"/>
            </w:tcBorders>
          </w:tcPr>
          <w:p w:rsidR="005020B5" w:rsidRPr="00495CB8" w:rsidRDefault="005020B5" w:rsidP="005020B5">
            <w:pPr>
              <w:rPr>
                <w:sz w:val="24"/>
                <w:szCs w:val="24"/>
              </w:rPr>
            </w:pPr>
          </w:p>
        </w:tc>
        <w:tc>
          <w:tcPr>
            <w:tcW w:w="3056" w:type="dxa"/>
            <w:tcBorders>
              <w:left w:val="single" w:sz="4" w:space="0" w:color="auto"/>
              <w:right w:val="single" w:sz="4" w:space="0" w:color="auto"/>
            </w:tcBorders>
          </w:tcPr>
          <w:p w:rsidR="005020B5" w:rsidRPr="00495CB8" w:rsidRDefault="005020B5" w:rsidP="005020B5">
            <w:pPr>
              <w:rPr>
                <w:sz w:val="24"/>
                <w:szCs w:val="24"/>
              </w:rPr>
            </w:pPr>
          </w:p>
        </w:tc>
        <w:tc>
          <w:tcPr>
            <w:tcW w:w="1941" w:type="dxa"/>
            <w:tcBorders>
              <w:left w:val="single" w:sz="4" w:space="0" w:color="auto"/>
              <w:right w:val="single" w:sz="4" w:space="0" w:color="auto"/>
            </w:tcBorders>
          </w:tcPr>
          <w:p w:rsidR="005020B5" w:rsidRPr="00495CB8" w:rsidRDefault="005020B5" w:rsidP="005020B5">
            <w:pPr>
              <w:rPr>
                <w:sz w:val="24"/>
                <w:szCs w:val="24"/>
              </w:rPr>
            </w:pPr>
          </w:p>
        </w:tc>
      </w:tr>
      <w:tr w:rsidR="005020B5" w:rsidRPr="00495CB8">
        <w:tc>
          <w:tcPr>
            <w:tcW w:w="606"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both"/>
              <w:rPr>
                <w:sz w:val="24"/>
                <w:szCs w:val="24"/>
              </w:rPr>
            </w:pPr>
          </w:p>
        </w:tc>
        <w:tc>
          <w:tcPr>
            <w:tcW w:w="2268" w:type="dxa"/>
            <w:tcBorders>
              <w:left w:val="single" w:sz="4" w:space="0" w:color="auto"/>
              <w:right w:val="single" w:sz="4" w:space="0" w:color="auto"/>
            </w:tcBorders>
          </w:tcPr>
          <w:p w:rsidR="005020B5" w:rsidRPr="00495CB8" w:rsidRDefault="005020B5" w:rsidP="005020B5">
            <w:pPr>
              <w:rPr>
                <w:sz w:val="24"/>
                <w:szCs w:val="24"/>
              </w:rPr>
            </w:pPr>
            <w:r w:rsidRPr="00495CB8">
              <w:rPr>
                <w:sz w:val="24"/>
                <w:szCs w:val="24"/>
              </w:rPr>
              <w:t>2)</w:t>
            </w:r>
          </w:p>
        </w:tc>
        <w:tc>
          <w:tcPr>
            <w:tcW w:w="1764" w:type="dxa"/>
            <w:tcBorders>
              <w:left w:val="single" w:sz="4" w:space="0" w:color="auto"/>
              <w:right w:val="single" w:sz="4" w:space="0" w:color="auto"/>
            </w:tcBorders>
          </w:tcPr>
          <w:p w:rsidR="005020B5" w:rsidRPr="00495CB8" w:rsidRDefault="005020B5" w:rsidP="005020B5">
            <w:pPr>
              <w:rPr>
                <w:sz w:val="24"/>
                <w:szCs w:val="24"/>
              </w:rPr>
            </w:pPr>
          </w:p>
        </w:tc>
        <w:tc>
          <w:tcPr>
            <w:tcW w:w="3056" w:type="dxa"/>
            <w:tcBorders>
              <w:left w:val="single" w:sz="4" w:space="0" w:color="auto"/>
              <w:right w:val="single" w:sz="4" w:space="0" w:color="auto"/>
            </w:tcBorders>
          </w:tcPr>
          <w:p w:rsidR="005020B5" w:rsidRPr="00495CB8" w:rsidRDefault="005020B5" w:rsidP="005020B5">
            <w:pPr>
              <w:rPr>
                <w:sz w:val="24"/>
                <w:szCs w:val="24"/>
              </w:rPr>
            </w:pPr>
          </w:p>
        </w:tc>
        <w:tc>
          <w:tcPr>
            <w:tcW w:w="1941" w:type="dxa"/>
            <w:tcBorders>
              <w:left w:val="single" w:sz="4" w:space="0" w:color="auto"/>
              <w:right w:val="single" w:sz="4" w:space="0" w:color="auto"/>
            </w:tcBorders>
          </w:tcPr>
          <w:p w:rsidR="005020B5" w:rsidRPr="00495CB8" w:rsidRDefault="005020B5" w:rsidP="005020B5">
            <w:pPr>
              <w:rPr>
                <w:sz w:val="24"/>
                <w:szCs w:val="24"/>
              </w:rPr>
            </w:pPr>
          </w:p>
        </w:tc>
      </w:tr>
      <w:tr w:rsidR="005020B5" w:rsidRPr="00495CB8">
        <w:tc>
          <w:tcPr>
            <w:tcW w:w="606"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both"/>
              <w:rPr>
                <w:sz w:val="24"/>
                <w:szCs w:val="24"/>
              </w:rPr>
            </w:pPr>
          </w:p>
        </w:tc>
        <w:tc>
          <w:tcPr>
            <w:tcW w:w="2268"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r w:rsidRPr="00495CB8">
              <w:rPr>
                <w:sz w:val="24"/>
                <w:szCs w:val="24"/>
              </w:rPr>
              <w:t>3)</w:t>
            </w:r>
          </w:p>
        </w:tc>
        <w:tc>
          <w:tcPr>
            <w:tcW w:w="1764"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3056"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941"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p>
        </w:tc>
      </w:tr>
    </w:tbl>
    <w:p w:rsidR="005020B5" w:rsidRPr="00495CB8" w:rsidRDefault="005020B5" w:rsidP="005020B5">
      <w:pPr>
        <w:jc w:val="both"/>
        <w:rPr>
          <w:sz w:val="24"/>
          <w:szCs w:val="24"/>
        </w:rPr>
      </w:pPr>
    </w:p>
    <w:p w:rsidR="005020B5" w:rsidRPr="00495CB8" w:rsidRDefault="005020B5" w:rsidP="005020B5">
      <w:pPr>
        <w:jc w:val="both"/>
        <w:rPr>
          <w:sz w:val="24"/>
          <w:szCs w:val="24"/>
        </w:rPr>
      </w:pPr>
      <w:r w:rsidRPr="00495CB8">
        <w:t xml:space="preserve">    </w:t>
      </w:r>
      <w:r w:rsidRPr="00495CB8">
        <w:rPr>
          <w:sz w:val="24"/>
          <w:szCs w:val="24"/>
        </w:rPr>
        <w:t>Раздел 3. Сведения об имуществе</w:t>
      </w:r>
    </w:p>
    <w:p w:rsidR="005020B5" w:rsidRPr="00495CB8" w:rsidRDefault="005020B5" w:rsidP="005020B5">
      <w:pPr>
        <w:jc w:val="both"/>
        <w:rPr>
          <w:sz w:val="24"/>
          <w:szCs w:val="24"/>
        </w:rPr>
      </w:pPr>
    </w:p>
    <w:p w:rsidR="005020B5" w:rsidRPr="00495CB8" w:rsidRDefault="005020B5" w:rsidP="005020B5">
      <w:pPr>
        <w:jc w:val="both"/>
        <w:rPr>
          <w:sz w:val="24"/>
          <w:szCs w:val="24"/>
        </w:rPr>
      </w:pPr>
      <w:r w:rsidRPr="00495CB8">
        <w:rPr>
          <w:sz w:val="24"/>
          <w:szCs w:val="24"/>
        </w:rPr>
        <w:t xml:space="preserve">    3.1. Недвижимое имущество</w:t>
      </w:r>
    </w:p>
    <w:p w:rsidR="005020B5" w:rsidRPr="00495CB8" w:rsidRDefault="005020B5" w:rsidP="005020B5">
      <w:pPr>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92"/>
        <w:gridCol w:w="1932"/>
        <w:gridCol w:w="1610"/>
        <w:gridCol w:w="1693"/>
        <w:gridCol w:w="1330"/>
        <w:gridCol w:w="2478"/>
      </w:tblGrid>
      <w:tr w:rsidR="005020B5" w:rsidRPr="00495CB8">
        <w:tc>
          <w:tcPr>
            <w:tcW w:w="59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 xml:space="preserve">N </w:t>
            </w:r>
            <w:proofErr w:type="spellStart"/>
            <w:proofErr w:type="gramStart"/>
            <w:r w:rsidRPr="00495CB8">
              <w:rPr>
                <w:sz w:val="24"/>
                <w:szCs w:val="24"/>
              </w:rPr>
              <w:t>п</w:t>
            </w:r>
            <w:proofErr w:type="spellEnd"/>
            <w:proofErr w:type="gramEnd"/>
            <w:r w:rsidRPr="00495CB8">
              <w:rPr>
                <w:sz w:val="24"/>
                <w:szCs w:val="24"/>
              </w:rPr>
              <w:t>/</w:t>
            </w:r>
            <w:proofErr w:type="spellStart"/>
            <w:r w:rsidRPr="00495CB8">
              <w:rPr>
                <w:sz w:val="24"/>
                <w:szCs w:val="24"/>
              </w:rPr>
              <w:t>п</w:t>
            </w:r>
            <w:proofErr w:type="spellEnd"/>
          </w:p>
        </w:tc>
        <w:tc>
          <w:tcPr>
            <w:tcW w:w="193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Вид и наименование имущества</w:t>
            </w:r>
          </w:p>
        </w:tc>
        <w:tc>
          <w:tcPr>
            <w:tcW w:w="1610"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 xml:space="preserve">Вид собственности </w:t>
            </w:r>
            <w:hyperlink w:anchor="Par546" w:history="1">
              <w:r w:rsidRPr="00495CB8">
                <w:rPr>
                  <w:color w:val="0000FF"/>
                  <w:sz w:val="24"/>
                  <w:szCs w:val="24"/>
                </w:rPr>
                <w:t>&lt;7&gt;</w:t>
              </w:r>
            </w:hyperlink>
          </w:p>
        </w:tc>
        <w:tc>
          <w:tcPr>
            <w:tcW w:w="1693"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Местонахождение (адрес)</w:t>
            </w:r>
          </w:p>
        </w:tc>
        <w:tc>
          <w:tcPr>
            <w:tcW w:w="1330"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Площадь (кв. м)</w:t>
            </w:r>
          </w:p>
        </w:tc>
        <w:tc>
          <w:tcPr>
            <w:tcW w:w="2478"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 xml:space="preserve">Основание приобретения и источник средств </w:t>
            </w:r>
            <w:hyperlink w:anchor="Par547" w:history="1">
              <w:r w:rsidRPr="00495CB8">
                <w:rPr>
                  <w:color w:val="0000FF"/>
                  <w:sz w:val="24"/>
                  <w:szCs w:val="24"/>
                </w:rPr>
                <w:t>&lt;8&gt;</w:t>
              </w:r>
            </w:hyperlink>
          </w:p>
        </w:tc>
      </w:tr>
      <w:tr w:rsidR="005020B5" w:rsidRPr="00495CB8">
        <w:tc>
          <w:tcPr>
            <w:tcW w:w="59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1</w:t>
            </w:r>
          </w:p>
        </w:tc>
        <w:tc>
          <w:tcPr>
            <w:tcW w:w="193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2</w:t>
            </w:r>
          </w:p>
        </w:tc>
        <w:tc>
          <w:tcPr>
            <w:tcW w:w="1610"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3</w:t>
            </w:r>
          </w:p>
        </w:tc>
        <w:tc>
          <w:tcPr>
            <w:tcW w:w="1693"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4</w:t>
            </w:r>
          </w:p>
        </w:tc>
        <w:tc>
          <w:tcPr>
            <w:tcW w:w="1330"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5</w:t>
            </w:r>
          </w:p>
        </w:tc>
        <w:tc>
          <w:tcPr>
            <w:tcW w:w="2478"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6</w:t>
            </w:r>
          </w:p>
        </w:tc>
      </w:tr>
      <w:tr w:rsidR="005020B5" w:rsidRPr="00495CB8">
        <w:tc>
          <w:tcPr>
            <w:tcW w:w="592" w:type="dxa"/>
            <w:vMerge w:val="restart"/>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1</w:t>
            </w:r>
          </w:p>
        </w:tc>
        <w:tc>
          <w:tcPr>
            <w:tcW w:w="1932" w:type="dxa"/>
            <w:tcBorders>
              <w:top w:val="single" w:sz="4" w:space="0" w:color="auto"/>
              <w:left w:val="single" w:sz="4" w:space="0" w:color="auto"/>
              <w:right w:val="single" w:sz="4" w:space="0" w:color="auto"/>
            </w:tcBorders>
          </w:tcPr>
          <w:p w:rsidR="005020B5" w:rsidRPr="00495CB8" w:rsidRDefault="005020B5" w:rsidP="005020B5">
            <w:pPr>
              <w:rPr>
                <w:sz w:val="24"/>
                <w:szCs w:val="24"/>
              </w:rPr>
            </w:pPr>
            <w:r w:rsidRPr="00495CB8">
              <w:rPr>
                <w:sz w:val="24"/>
                <w:szCs w:val="24"/>
              </w:rPr>
              <w:t xml:space="preserve">Земельные участки </w:t>
            </w:r>
            <w:hyperlink w:anchor="Par548" w:history="1">
              <w:r w:rsidRPr="00495CB8">
                <w:rPr>
                  <w:color w:val="0000FF"/>
                  <w:sz w:val="24"/>
                  <w:szCs w:val="24"/>
                </w:rPr>
                <w:t>&lt;9&gt;</w:t>
              </w:r>
            </w:hyperlink>
            <w:r w:rsidRPr="00495CB8">
              <w:rPr>
                <w:sz w:val="24"/>
                <w:szCs w:val="24"/>
              </w:rPr>
              <w:t>:</w:t>
            </w:r>
          </w:p>
        </w:tc>
        <w:tc>
          <w:tcPr>
            <w:tcW w:w="1610" w:type="dxa"/>
            <w:tcBorders>
              <w:top w:val="single" w:sz="4" w:space="0" w:color="auto"/>
              <w:left w:val="single" w:sz="4" w:space="0" w:color="auto"/>
              <w:right w:val="single" w:sz="4" w:space="0" w:color="auto"/>
            </w:tcBorders>
          </w:tcPr>
          <w:p w:rsidR="005020B5" w:rsidRPr="00495CB8" w:rsidRDefault="005020B5" w:rsidP="005020B5">
            <w:pPr>
              <w:rPr>
                <w:sz w:val="24"/>
                <w:szCs w:val="24"/>
              </w:rPr>
            </w:pPr>
          </w:p>
        </w:tc>
        <w:tc>
          <w:tcPr>
            <w:tcW w:w="1693" w:type="dxa"/>
            <w:tcBorders>
              <w:top w:val="single" w:sz="4" w:space="0" w:color="auto"/>
              <w:left w:val="single" w:sz="4" w:space="0" w:color="auto"/>
              <w:right w:val="single" w:sz="4" w:space="0" w:color="auto"/>
            </w:tcBorders>
          </w:tcPr>
          <w:p w:rsidR="005020B5" w:rsidRPr="00495CB8" w:rsidRDefault="005020B5" w:rsidP="005020B5">
            <w:pPr>
              <w:rPr>
                <w:sz w:val="24"/>
                <w:szCs w:val="24"/>
              </w:rPr>
            </w:pPr>
          </w:p>
        </w:tc>
        <w:tc>
          <w:tcPr>
            <w:tcW w:w="1330" w:type="dxa"/>
            <w:tcBorders>
              <w:top w:val="single" w:sz="4" w:space="0" w:color="auto"/>
              <w:left w:val="single" w:sz="4" w:space="0" w:color="auto"/>
              <w:right w:val="single" w:sz="4" w:space="0" w:color="auto"/>
            </w:tcBorders>
          </w:tcPr>
          <w:p w:rsidR="005020B5" w:rsidRPr="00495CB8" w:rsidRDefault="005020B5" w:rsidP="005020B5">
            <w:pPr>
              <w:rPr>
                <w:sz w:val="24"/>
                <w:szCs w:val="24"/>
              </w:rPr>
            </w:pPr>
          </w:p>
        </w:tc>
        <w:tc>
          <w:tcPr>
            <w:tcW w:w="2478" w:type="dxa"/>
            <w:tcBorders>
              <w:top w:val="single" w:sz="4" w:space="0" w:color="auto"/>
              <w:left w:val="single" w:sz="4" w:space="0" w:color="auto"/>
              <w:right w:val="single" w:sz="4" w:space="0" w:color="auto"/>
            </w:tcBorders>
          </w:tcPr>
          <w:p w:rsidR="005020B5" w:rsidRPr="00495CB8" w:rsidRDefault="005020B5" w:rsidP="005020B5">
            <w:pPr>
              <w:rPr>
                <w:sz w:val="24"/>
                <w:szCs w:val="24"/>
              </w:rPr>
            </w:pPr>
          </w:p>
        </w:tc>
      </w:tr>
      <w:tr w:rsidR="005020B5" w:rsidRPr="00495CB8">
        <w:tc>
          <w:tcPr>
            <w:tcW w:w="592"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both"/>
              <w:rPr>
                <w:sz w:val="24"/>
                <w:szCs w:val="24"/>
              </w:rPr>
            </w:pPr>
          </w:p>
        </w:tc>
        <w:tc>
          <w:tcPr>
            <w:tcW w:w="1932" w:type="dxa"/>
            <w:tcBorders>
              <w:left w:val="single" w:sz="4" w:space="0" w:color="auto"/>
              <w:right w:val="single" w:sz="4" w:space="0" w:color="auto"/>
            </w:tcBorders>
          </w:tcPr>
          <w:p w:rsidR="005020B5" w:rsidRPr="00495CB8" w:rsidRDefault="005020B5" w:rsidP="005020B5">
            <w:pPr>
              <w:rPr>
                <w:sz w:val="24"/>
                <w:szCs w:val="24"/>
              </w:rPr>
            </w:pPr>
            <w:r w:rsidRPr="00495CB8">
              <w:rPr>
                <w:sz w:val="24"/>
                <w:szCs w:val="24"/>
              </w:rPr>
              <w:t>1)</w:t>
            </w:r>
          </w:p>
        </w:tc>
        <w:tc>
          <w:tcPr>
            <w:tcW w:w="1610" w:type="dxa"/>
            <w:tcBorders>
              <w:left w:val="single" w:sz="4" w:space="0" w:color="auto"/>
              <w:right w:val="single" w:sz="4" w:space="0" w:color="auto"/>
            </w:tcBorders>
          </w:tcPr>
          <w:p w:rsidR="005020B5" w:rsidRPr="00495CB8" w:rsidRDefault="005020B5" w:rsidP="005020B5">
            <w:pPr>
              <w:rPr>
                <w:sz w:val="24"/>
                <w:szCs w:val="24"/>
              </w:rPr>
            </w:pPr>
          </w:p>
        </w:tc>
        <w:tc>
          <w:tcPr>
            <w:tcW w:w="1693" w:type="dxa"/>
            <w:tcBorders>
              <w:left w:val="single" w:sz="4" w:space="0" w:color="auto"/>
              <w:right w:val="single" w:sz="4" w:space="0" w:color="auto"/>
            </w:tcBorders>
          </w:tcPr>
          <w:p w:rsidR="005020B5" w:rsidRPr="00495CB8" w:rsidRDefault="005020B5" w:rsidP="005020B5">
            <w:pPr>
              <w:rPr>
                <w:sz w:val="24"/>
                <w:szCs w:val="24"/>
              </w:rPr>
            </w:pPr>
          </w:p>
        </w:tc>
        <w:tc>
          <w:tcPr>
            <w:tcW w:w="1330" w:type="dxa"/>
            <w:tcBorders>
              <w:left w:val="single" w:sz="4" w:space="0" w:color="auto"/>
              <w:right w:val="single" w:sz="4" w:space="0" w:color="auto"/>
            </w:tcBorders>
          </w:tcPr>
          <w:p w:rsidR="005020B5" w:rsidRPr="00495CB8" w:rsidRDefault="005020B5" w:rsidP="005020B5">
            <w:pPr>
              <w:rPr>
                <w:sz w:val="24"/>
                <w:szCs w:val="24"/>
              </w:rPr>
            </w:pPr>
          </w:p>
        </w:tc>
        <w:tc>
          <w:tcPr>
            <w:tcW w:w="2478" w:type="dxa"/>
            <w:tcBorders>
              <w:left w:val="single" w:sz="4" w:space="0" w:color="auto"/>
              <w:right w:val="single" w:sz="4" w:space="0" w:color="auto"/>
            </w:tcBorders>
          </w:tcPr>
          <w:p w:rsidR="005020B5" w:rsidRPr="00495CB8" w:rsidRDefault="005020B5" w:rsidP="005020B5">
            <w:pPr>
              <w:rPr>
                <w:sz w:val="24"/>
                <w:szCs w:val="24"/>
              </w:rPr>
            </w:pPr>
          </w:p>
        </w:tc>
      </w:tr>
      <w:tr w:rsidR="005020B5" w:rsidRPr="00495CB8">
        <w:tc>
          <w:tcPr>
            <w:tcW w:w="592"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both"/>
              <w:rPr>
                <w:sz w:val="24"/>
                <w:szCs w:val="24"/>
              </w:rPr>
            </w:pPr>
          </w:p>
        </w:tc>
        <w:tc>
          <w:tcPr>
            <w:tcW w:w="1932"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r w:rsidRPr="00495CB8">
              <w:rPr>
                <w:sz w:val="24"/>
                <w:szCs w:val="24"/>
              </w:rPr>
              <w:t>2)</w:t>
            </w:r>
          </w:p>
        </w:tc>
        <w:tc>
          <w:tcPr>
            <w:tcW w:w="1610"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693"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330"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478"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p>
        </w:tc>
      </w:tr>
      <w:tr w:rsidR="005020B5" w:rsidRPr="00495CB8">
        <w:tc>
          <w:tcPr>
            <w:tcW w:w="592" w:type="dxa"/>
            <w:vMerge w:val="restart"/>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2</w:t>
            </w:r>
          </w:p>
        </w:tc>
        <w:tc>
          <w:tcPr>
            <w:tcW w:w="1932" w:type="dxa"/>
            <w:tcBorders>
              <w:top w:val="single" w:sz="4" w:space="0" w:color="auto"/>
              <w:left w:val="single" w:sz="4" w:space="0" w:color="auto"/>
              <w:right w:val="single" w:sz="4" w:space="0" w:color="auto"/>
            </w:tcBorders>
          </w:tcPr>
          <w:p w:rsidR="005020B5" w:rsidRPr="00495CB8" w:rsidRDefault="005020B5" w:rsidP="005020B5">
            <w:pPr>
              <w:rPr>
                <w:sz w:val="24"/>
                <w:szCs w:val="24"/>
              </w:rPr>
            </w:pPr>
            <w:r w:rsidRPr="00495CB8">
              <w:rPr>
                <w:sz w:val="24"/>
                <w:szCs w:val="24"/>
              </w:rPr>
              <w:t>Жилые дома, дачи:</w:t>
            </w:r>
          </w:p>
        </w:tc>
        <w:tc>
          <w:tcPr>
            <w:tcW w:w="1610" w:type="dxa"/>
            <w:tcBorders>
              <w:top w:val="single" w:sz="4" w:space="0" w:color="auto"/>
              <w:left w:val="single" w:sz="4" w:space="0" w:color="auto"/>
              <w:right w:val="single" w:sz="4" w:space="0" w:color="auto"/>
            </w:tcBorders>
          </w:tcPr>
          <w:p w:rsidR="005020B5" w:rsidRPr="00495CB8" w:rsidRDefault="005020B5" w:rsidP="005020B5">
            <w:pPr>
              <w:rPr>
                <w:sz w:val="24"/>
                <w:szCs w:val="24"/>
              </w:rPr>
            </w:pPr>
          </w:p>
        </w:tc>
        <w:tc>
          <w:tcPr>
            <w:tcW w:w="1693" w:type="dxa"/>
            <w:tcBorders>
              <w:top w:val="single" w:sz="4" w:space="0" w:color="auto"/>
              <w:left w:val="single" w:sz="4" w:space="0" w:color="auto"/>
              <w:right w:val="single" w:sz="4" w:space="0" w:color="auto"/>
            </w:tcBorders>
          </w:tcPr>
          <w:p w:rsidR="005020B5" w:rsidRPr="00495CB8" w:rsidRDefault="005020B5" w:rsidP="005020B5">
            <w:pPr>
              <w:rPr>
                <w:sz w:val="24"/>
                <w:szCs w:val="24"/>
              </w:rPr>
            </w:pPr>
          </w:p>
        </w:tc>
        <w:tc>
          <w:tcPr>
            <w:tcW w:w="1330" w:type="dxa"/>
            <w:tcBorders>
              <w:top w:val="single" w:sz="4" w:space="0" w:color="auto"/>
              <w:left w:val="single" w:sz="4" w:space="0" w:color="auto"/>
              <w:right w:val="single" w:sz="4" w:space="0" w:color="auto"/>
            </w:tcBorders>
          </w:tcPr>
          <w:p w:rsidR="005020B5" w:rsidRPr="00495CB8" w:rsidRDefault="005020B5" w:rsidP="005020B5">
            <w:pPr>
              <w:rPr>
                <w:sz w:val="24"/>
                <w:szCs w:val="24"/>
              </w:rPr>
            </w:pPr>
          </w:p>
        </w:tc>
        <w:tc>
          <w:tcPr>
            <w:tcW w:w="2478" w:type="dxa"/>
            <w:tcBorders>
              <w:top w:val="single" w:sz="4" w:space="0" w:color="auto"/>
              <w:left w:val="single" w:sz="4" w:space="0" w:color="auto"/>
              <w:right w:val="single" w:sz="4" w:space="0" w:color="auto"/>
            </w:tcBorders>
          </w:tcPr>
          <w:p w:rsidR="005020B5" w:rsidRPr="00495CB8" w:rsidRDefault="005020B5" w:rsidP="005020B5">
            <w:pPr>
              <w:rPr>
                <w:sz w:val="24"/>
                <w:szCs w:val="24"/>
              </w:rPr>
            </w:pPr>
          </w:p>
        </w:tc>
      </w:tr>
      <w:tr w:rsidR="005020B5" w:rsidRPr="00495CB8">
        <w:tc>
          <w:tcPr>
            <w:tcW w:w="592"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both"/>
              <w:rPr>
                <w:sz w:val="24"/>
                <w:szCs w:val="24"/>
              </w:rPr>
            </w:pPr>
          </w:p>
        </w:tc>
        <w:tc>
          <w:tcPr>
            <w:tcW w:w="1932" w:type="dxa"/>
            <w:tcBorders>
              <w:left w:val="single" w:sz="4" w:space="0" w:color="auto"/>
              <w:right w:val="single" w:sz="4" w:space="0" w:color="auto"/>
            </w:tcBorders>
          </w:tcPr>
          <w:p w:rsidR="005020B5" w:rsidRPr="00495CB8" w:rsidRDefault="005020B5" w:rsidP="005020B5">
            <w:pPr>
              <w:rPr>
                <w:sz w:val="24"/>
                <w:szCs w:val="24"/>
              </w:rPr>
            </w:pPr>
            <w:r w:rsidRPr="00495CB8">
              <w:rPr>
                <w:sz w:val="24"/>
                <w:szCs w:val="24"/>
              </w:rPr>
              <w:t>1)</w:t>
            </w:r>
          </w:p>
        </w:tc>
        <w:tc>
          <w:tcPr>
            <w:tcW w:w="1610" w:type="dxa"/>
            <w:tcBorders>
              <w:left w:val="single" w:sz="4" w:space="0" w:color="auto"/>
              <w:right w:val="single" w:sz="4" w:space="0" w:color="auto"/>
            </w:tcBorders>
          </w:tcPr>
          <w:p w:rsidR="005020B5" w:rsidRPr="00495CB8" w:rsidRDefault="005020B5" w:rsidP="005020B5">
            <w:pPr>
              <w:rPr>
                <w:sz w:val="24"/>
                <w:szCs w:val="24"/>
              </w:rPr>
            </w:pPr>
          </w:p>
        </w:tc>
        <w:tc>
          <w:tcPr>
            <w:tcW w:w="1693" w:type="dxa"/>
            <w:tcBorders>
              <w:left w:val="single" w:sz="4" w:space="0" w:color="auto"/>
              <w:right w:val="single" w:sz="4" w:space="0" w:color="auto"/>
            </w:tcBorders>
          </w:tcPr>
          <w:p w:rsidR="005020B5" w:rsidRPr="00495CB8" w:rsidRDefault="005020B5" w:rsidP="005020B5">
            <w:pPr>
              <w:rPr>
                <w:sz w:val="24"/>
                <w:szCs w:val="24"/>
              </w:rPr>
            </w:pPr>
          </w:p>
        </w:tc>
        <w:tc>
          <w:tcPr>
            <w:tcW w:w="1330" w:type="dxa"/>
            <w:tcBorders>
              <w:left w:val="single" w:sz="4" w:space="0" w:color="auto"/>
              <w:right w:val="single" w:sz="4" w:space="0" w:color="auto"/>
            </w:tcBorders>
          </w:tcPr>
          <w:p w:rsidR="005020B5" w:rsidRPr="00495CB8" w:rsidRDefault="005020B5" w:rsidP="005020B5">
            <w:pPr>
              <w:rPr>
                <w:sz w:val="24"/>
                <w:szCs w:val="24"/>
              </w:rPr>
            </w:pPr>
          </w:p>
        </w:tc>
        <w:tc>
          <w:tcPr>
            <w:tcW w:w="2478" w:type="dxa"/>
            <w:tcBorders>
              <w:left w:val="single" w:sz="4" w:space="0" w:color="auto"/>
              <w:right w:val="single" w:sz="4" w:space="0" w:color="auto"/>
            </w:tcBorders>
          </w:tcPr>
          <w:p w:rsidR="005020B5" w:rsidRPr="00495CB8" w:rsidRDefault="005020B5" w:rsidP="005020B5">
            <w:pPr>
              <w:rPr>
                <w:sz w:val="24"/>
                <w:szCs w:val="24"/>
              </w:rPr>
            </w:pPr>
          </w:p>
        </w:tc>
      </w:tr>
      <w:tr w:rsidR="005020B5" w:rsidRPr="00495CB8">
        <w:tc>
          <w:tcPr>
            <w:tcW w:w="592"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both"/>
              <w:rPr>
                <w:sz w:val="24"/>
                <w:szCs w:val="24"/>
              </w:rPr>
            </w:pPr>
          </w:p>
        </w:tc>
        <w:tc>
          <w:tcPr>
            <w:tcW w:w="1932"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r w:rsidRPr="00495CB8">
              <w:rPr>
                <w:sz w:val="24"/>
                <w:szCs w:val="24"/>
              </w:rPr>
              <w:t>2)</w:t>
            </w:r>
          </w:p>
        </w:tc>
        <w:tc>
          <w:tcPr>
            <w:tcW w:w="1610"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693"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330"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478"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p>
        </w:tc>
      </w:tr>
      <w:tr w:rsidR="005020B5" w:rsidRPr="00495CB8">
        <w:tc>
          <w:tcPr>
            <w:tcW w:w="592" w:type="dxa"/>
            <w:vMerge w:val="restart"/>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3</w:t>
            </w:r>
          </w:p>
        </w:tc>
        <w:tc>
          <w:tcPr>
            <w:tcW w:w="1932" w:type="dxa"/>
            <w:tcBorders>
              <w:top w:val="single" w:sz="4" w:space="0" w:color="auto"/>
              <w:left w:val="single" w:sz="4" w:space="0" w:color="auto"/>
              <w:right w:val="single" w:sz="4" w:space="0" w:color="auto"/>
            </w:tcBorders>
          </w:tcPr>
          <w:p w:rsidR="005020B5" w:rsidRPr="00495CB8" w:rsidRDefault="005020B5" w:rsidP="005020B5">
            <w:pPr>
              <w:rPr>
                <w:sz w:val="24"/>
                <w:szCs w:val="24"/>
              </w:rPr>
            </w:pPr>
            <w:r w:rsidRPr="00495CB8">
              <w:rPr>
                <w:sz w:val="24"/>
                <w:szCs w:val="24"/>
              </w:rPr>
              <w:t>Квартиры:</w:t>
            </w:r>
          </w:p>
        </w:tc>
        <w:tc>
          <w:tcPr>
            <w:tcW w:w="1610" w:type="dxa"/>
            <w:tcBorders>
              <w:top w:val="single" w:sz="4" w:space="0" w:color="auto"/>
              <w:left w:val="single" w:sz="4" w:space="0" w:color="auto"/>
              <w:right w:val="single" w:sz="4" w:space="0" w:color="auto"/>
            </w:tcBorders>
          </w:tcPr>
          <w:p w:rsidR="005020B5" w:rsidRPr="00495CB8" w:rsidRDefault="005020B5" w:rsidP="005020B5">
            <w:pPr>
              <w:rPr>
                <w:sz w:val="24"/>
                <w:szCs w:val="24"/>
              </w:rPr>
            </w:pPr>
          </w:p>
        </w:tc>
        <w:tc>
          <w:tcPr>
            <w:tcW w:w="1693" w:type="dxa"/>
            <w:tcBorders>
              <w:top w:val="single" w:sz="4" w:space="0" w:color="auto"/>
              <w:left w:val="single" w:sz="4" w:space="0" w:color="auto"/>
              <w:right w:val="single" w:sz="4" w:space="0" w:color="auto"/>
            </w:tcBorders>
          </w:tcPr>
          <w:p w:rsidR="005020B5" w:rsidRPr="00495CB8" w:rsidRDefault="005020B5" w:rsidP="005020B5">
            <w:pPr>
              <w:rPr>
                <w:sz w:val="24"/>
                <w:szCs w:val="24"/>
              </w:rPr>
            </w:pPr>
          </w:p>
        </w:tc>
        <w:tc>
          <w:tcPr>
            <w:tcW w:w="1330" w:type="dxa"/>
            <w:tcBorders>
              <w:top w:val="single" w:sz="4" w:space="0" w:color="auto"/>
              <w:left w:val="single" w:sz="4" w:space="0" w:color="auto"/>
              <w:right w:val="single" w:sz="4" w:space="0" w:color="auto"/>
            </w:tcBorders>
          </w:tcPr>
          <w:p w:rsidR="005020B5" w:rsidRPr="00495CB8" w:rsidRDefault="005020B5" w:rsidP="005020B5">
            <w:pPr>
              <w:rPr>
                <w:sz w:val="24"/>
                <w:szCs w:val="24"/>
              </w:rPr>
            </w:pPr>
          </w:p>
        </w:tc>
        <w:tc>
          <w:tcPr>
            <w:tcW w:w="2478" w:type="dxa"/>
            <w:tcBorders>
              <w:top w:val="single" w:sz="4" w:space="0" w:color="auto"/>
              <w:left w:val="single" w:sz="4" w:space="0" w:color="auto"/>
              <w:right w:val="single" w:sz="4" w:space="0" w:color="auto"/>
            </w:tcBorders>
          </w:tcPr>
          <w:p w:rsidR="005020B5" w:rsidRPr="00495CB8" w:rsidRDefault="005020B5" w:rsidP="005020B5">
            <w:pPr>
              <w:rPr>
                <w:sz w:val="24"/>
                <w:szCs w:val="24"/>
              </w:rPr>
            </w:pPr>
          </w:p>
        </w:tc>
      </w:tr>
      <w:tr w:rsidR="005020B5" w:rsidRPr="00495CB8">
        <w:tc>
          <w:tcPr>
            <w:tcW w:w="592"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both"/>
              <w:rPr>
                <w:sz w:val="24"/>
                <w:szCs w:val="24"/>
              </w:rPr>
            </w:pPr>
          </w:p>
        </w:tc>
        <w:tc>
          <w:tcPr>
            <w:tcW w:w="1932" w:type="dxa"/>
            <w:tcBorders>
              <w:left w:val="single" w:sz="4" w:space="0" w:color="auto"/>
              <w:right w:val="single" w:sz="4" w:space="0" w:color="auto"/>
            </w:tcBorders>
          </w:tcPr>
          <w:p w:rsidR="005020B5" w:rsidRPr="00495CB8" w:rsidRDefault="005020B5" w:rsidP="005020B5">
            <w:pPr>
              <w:rPr>
                <w:sz w:val="24"/>
                <w:szCs w:val="24"/>
              </w:rPr>
            </w:pPr>
            <w:r w:rsidRPr="00495CB8">
              <w:rPr>
                <w:sz w:val="24"/>
                <w:szCs w:val="24"/>
              </w:rPr>
              <w:t>1)</w:t>
            </w:r>
          </w:p>
        </w:tc>
        <w:tc>
          <w:tcPr>
            <w:tcW w:w="1610" w:type="dxa"/>
            <w:tcBorders>
              <w:left w:val="single" w:sz="4" w:space="0" w:color="auto"/>
              <w:right w:val="single" w:sz="4" w:space="0" w:color="auto"/>
            </w:tcBorders>
          </w:tcPr>
          <w:p w:rsidR="005020B5" w:rsidRPr="00495CB8" w:rsidRDefault="005020B5" w:rsidP="005020B5">
            <w:pPr>
              <w:rPr>
                <w:sz w:val="24"/>
                <w:szCs w:val="24"/>
              </w:rPr>
            </w:pPr>
          </w:p>
        </w:tc>
        <w:tc>
          <w:tcPr>
            <w:tcW w:w="1693" w:type="dxa"/>
            <w:tcBorders>
              <w:left w:val="single" w:sz="4" w:space="0" w:color="auto"/>
              <w:right w:val="single" w:sz="4" w:space="0" w:color="auto"/>
            </w:tcBorders>
          </w:tcPr>
          <w:p w:rsidR="005020B5" w:rsidRPr="00495CB8" w:rsidRDefault="005020B5" w:rsidP="005020B5">
            <w:pPr>
              <w:rPr>
                <w:sz w:val="24"/>
                <w:szCs w:val="24"/>
              </w:rPr>
            </w:pPr>
          </w:p>
        </w:tc>
        <w:tc>
          <w:tcPr>
            <w:tcW w:w="1330" w:type="dxa"/>
            <w:tcBorders>
              <w:left w:val="single" w:sz="4" w:space="0" w:color="auto"/>
              <w:right w:val="single" w:sz="4" w:space="0" w:color="auto"/>
            </w:tcBorders>
          </w:tcPr>
          <w:p w:rsidR="005020B5" w:rsidRPr="00495CB8" w:rsidRDefault="005020B5" w:rsidP="005020B5">
            <w:pPr>
              <w:rPr>
                <w:sz w:val="24"/>
                <w:szCs w:val="24"/>
              </w:rPr>
            </w:pPr>
          </w:p>
        </w:tc>
        <w:tc>
          <w:tcPr>
            <w:tcW w:w="2478" w:type="dxa"/>
            <w:tcBorders>
              <w:left w:val="single" w:sz="4" w:space="0" w:color="auto"/>
              <w:right w:val="single" w:sz="4" w:space="0" w:color="auto"/>
            </w:tcBorders>
          </w:tcPr>
          <w:p w:rsidR="005020B5" w:rsidRPr="00495CB8" w:rsidRDefault="005020B5" w:rsidP="005020B5">
            <w:pPr>
              <w:rPr>
                <w:sz w:val="24"/>
                <w:szCs w:val="24"/>
              </w:rPr>
            </w:pPr>
          </w:p>
        </w:tc>
      </w:tr>
      <w:tr w:rsidR="005020B5" w:rsidRPr="00495CB8">
        <w:tc>
          <w:tcPr>
            <w:tcW w:w="592"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both"/>
              <w:rPr>
                <w:sz w:val="24"/>
                <w:szCs w:val="24"/>
              </w:rPr>
            </w:pPr>
          </w:p>
        </w:tc>
        <w:tc>
          <w:tcPr>
            <w:tcW w:w="1932"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r w:rsidRPr="00495CB8">
              <w:rPr>
                <w:sz w:val="24"/>
                <w:szCs w:val="24"/>
              </w:rPr>
              <w:t>2)</w:t>
            </w:r>
          </w:p>
        </w:tc>
        <w:tc>
          <w:tcPr>
            <w:tcW w:w="1610"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693"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330"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478"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p>
        </w:tc>
      </w:tr>
      <w:tr w:rsidR="005020B5" w:rsidRPr="00495CB8">
        <w:tc>
          <w:tcPr>
            <w:tcW w:w="592" w:type="dxa"/>
            <w:vMerge w:val="restart"/>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4</w:t>
            </w:r>
          </w:p>
        </w:tc>
        <w:tc>
          <w:tcPr>
            <w:tcW w:w="1932" w:type="dxa"/>
            <w:tcBorders>
              <w:top w:val="single" w:sz="4" w:space="0" w:color="auto"/>
              <w:left w:val="single" w:sz="4" w:space="0" w:color="auto"/>
              <w:right w:val="single" w:sz="4" w:space="0" w:color="auto"/>
            </w:tcBorders>
          </w:tcPr>
          <w:p w:rsidR="005020B5" w:rsidRPr="00495CB8" w:rsidRDefault="005020B5" w:rsidP="005020B5">
            <w:pPr>
              <w:rPr>
                <w:sz w:val="24"/>
                <w:szCs w:val="24"/>
              </w:rPr>
            </w:pPr>
            <w:r w:rsidRPr="00495CB8">
              <w:rPr>
                <w:sz w:val="24"/>
                <w:szCs w:val="24"/>
              </w:rPr>
              <w:t>Гаражи:</w:t>
            </w:r>
          </w:p>
        </w:tc>
        <w:tc>
          <w:tcPr>
            <w:tcW w:w="1610" w:type="dxa"/>
            <w:tcBorders>
              <w:top w:val="single" w:sz="4" w:space="0" w:color="auto"/>
              <w:left w:val="single" w:sz="4" w:space="0" w:color="auto"/>
              <w:right w:val="single" w:sz="4" w:space="0" w:color="auto"/>
            </w:tcBorders>
          </w:tcPr>
          <w:p w:rsidR="005020B5" w:rsidRPr="00495CB8" w:rsidRDefault="005020B5" w:rsidP="005020B5">
            <w:pPr>
              <w:rPr>
                <w:sz w:val="24"/>
                <w:szCs w:val="24"/>
              </w:rPr>
            </w:pPr>
          </w:p>
        </w:tc>
        <w:tc>
          <w:tcPr>
            <w:tcW w:w="1693" w:type="dxa"/>
            <w:tcBorders>
              <w:top w:val="single" w:sz="4" w:space="0" w:color="auto"/>
              <w:left w:val="single" w:sz="4" w:space="0" w:color="auto"/>
              <w:right w:val="single" w:sz="4" w:space="0" w:color="auto"/>
            </w:tcBorders>
          </w:tcPr>
          <w:p w:rsidR="005020B5" w:rsidRPr="00495CB8" w:rsidRDefault="005020B5" w:rsidP="005020B5">
            <w:pPr>
              <w:rPr>
                <w:sz w:val="24"/>
                <w:szCs w:val="24"/>
              </w:rPr>
            </w:pPr>
          </w:p>
        </w:tc>
        <w:tc>
          <w:tcPr>
            <w:tcW w:w="1330" w:type="dxa"/>
            <w:tcBorders>
              <w:top w:val="single" w:sz="4" w:space="0" w:color="auto"/>
              <w:left w:val="single" w:sz="4" w:space="0" w:color="auto"/>
              <w:right w:val="single" w:sz="4" w:space="0" w:color="auto"/>
            </w:tcBorders>
          </w:tcPr>
          <w:p w:rsidR="005020B5" w:rsidRPr="00495CB8" w:rsidRDefault="005020B5" w:rsidP="005020B5">
            <w:pPr>
              <w:rPr>
                <w:sz w:val="24"/>
                <w:szCs w:val="24"/>
              </w:rPr>
            </w:pPr>
          </w:p>
        </w:tc>
        <w:tc>
          <w:tcPr>
            <w:tcW w:w="2478" w:type="dxa"/>
            <w:tcBorders>
              <w:top w:val="single" w:sz="4" w:space="0" w:color="auto"/>
              <w:left w:val="single" w:sz="4" w:space="0" w:color="auto"/>
              <w:right w:val="single" w:sz="4" w:space="0" w:color="auto"/>
            </w:tcBorders>
          </w:tcPr>
          <w:p w:rsidR="005020B5" w:rsidRPr="00495CB8" w:rsidRDefault="005020B5" w:rsidP="005020B5">
            <w:pPr>
              <w:rPr>
                <w:sz w:val="24"/>
                <w:szCs w:val="24"/>
              </w:rPr>
            </w:pPr>
          </w:p>
        </w:tc>
      </w:tr>
      <w:tr w:rsidR="005020B5" w:rsidRPr="00495CB8">
        <w:tc>
          <w:tcPr>
            <w:tcW w:w="592"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both"/>
              <w:rPr>
                <w:sz w:val="24"/>
                <w:szCs w:val="24"/>
              </w:rPr>
            </w:pPr>
          </w:p>
        </w:tc>
        <w:tc>
          <w:tcPr>
            <w:tcW w:w="1932" w:type="dxa"/>
            <w:tcBorders>
              <w:left w:val="single" w:sz="4" w:space="0" w:color="auto"/>
              <w:right w:val="single" w:sz="4" w:space="0" w:color="auto"/>
            </w:tcBorders>
          </w:tcPr>
          <w:p w:rsidR="005020B5" w:rsidRPr="00495CB8" w:rsidRDefault="005020B5" w:rsidP="005020B5">
            <w:pPr>
              <w:rPr>
                <w:sz w:val="24"/>
                <w:szCs w:val="24"/>
              </w:rPr>
            </w:pPr>
            <w:r w:rsidRPr="00495CB8">
              <w:rPr>
                <w:sz w:val="24"/>
                <w:szCs w:val="24"/>
              </w:rPr>
              <w:t>1)</w:t>
            </w:r>
          </w:p>
        </w:tc>
        <w:tc>
          <w:tcPr>
            <w:tcW w:w="1610" w:type="dxa"/>
            <w:tcBorders>
              <w:left w:val="single" w:sz="4" w:space="0" w:color="auto"/>
              <w:right w:val="single" w:sz="4" w:space="0" w:color="auto"/>
            </w:tcBorders>
          </w:tcPr>
          <w:p w:rsidR="005020B5" w:rsidRPr="00495CB8" w:rsidRDefault="005020B5" w:rsidP="005020B5">
            <w:pPr>
              <w:rPr>
                <w:sz w:val="24"/>
                <w:szCs w:val="24"/>
              </w:rPr>
            </w:pPr>
          </w:p>
        </w:tc>
        <w:tc>
          <w:tcPr>
            <w:tcW w:w="1693" w:type="dxa"/>
            <w:tcBorders>
              <w:left w:val="single" w:sz="4" w:space="0" w:color="auto"/>
              <w:right w:val="single" w:sz="4" w:space="0" w:color="auto"/>
            </w:tcBorders>
          </w:tcPr>
          <w:p w:rsidR="005020B5" w:rsidRPr="00495CB8" w:rsidRDefault="005020B5" w:rsidP="005020B5">
            <w:pPr>
              <w:rPr>
                <w:sz w:val="24"/>
                <w:szCs w:val="24"/>
              </w:rPr>
            </w:pPr>
          </w:p>
        </w:tc>
        <w:tc>
          <w:tcPr>
            <w:tcW w:w="1330" w:type="dxa"/>
            <w:tcBorders>
              <w:left w:val="single" w:sz="4" w:space="0" w:color="auto"/>
              <w:right w:val="single" w:sz="4" w:space="0" w:color="auto"/>
            </w:tcBorders>
          </w:tcPr>
          <w:p w:rsidR="005020B5" w:rsidRPr="00495CB8" w:rsidRDefault="005020B5" w:rsidP="005020B5">
            <w:pPr>
              <w:rPr>
                <w:sz w:val="24"/>
                <w:szCs w:val="24"/>
              </w:rPr>
            </w:pPr>
          </w:p>
        </w:tc>
        <w:tc>
          <w:tcPr>
            <w:tcW w:w="2478" w:type="dxa"/>
            <w:tcBorders>
              <w:left w:val="single" w:sz="4" w:space="0" w:color="auto"/>
              <w:right w:val="single" w:sz="4" w:space="0" w:color="auto"/>
            </w:tcBorders>
          </w:tcPr>
          <w:p w:rsidR="005020B5" w:rsidRPr="00495CB8" w:rsidRDefault="005020B5" w:rsidP="005020B5">
            <w:pPr>
              <w:rPr>
                <w:sz w:val="24"/>
                <w:szCs w:val="24"/>
              </w:rPr>
            </w:pPr>
          </w:p>
        </w:tc>
      </w:tr>
      <w:tr w:rsidR="005020B5" w:rsidRPr="00495CB8">
        <w:tc>
          <w:tcPr>
            <w:tcW w:w="592"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both"/>
              <w:rPr>
                <w:sz w:val="24"/>
                <w:szCs w:val="24"/>
              </w:rPr>
            </w:pPr>
          </w:p>
        </w:tc>
        <w:tc>
          <w:tcPr>
            <w:tcW w:w="1932"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r w:rsidRPr="00495CB8">
              <w:rPr>
                <w:sz w:val="24"/>
                <w:szCs w:val="24"/>
              </w:rPr>
              <w:t>2)</w:t>
            </w:r>
          </w:p>
        </w:tc>
        <w:tc>
          <w:tcPr>
            <w:tcW w:w="1610"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693"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330"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478"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p>
        </w:tc>
      </w:tr>
      <w:tr w:rsidR="005020B5" w:rsidRPr="00495CB8">
        <w:tc>
          <w:tcPr>
            <w:tcW w:w="592" w:type="dxa"/>
            <w:vMerge w:val="restart"/>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5</w:t>
            </w:r>
          </w:p>
        </w:tc>
        <w:tc>
          <w:tcPr>
            <w:tcW w:w="1932" w:type="dxa"/>
            <w:tcBorders>
              <w:top w:val="single" w:sz="4" w:space="0" w:color="auto"/>
              <w:left w:val="single" w:sz="4" w:space="0" w:color="auto"/>
              <w:right w:val="single" w:sz="4" w:space="0" w:color="auto"/>
            </w:tcBorders>
          </w:tcPr>
          <w:p w:rsidR="005020B5" w:rsidRPr="00495CB8" w:rsidRDefault="005020B5" w:rsidP="005020B5">
            <w:pPr>
              <w:rPr>
                <w:sz w:val="24"/>
                <w:szCs w:val="24"/>
              </w:rPr>
            </w:pPr>
            <w:r w:rsidRPr="00495CB8">
              <w:rPr>
                <w:sz w:val="24"/>
                <w:szCs w:val="24"/>
              </w:rPr>
              <w:t>Иное недвижимое имущество:</w:t>
            </w:r>
          </w:p>
        </w:tc>
        <w:tc>
          <w:tcPr>
            <w:tcW w:w="1610" w:type="dxa"/>
            <w:tcBorders>
              <w:top w:val="single" w:sz="4" w:space="0" w:color="auto"/>
              <w:left w:val="single" w:sz="4" w:space="0" w:color="auto"/>
              <w:right w:val="single" w:sz="4" w:space="0" w:color="auto"/>
            </w:tcBorders>
          </w:tcPr>
          <w:p w:rsidR="005020B5" w:rsidRPr="00495CB8" w:rsidRDefault="005020B5" w:rsidP="005020B5">
            <w:pPr>
              <w:rPr>
                <w:sz w:val="24"/>
                <w:szCs w:val="24"/>
              </w:rPr>
            </w:pPr>
          </w:p>
        </w:tc>
        <w:tc>
          <w:tcPr>
            <w:tcW w:w="1693" w:type="dxa"/>
            <w:tcBorders>
              <w:top w:val="single" w:sz="4" w:space="0" w:color="auto"/>
              <w:left w:val="single" w:sz="4" w:space="0" w:color="auto"/>
              <w:right w:val="single" w:sz="4" w:space="0" w:color="auto"/>
            </w:tcBorders>
          </w:tcPr>
          <w:p w:rsidR="005020B5" w:rsidRPr="00495CB8" w:rsidRDefault="005020B5" w:rsidP="005020B5">
            <w:pPr>
              <w:rPr>
                <w:sz w:val="24"/>
                <w:szCs w:val="24"/>
              </w:rPr>
            </w:pPr>
          </w:p>
        </w:tc>
        <w:tc>
          <w:tcPr>
            <w:tcW w:w="1330" w:type="dxa"/>
            <w:tcBorders>
              <w:top w:val="single" w:sz="4" w:space="0" w:color="auto"/>
              <w:left w:val="single" w:sz="4" w:space="0" w:color="auto"/>
              <w:right w:val="single" w:sz="4" w:space="0" w:color="auto"/>
            </w:tcBorders>
          </w:tcPr>
          <w:p w:rsidR="005020B5" w:rsidRPr="00495CB8" w:rsidRDefault="005020B5" w:rsidP="005020B5">
            <w:pPr>
              <w:rPr>
                <w:sz w:val="24"/>
                <w:szCs w:val="24"/>
              </w:rPr>
            </w:pPr>
          </w:p>
        </w:tc>
        <w:tc>
          <w:tcPr>
            <w:tcW w:w="2478" w:type="dxa"/>
            <w:tcBorders>
              <w:top w:val="single" w:sz="4" w:space="0" w:color="auto"/>
              <w:left w:val="single" w:sz="4" w:space="0" w:color="auto"/>
              <w:right w:val="single" w:sz="4" w:space="0" w:color="auto"/>
            </w:tcBorders>
          </w:tcPr>
          <w:p w:rsidR="005020B5" w:rsidRPr="00495CB8" w:rsidRDefault="005020B5" w:rsidP="005020B5">
            <w:pPr>
              <w:rPr>
                <w:sz w:val="24"/>
                <w:szCs w:val="24"/>
              </w:rPr>
            </w:pPr>
          </w:p>
        </w:tc>
      </w:tr>
      <w:tr w:rsidR="005020B5" w:rsidRPr="00495CB8">
        <w:tc>
          <w:tcPr>
            <w:tcW w:w="592"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both"/>
              <w:rPr>
                <w:sz w:val="24"/>
                <w:szCs w:val="24"/>
              </w:rPr>
            </w:pPr>
          </w:p>
        </w:tc>
        <w:tc>
          <w:tcPr>
            <w:tcW w:w="1932" w:type="dxa"/>
            <w:tcBorders>
              <w:left w:val="single" w:sz="4" w:space="0" w:color="auto"/>
              <w:right w:val="single" w:sz="4" w:space="0" w:color="auto"/>
            </w:tcBorders>
          </w:tcPr>
          <w:p w:rsidR="005020B5" w:rsidRPr="00495CB8" w:rsidRDefault="005020B5" w:rsidP="005020B5">
            <w:pPr>
              <w:rPr>
                <w:sz w:val="24"/>
                <w:szCs w:val="24"/>
              </w:rPr>
            </w:pPr>
            <w:r w:rsidRPr="00495CB8">
              <w:rPr>
                <w:sz w:val="24"/>
                <w:szCs w:val="24"/>
              </w:rPr>
              <w:t>1)</w:t>
            </w:r>
          </w:p>
        </w:tc>
        <w:tc>
          <w:tcPr>
            <w:tcW w:w="1610" w:type="dxa"/>
            <w:tcBorders>
              <w:left w:val="single" w:sz="4" w:space="0" w:color="auto"/>
              <w:right w:val="single" w:sz="4" w:space="0" w:color="auto"/>
            </w:tcBorders>
          </w:tcPr>
          <w:p w:rsidR="005020B5" w:rsidRPr="00495CB8" w:rsidRDefault="005020B5" w:rsidP="005020B5">
            <w:pPr>
              <w:rPr>
                <w:sz w:val="24"/>
                <w:szCs w:val="24"/>
              </w:rPr>
            </w:pPr>
          </w:p>
        </w:tc>
        <w:tc>
          <w:tcPr>
            <w:tcW w:w="1693" w:type="dxa"/>
            <w:tcBorders>
              <w:left w:val="single" w:sz="4" w:space="0" w:color="auto"/>
              <w:right w:val="single" w:sz="4" w:space="0" w:color="auto"/>
            </w:tcBorders>
          </w:tcPr>
          <w:p w:rsidR="005020B5" w:rsidRPr="00495CB8" w:rsidRDefault="005020B5" w:rsidP="005020B5">
            <w:pPr>
              <w:rPr>
                <w:sz w:val="24"/>
                <w:szCs w:val="24"/>
              </w:rPr>
            </w:pPr>
          </w:p>
        </w:tc>
        <w:tc>
          <w:tcPr>
            <w:tcW w:w="1330" w:type="dxa"/>
            <w:tcBorders>
              <w:left w:val="single" w:sz="4" w:space="0" w:color="auto"/>
              <w:right w:val="single" w:sz="4" w:space="0" w:color="auto"/>
            </w:tcBorders>
          </w:tcPr>
          <w:p w:rsidR="005020B5" w:rsidRPr="00495CB8" w:rsidRDefault="005020B5" w:rsidP="005020B5">
            <w:pPr>
              <w:rPr>
                <w:sz w:val="24"/>
                <w:szCs w:val="24"/>
              </w:rPr>
            </w:pPr>
          </w:p>
        </w:tc>
        <w:tc>
          <w:tcPr>
            <w:tcW w:w="2478" w:type="dxa"/>
            <w:tcBorders>
              <w:left w:val="single" w:sz="4" w:space="0" w:color="auto"/>
              <w:right w:val="single" w:sz="4" w:space="0" w:color="auto"/>
            </w:tcBorders>
          </w:tcPr>
          <w:p w:rsidR="005020B5" w:rsidRPr="00495CB8" w:rsidRDefault="005020B5" w:rsidP="005020B5">
            <w:pPr>
              <w:rPr>
                <w:sz w:val="24"/>
                <w:szCs w:val="24"/>
              </w:rPr>
            </w:pPr>
          </w:p>
        </w:tc>
      </w:tr>
      <w:tr w:rsidR="005020B5" w:rsidRPr="00495CB8">
        <w:tc>
          <w:tcPr>
            <w:tcW w:w="592"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both"/>
              <w:rPr>
                <w:sz w:val="24"/>
                <w:szCs w:val="24"/>
              </w:rPr>
            </w:pPr>
          </w:p>
        </w:tc>
        <w:tc>
          <w:tcPr>
            <w:tcW w:w="1932"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r w:rsidRPr="00495CB8">
              <w:rPr>
                <w:sz w:val="24"/>
                <w:szCs w:val="24"/>
              </w:rPr>
              <w:t>2)</w:t>
            </w:r>
          </w:p>
        </w:tc>
        <w:tc>
          <w:tcPr>
            <w:tcW w:w="1610"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693"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330"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478"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p>
        </w:tc>
      </w:tr>
    </w:tbl>
    <w:p w:rsidR="005020B5" w:rsidRPr="00495CB8" w:rsidRDefault="005020B5" w:rsidP="005020B5">
      <w:pPr>
        <w:jc w:val="both"/>
        <w:rPr>
          <w:sz w:val="24"/>
          <w:szCs w:val="24"/>
        </w:rPr>
      </w:pPr>
    </w:p>
    <w:p w:rsidR="005020B5" w:rsidRPr="00495CB8" w:rsidRDefault="005020B5" w:rsidP="005020B5">
      <w:pPr>
        <w:jc w:val="both"/>
        <w:rPr>
          <w:sz w:val="24"/>
          <w:szCs w:val="24"/>
        </w:rPr>
      </w:pPr>
      <w:r w:rsidRPr="00495CB8">
        <w:rPr>
          <w:sz w:val="24"/>
          <w:szCs w:val="24"/>
        </w:rPr>
        <w:t xml:space="preserve">    3.2. Транспортные средства</w:t>
      </w:r>
    </w:p>
    <w:p w:rsidR="005020B5" w:rsidRPr="00495CB8" w:rsidRDefault="005020B5" w:rsidP="005020B5">
      <w:pPr>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92"/>
        <w:gridCol w:w="3346"/>
        <w:gridCol w:w="3009"/>
        <w:gridCol w:w="2692"/>
      </w:tblGrid>
      <w:tr w:rsidR="005020B5" w:rsidRPr="00495CB8">
        <w:tc>
          <w:tcPr>
            <w:tcW w:w="59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 xml:space="preserve">N </w:t>
            </w:r>
            <w:proofErr w:type="spellStart"/>
            <w:proofErr w:type="gramStart"/>
            <w:r w:rsidRPr="00495CB8">
              <w:rPr>
                <w:sz w:val="24"/>
                <w:szCs w:val="24"/>
              </w:rPr>
              <w:t>п</w:t>
            </w:r>
            <w:proofErr w:type="spellEnd"/>
            <w:proofErr w:type="gramEnd"/>
            <w:r w:rsidRPr="00495CB8">
              <w:rPr>
                <w:sz w:val="24"/>
                <w:szCs w:val="24"/>
              </w:rPr>
              <w:t>/</w:t>
            </w:r>
            <w:proofErr w:type="spellStart"/>
            <w:r w:rsidRPr="00495CB8">
              <w:rPr>
                <w:sz w:val="24"/>
                <w:szCs w:val="24"/>
              </w:rPr>
              <w:t>п</w:t>
            </w:r>
            <w:proofErr w:type="spellEnd"/>
          </w:p>
        </w:tc>
        <w:tc>
          <w:tcPr>
            <w:tcW w:w="3346"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Вид, марка, модель транспортного средства, год изготовления</w:t>
            </w:r>
          </w:p>
        </w:tc>
        <w:tc>
          <w:tcPr>
            <w:tcW w:w="3009"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 xml:space="preserve">Вид собственности </w:t>
            </w:r>
            <w:hyperlink w:anchor="Par549" w:history="1">
              <w:r w:rsidRPr="00495CB8">
                <w:rPr>
                  <w:color w:val="0000FF"/>
                  <w:sz w:val="24"/>
                  <w:szCs w:val="24"/>
                </w:rPr>
                <w:t>&lt;10&gt;</w:t>
              </w:r>
            </w:hyperlink>
          </w:p>
        </w:tc>
        <w:tc>
          <w:tcPr>
            <w:tcW w:w="269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Место регистрации</w:t>
            </w:r>
          </w:p>
        </w:tc>
      </w:tr>
      <w:tr w:rsidR="005020B5" w:rsidRPr="00495CB8">
        <w:tc>
          <w:tcPr>
            <w:tcW w:w="59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1</w:t>
            </w:r>
          </w:p>
        </w:tc>
        <w:tc>
          <w:tcPr>
            <w:tcW w:w="3346"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2</w:t>
            </w:r>
          </w:p>
        </w:tc>
        <w:tc>
          <w:tcPr>
            <w:tcW w:w="3009"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3</w:t>
            </w:r>
          </w:p>
        </w:tc>
        <w:tc>
          <w:tcPr>
            <w:tcW w:w="269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4</w:t>
            </w:r>
          </w:p>
        </w:tc>
      </w:tr>
      <w:tr w:rsidR="005020B5" w:rsidRPr="00495CB8">
        <w:tc>
          <w:tcPr>
            <w:tcW w:w="592" w:type="dxa"/>
            <w:vMerge w:val="restart"/>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1</w:t>
            </w:r>
          </w:p>
        </w:tc>
        <w:tc>
          <w:tcPr>
            <w:tcW w:w="3346" w:type="dxa"/>
            <w:tcBorders>
              <w:top w:val="single" w:sz="4" w:space="0" w:color="auto"/>
              <w:left w:val="single" w:sz="4" w:space="0" w:color="auto"/>
              <w:right w:val="single" w:sz="4" w:space="0" w:color="auto"/>
            </w:tcBorders>
          </w:tcPr>
          <w:p w:rsidR="005020B5" w:rsidRPr="00495CB8" w:rsidRDefault="005020B5" w:rsidP="005020B5">
            <w:pPr>
              <w:rPr>
                <w:sz w:val="24"/>
                <w:szCs w:val="24"/>
              </w:rPr>
            </w:pPr>
            <w:r w:rsidRPr="00495CB8">
              <w:rPr>
                <w:sz w:val="24"/>
                <w:szCs w:val="24"/>
              </w:rPr>
              <w:t>Автомобили легковые:</w:t>
            </w:r>
          </w:p>
        </w:tc>
        <w:tc>
          <w:tcPr>
            <w:tcW w:w="3009" w:type="dxa"/>
            <w:tcBorders>
              <w:top w:val="single" w:sz="4" w:space="0" w:color="auto"/>
              <w:left w:val="single" w:sz="4" w:space="0" w:color="auto"/>
              <w:right w:val="single" w:sz="4" w:space="0" w:color="auto"/>
            </w:tcBorders>
          </w:tcPr>
          <w:p w:rsidR="005020B5" w:rsidRPr="00495CB8" w:rsidRDefault="005020B5" w:rsidP="005020B5">
            <w:pPr>
              <w:rPr>
                <w:sz w:val="24"/>
                <w:szCs w:val="24"/>
              </w:rPr>
            </w:pPr>
          </w:p>
        </w:tc>
        <w:tc>
          <w:tcPr>
            <w:tcW w:w="2692" w:type="dxa"/>
            <w:tcBorders>
              <w:top w:val="single" w:sz="4" w:space="0" w:color="auto"/>
              <w:left w:val="single" w:sz="4" w:space="0" w:color="auto"/>
              <w:right w:val="single" w:sz="4" w:space="0" w:color="auto"/>
            </w:tcBorders>
          </w:tcPr>
          <w:p w:rsidR="005020B5" w:rsidRPr="00495CB8" w:rsidRDefault="005020B5" w:rsidP="005020B5">
            <w:pPr>
              <w:rPr>
                <w:sz w:val="24"/>
                <w:szCs w:val="24"/>
              </w:rPr>
            </w:pPr>
          </w:p>
        </w:tc>
      </w:tr>
      <w:tr w:rsidR="005020B5" w:rsidRPr="00495CB8">
        <w:tc>
          <w:tcPr>
            <w:tcW w:w="592"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both"/>
              <w:rPr>
                <w:sz w:val="24"/>
                <w:szCs w:val="24"/>
              </w:rPr>
            </w:pPr>
          </w:p>
        </w:tc>
        <w:tc>
          <w:tcPr>
            <w:tcW w:w="3346" w:type="dxa"/>
            <w:tcBorders>
              <w:left w:val="single" w:sz="4" w:space="0" w:color="auto"/>
              <w:right w:val="single" w:sz="4" w:space="0" w:color="auto"/>
            </w:tcBorders>
          </w:tcPr>
          <w:p w:rsidR="005020B5" w:rsidRPr="00495CB8" w:rsidRDefault="005020B5" w:rsidP="005020B5">
            <w:pPr>
              <w:rPr>
                <w:sz w:val="24"/>
                <w:szCs w:val="24"/>
              </w:rPr>
            </w:pPr>
            <w:r w:rsidRPr="00495CB8">
              <w:rPr>
                <w:sz w:val="24"/>
                <w:szCs w:val="24"/>
              </w:rPr>
              <w:t>1)</w:t>
            </w:r>
          </w:p>
        </w:tc>
        <w:tc>
          <w:tcPr>
            <w:tcW w:w="3009" w:type="dxa"/>
            <w:tcBorders>
              <w:left w:val="single" w:sz="4" w:space="0" w:color="auto"/>
              <w:right w:val="single" w:sz="4" w:space="0" w:color="auto"/>
            </w:tcBorders>
          </w:tcPr>
          <w:p w:rsidR="005020B5" w:rsidRPr="00495CB8" w:rsidRDefault="005020B5" w:rsidP="005020B5">
            <w:pPr>
              <w:rPr>
                <w:sz w:val="24"/>
                <w:szCs w:val="24"/>
              </w:rPr>
            </w:pPr>
          </w:p>
        </w:tc>
        <w:tc>
          <w:tcPr>
            <w:tcW w:w="2692" w:type="dxa"/>
            <w:tcBorders>
              <w:left w:val="single" w:sz="4" w:space="0" w:color="auto"/>
              <w:right w:val="single" w:sz="4" w:space="0" w:color="auto"/>
            </w:tcBorders>
          </w:tcPr>
          <w:p w:rsidR="005020B5" w:rsidRPr="00495CB8" w:rsidRDefault="005020B5" w:rsidP="005020B5">
            <w:pPr>
              <w:rPr>
                <w:sz w:val="24"/>
                <w:szCs w:val="24"/>
              </w:rPr>
            </w:pPr>
          </w:p>
        </w:tc>
      </w:tr>
      <w:tr w:rsidR="005020B5" w:rsidRPr="00495CB8">
        <w:tc>
          <w:tcPr>
            <w:tcW w:w="592"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both"/>
              <w:rPr>
                <w:sz w:val="24"/>
                <w:szCs w:val="24"/>
              </w:rPr>
            </w:pPr>
          </w:p>
        </w:tc>
        <w:tc>
          <w:tcPr>
            <w:tcW w:w="3346"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r w:rsidRPr="00495CB8">
              <w:rPr>
                <w:sz w:val="24"/>
                <w:szCs w:val="24"/>
              </w:rPr>
              <w:t>2)</w:t>
            </w:r>
          </w:p>
        </w:tc>
        <w:tc>
          <w:tcPr>
            <w:tcW w:w="3009"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692"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p>
        </w:tc>
      </w:tr>
      <w:tr w:rsidR="005020B5" w:rsidRPr="00495CB8">
        <w:tc>
          <w:tcPr>
            <w:tcW w:w="592" w:type="dxa"/>
            <w:vMerge w:val="restart"/>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lastRenderedPageBreak/>
              <w:t>2</w:t>
            </w:r>
          </w:p>
        </w:tc>
        <w:tc>
          <w:tcPr>
            <w:tcW w:w="3346" w:type="dxa"/>
            <w:tcBorders>
              <w:top w:val="single" w:sz="4" w:space="0" w:color="auto"/>
              <w:left w:val="single" w:sz="4" w:space="0" w:color="auto"/>
              <w:right w:val="single" w:sz="4" w:space="0" w:color="auto"/>
            </w:tcBorders>
          </w:tcPr>
          <w:p w:rsidR="005020B5" w:rsidRPr="00495CB8" w:rsidRDefault="005020B5" w:rsidP="005020B5">
            <w:pPr>
              <w:rPr>
                <w:sz w:val="24"/>
                <w:szCs w:val="24"/>
              </w:rPr>
            </w:pPr>
            <w:r w:rsidRPr="00495CB8">
              <w:rPr>
                <w:sz w:val="24"/>
                <w:szCs w:val="24"/>
              </w:rPr>
              <w:t>Автомобили грузовые:</w:t>
            </w:r>
          </w:p>
        </w:tc>
        <w:tc>
          <w:tcPr>
            <w:tcW w:w="3009" w:type="dxa"/>
            <w:vMerge w:val="restart"/>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692" w:type="dxa"/>
            <w:vMerge w:val="restart"/>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r>
      <w:tr w:rsidR="005020B5" w:rsidRPr="00495CB8">
        <w:tc>
          <w:tcPr>
            <w:tcW w:w="592"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both"/>
              <w:rPr>
                <w:sz w:val="24"/>
                <w:szCs w:val="24"/>
              </w:rPr>
            </w:pPr>
          </w:p>
        </w:tc>
        <w:tc>
          <w:tcPr>
            <w:tcW w:w="3346" w:type="dxa"/>
            <w:tcBorders>
              <w:left w:val="single" w:sz="4" w:space="0" w:color="auto"/>
              <w:right w:val="single" w:sz="4" w:space="0" w:color="auto"/>
            </w:tcBorders>
          </w:tcPr>
          <w:p w:rsidR="005020B5" w:rsidRPr="00495CB8" w:rsidRDefault="005020B5" w:rsidP="005020B5">
            <w:pPr>
              <w:rPr>
                <w:sz w:val="24"/>
                <w:szCs w:val="24"/>
              </w:rPr>
            </w:pPr>
            <w:r w:rsidRPr="00495CB8">
              <w:rPr>
                <w:sz w:val="24"/>
                <w:szCs w:val="24"/>
              </w:rPr>
              <w:t>1)</w:t>
            </w:r>
          </w:p>
        </w:tc>
        <w:tc>
          <w:tcPr>
            <w:tcW w:w="3009"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692"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r>
      <w:tr w:rsidR="005020B5" w:rsidRPr="00495CB8">
        <w:tc>
          <w:tcPr>
            <w:tcW w:w="592"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both"/>
              <w:rPr>
                <w:sz w:val="24"/>
                <w:szCs w:val="24"/>
              </w:rPr>
            </w:pPr>
          </w:p>
        </w:tc>
        <w:tc>
          <w:tcPr>
            <w:tcW w:w="3346"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r w:rsidRPr="00495CB8">
              <w:rPr>
                <w:sz w:val="24"/>
                <w:szCs w:val="24"/>
              </w:rPr>
              <w:t>2)</w:t>
            </w:r>
          </w:p>
        </w:tc>
        <w:tc>
          <w:tcPr>
            <w:tcW w:w="3009"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692"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r>
      <w:tr w:rsidR="005020B5" w:rsidRPr="00495CB8">
        <w:tc>
          <w:tcPr>
            <w:tcW w:w="592" w:type="dxa"/>
            <w:vMerge w:val="restart"/>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3</w:t>
            </w:r>
          </w:p>
        </w:tc>
        <w:tc>
          <w:tcPr>
            <w:tcW w:w="3346" w:type="dxa"/>
            <w:tcBorders>
              <w:top w:val="single" w:sz="4" w:space="0" w:color="auto"/>
              <w:left w:val="single" w:sz="4" w:space="0" w:color="auto"/>
              <w:right w:val="single" w:sz="4" w:space="0" w:color="auto"/>
            </w:tcBorders>
          </w:tcPr>
          <w:p w:rsidR="005020B5" w:rsidRPr="00495CB8" w:rsidRDefault="005020B5" w:rsidP="005020B5">
            <w:pPr>
              <w:rPr>
                <w:sz w:val="24"/>
                <w:szCs w:val="24"/>
              </w:rPr>
            </w:pPr>
            <w:proofErr w:type="spellStart"/>
            <w:r w:rsidRPr="00495CB8">
              <w:rPr>
                <w:sz w:val="24"/>
                <w:szCs w:val="24"/>
              </w:rPr>
              <w:t>Мототранспортные</w:t>
            </w:r>
            <w:proofErr w:type="spellEnd"/>
            <w:r w:rsidRPr="00495CB8">
              <w:rPr>
                <w:sz w:val="24"/>
                <w:szCs w:val="24"/>
              </w:rPr>
              <w:t xml:space="preserve"> средства:</w:t>
            </w:r>
          </w:p>
        </w:tc>
        <w:tc>
          <w:tcPr>
            <w:tcW w:w="3009" w:type="dxa"/>
            <w:vMerge w:val="restart"/>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692" w:type="dxa"/>
            <w:vMerge w:val="restart"/>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r>
      <w:tr w:rsidR="005020B5" w:rsidRPr="00495CB8">
        <w:tc>
          <w:tcPr>
            <w:tcW w:w="592"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both"/>
              <w:rPr>
                <w:sz w:val="24"/>
                <w:szCs w:val="24"/>
              </w:rPr>
            </w:pPr>
          </w:p>
        </w:tc>
        <w:tc>
          <w:tcPr>
            <w:tcW w:w="3346" w:type="dxa"/>
            <w:tcBorders>
              <w:left w:val="single" w:sz="4" w:space="0" w:color="auto"/>
              <w:right w:val="single" w:sz="4" w:space="0" w:color="auto"/>
            </w:tcBorders>
          </w:tcPr>
          <w:p w:rsidR="005020B5" w:rsidRPr="00495CB8" w:rsidRDefault="005020B5" w:rsidP="005020B5">
            <w:pPr>
              <w:rPr>
                <w:sz w:val="24"/>
                <w:szCs w:val="24"/>
              </w:rPr>
            </w:pPr>
            <w:r w:rsidRPr="00495CB8">
              <w:rPr>
                <w:sz w:val="24"/>
                <w:szCs w:val="24"/>
              </w:rPr>
              <w:t>1)</w:t>
            </w:r>
          </w:p>
        </w:tc>
        <w:tc>
          <w:tcPr>
            <w:tcW w:w="3009"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692"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r>
      <w:tr w:rsidR="005020B5" w:rsidRPr="00495CB8">
        <w:tc>
          <w:tcPr>
            <w:tcW w:w="592"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both"/>
              <w:rPr>
                <w:sz w:val="24"/>
                <w:szCs w:val="24"/>
              </w:rPr>
            </w:pPr>
          </w:p>
        </w:tc>
        <w:tc>
          <w:tcPr>
            <w:tcW w:w="3346"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r w:rsidRPr="00495CB8">
              <w:rPr>
                <w:sz w:val="24"/>
                <w:szCs w:val="24"/>
              </w:rPr>
              <w:t>2)</w:t>
            </w:r>
          </w:p>
        </w:tc>
        <w:tc>
          <w:tcPr>
            <w:tcW w:w="3009"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692"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r>
      <w:tr w:rsidR="005020B5" w:rsidRPr="00495CB8">
        <w:tc>
          <w:tcPr>
            <w:tcW w:w="592" w:type="dxa"/>
            <w:vMerge w:val="restart"/>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4</w:t>
            </w:r>
          </w:p>
        </w:tc>
        <w:tc>
          <w:tcPr>
            <w:tcW w:w="3346" w:type="dxa"/>
            <w:tcBorders>
              <w:top w:val="single" w:sz="4" w:space="0" w:color="auto"/>
              <w:left w:val="single" w:sz="4" w:space="0" w:color="auto"/>
              <w:right w:val="single" w:sz="4" w:space="0" w:color="auto"/>
            </w:tcBorders>
          </w:tcPr>
          <w:p w:rsidR="005020B5" w:rsidRPr="00495CB8" w:rsidRDefault="005020B5" w:rsidP="005020B5">
            <w:pPr>
              <w:rPr>
                <w:sz w:val="24"/>
                <w:szCs w:val="24"/>
              </w:rPr>
            </w:pPr>
            <w:r w:rsidRPr="00495CB8">
              <w:rPr>
                <w:sz w:val="24"/>
                <w:szCs w:val="24"/>
              </w:rPr>
              <w:t>Сельскохозяйственная техника:</w:t>
            </w:r>
          </w:p>
        </w:tc>
        <w:tc>
          <w:tcPr>
            <w:tcW w:w="3009" w:type="dxa"/>
            <w:tcBorders>
              <w:top w:val="single" w:sz="4" w:space="0" w:color="auto"/>
              <w:left w:val="single" w:sz="4" w:space="0" w:color="auto"/>
              <w:right w:val="single" w:sz="4" w:space="0" w:color="auto"/>
            </w:tcBorders>
          </w:tcPr>
          <w:p w:rsidR="005020B5" w:rsidRPr="00495CB8" w:rsidRDefault="005020B5" w:rsidP="005020B5">
            <w:pPr>
              <w:rPr>
                <w:sz w:val="24"/>
                <w:szCs w:val="24"/>
              </w:rPr>
            </w:pPr>
          </w:p>
        </w:tc>
        <w:tc>
          <w:tcPr>
            <w:tcW w:w="2692" w:type="dxa"/>
            <w:tcBorders>
              <w:top w:val="single" w:sz="4" w:space="0" w:color="auto"/>
              <w:left w:val="single" w:sz="4" w:space="0" w:color="auto"/>
              <w:right w:val="single" w:sz="4" w:space="0" w:color="auto"/>
            </w:tcBorders>
          </w:tcPr>
          <w:p w:rsidR="005020B5" w:rsidRPr="00495CB8" w:rsidRDefault="005020B5" w:rsidP="005020B5">
            <w:pPr>
              <w:rPr>
                <w:sz w:val="24"/>
                <w:szCs w:val="24"/>
              </w:rPr>
            </w:pPr>
          </w:p>
        </w:tc>
      </w:tr>
      <w:tr w:rsidR="005020B5" w:rsidRPr="00495CB8">
        <w:tc>
          <w:tcPr>
            <w:tcW w:w="592"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both"/>
              <w:rPr>
                <w:sz w:val="24"/>
                <w:szCs w:val="24"/>
              </w:rPr>
            </w:pPr>
          </w:p>
        </w:tc>
        <w:tc>
          <w:tcPr>
            <w:tcW w:w="3346" w:type="dxa"/>
            <w:tcBorders>
              <w:left w:val="single" w:sz="4" w:space="0" w:color="auto"/>
              <w:right w:val="single" w:sz="4" w:space="0" w:color="auto"/>
            </w:tcBorders>
          </w:tcPr>
          <w:p w:rsidR="005020B5" w:rsidRPr="00495CB8" w:rsidRDefault="005020B5" w:rsidP="005020B5">
            <w:pPr>
              <w:rPr>
                <w:sz w:val="24"/>
                <w:szCs w:val="24"/>
              </w:rPr>
            </w:pPr>
            <w:r w:rsidRPr="00495CB8">
              <w:rPr>
                <w:sz w:val="24"/>
                <w:szCs w:val="24"/>
              </w:rPr>
              <w:t>1)</w:t>
            </w:r>
          </w:p>
        </w:tc>
        <w:tc>
          <w:tcPr>
            <w:tcW w:w="3009" w:type="dxa"/>
            <w:tcBorders>
              <w:left w:val="single" w:sz="4" w:space="0" w:color="auto"/>
              <w:right w:val="single" w:sz="4" w:space="0" w:color="auto"/>
            </w:tcBorders>
          </w:tcPr>
          <w:p w:rsidR="005020B5" w:rsidRPr="00495CB8" w:rsidRDefault="005020B5" w:rsidP="005020B5">
            <w:pPr>
              <w:rPr>
                <w:sz w:val="24"/>
                <w:szCs w:val="24"/>
              </w:rPr>
            </w:pPr>
          </w:p>
        </w:tc>
        <w:tc>
          <w:tcPr>
            <w:tcW w:w="2692" w:type="dxa"/>
            <w:tcBorders>
              <w:left w:val="single" w:sz="4" w:space="0" w:color="auto"/>
              <w:right w:val="single" w:sz="4" w:space="0" w:color="auto"/>
            </w:tcBorders>
          </w:tcPr>
          <w:p w:rsidR="005020B5" w:rsidRPr="00495CB8" w:rsidRDefault="005020B5" w:rsidP="005020B5">
            <w:pPr>
              <w:rPr>
                <w:sz w:val="24"/>
                <w:szCs w:val="24"/>
              </w:rPr>
            </w:pPr>
          </w:p>
        </w:tc>
      </w:tr>
      <w:tr w:rsidR="005020B5" w:rsidRPr="00495CB8">
        <w:tc>
          <w:tcPr>
            <w:tcW w:w="592"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both"/>
              <w:rPr>
                <w:sz w:val="24"/>
                <w:szCs w:val="24"/>
              </w:rPr>
            </w:pPr>
          </w:p>
        </w:tc>
        <w:tc>
          <w:tcPr>
            <w:tcW w:w="3346"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r w:rsidRPr="00495CB8">
              <w:rPr>
                <w:sz w:val="24"/>
                <w:szCs w:val="24"/>
              </w:rPr>
              <w:t>2)</w:t>
            </w:r>
          </w:p>
        </w:tc>
        <w:tc>
          <w:tcPr>
            <w:tcW w:w="3009"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692"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p>
        </w:tc>
      </w:tr>
      <w:tr w:rsidR="005020B5" w:rsidRPr="00495CB8">
        <w:tc>
          <w:tcPr>
            <w:tcW w:w="592" w:type="dxa"/>
            <w:vMerge w:val="restart"/>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5</w:t>
            </w:r>
          </w:p>
        </w:tc>
        <w:tc>
          <w:tcPr>
            <w:tcW w:w="3346" w:type="dxa"/>
            <w:tcBorders>
              <w:top w:val="single" w:sz="4" w:space="0" w:color="auto"/>
              <w:left w:val="single" w:sz="4" w:space="0" w:color="auto"/>
              <w:right w:val="single" w:sz="4" w:space="0" w:color="auto"/>
            </w:tcBorders>
          </w:tcPr>
          <w:p w:rsidR="005020B5" w:rsidRPr="00495CB8" w:rsidRDefault="005020B5" w:rsidP="005020B5">
            <w:pPr>
              <w:rPr>
                <w:sz w:val="24"/>
                <w:szCs w:val="24"/>
              </w:rPr>
            </w:pPr>
            <w:r w:rsidRPr="00495CB8">
              <w:rPr>
                <w:sz w:val="24"/>
                <w:szCs w:val="24"/>
              </w:rPr>
              <w:t>Водный транспорт:</w:t>
            </w:r>
          </w:p>
        </w:tc>
        <w:tc>
          <w:tcPr>
            <w:tcW w:w="3009" w:type="dxa"/>
            <w:tcBorders>
              <w:top w:val="single" w:sz="4" w:space="0" w:color="auto"/>
              <w:left w:val="single" w:sz="4" w:space="0" w:color="auto"/>
              <w:right w:val="single" w:sz="4" w:space="0" w:color="auto"/>
            </w:tcBorders>
          </w:tcPr>
          <w:p w:rsidR="005020B5" w:rsidRPr="00495CB8" w:rsidRDefault="005020B5" w:rsidP="005020B5">
            <w:pPr>
              <w:rPr>
                <w:sz w:val="24"/>
                <w:szCs w:val="24"/>
              </w:rPr>
            </w:pPr>
          </w:p>
        </w:tc>
        <w:tc>
          <w:tcPr>
            <w:tcW w:w="2692" w:type="dxa"/>
            <w:tcBorders>
              <w:top w:val="single" w:sz="4" w:space="0" w:color="auto"/>
              <w:left w:val="single" w:sz="4" w:space="0" w:color="auto"/>
              <w:right w:val="single" w:sz="4" w:space="0" w:color="auto"/>
            </w:tcBorders>
          </w:tcPr>
          <w:p w:rsidR="005020B5" w:rsidRPr="00495CB8" w:rsidRDefault="005020B5" w:rsidP="005020B5">
            <w:pPr>
              <w:rPr>
                <w:sz w:val="24"/>
                <w:szCs w:val="24"/>
              </w:rPr>
            </w:pPr>
          </w:p>
        </w:tc>
      </w:tr>
      <w:tr w:rsidR="005020B5" w:rsidRPr="00495CB8">
        <w:tc>
          <w:tcPr>
            <w:tcW w:w="592"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both"/>
              <w:rPr>
                <w:sz w:val="24"/>
                <w:szCs w:val="24"/>
              </w:rPr>
            </w:pPr>
          </w:p>
        </w:tc>
        <w:tc>
          <w:tcPr>
            <w:tcW w:w="3346" w:type="dxa"/>
            <w:tcBorders>
              <w:left w:val="single" w:sz="4" w:space="0" w:color="auto"/>
              <w:right w:val="single" w:sz="4" w:space="0" w:color="auto"/>
            </w:tcBorders>
          </w:tcPr>
          <w:p w:rsidR="005020B5" w:rsidRPr="00495CB8" w:rsidRDefault="005020B5" w:rsidP="005020B5">
            <w:pPr>
              <w:rPr>
                <w:sz w:val="24"/>
                <w:szCs w:val="24"/>
              </w:rPr>
            </w:pPr>
            <w:r w:rsidRPr="00495CB8">
              <w:rPr>
                <w:sz w:val="24"/>
                <w:szCs w:val="24"/>
              </w:rPr>
              <w:t>1)</w:t>
            </w:r>
          </w:p>
        </w:tc>
        <w:tc>
          <w:tcPr>
            <w:tcW w:w="3009" w:type="dxa"/>
            <w:tcBorders>
              <w:left w:val="single" w:sz="4" w:space="0" w:color="auto"/>
              <w:right w:val="single" w:sz="4" w:space="0" w:color="auto"/>
            </w:tcBorders>
          </w:tcPr>
          <w:p w:rsidR="005020B5" w:rsidRPr="00495CB8" w:rsidRDefault="005020B5" w:rsidP="005020B5">
            <w:pPr>
              <w:rPr>
                <w:sz w:val="24"/>
                <w:szCs w:val="24"/>
              </w:rPr>
            </w:pPr>
          </w:p>
        </w:tc>
        <w:tc>
          <w:tcPr>
            <w:tcW w:w="2692" w:type="dxa"/>
            <w:tcBorders>
              <w:left w:val="single" w:sz="4" w:space="0" w:color="auto"/>
              <w:right w:val="single" w:sz="4" w:space="0" w:color="auto"/>
            </w:tcBorders>
          </w:tcPr>
          <w:p w:rsidR="005020B5" w:rsidRPr="00495CB8" w:rsidRDefault="005020B5" w:rsidP="005020B5">
            <w:pPr>
              <w:rPr>
                <w:sz w:val="24"/>
                <w:szCs w:val="24"/>
              </w:rPr>
            </w:pPr>
          </w:p>
        </w:tc>
      </w:tr>
      <w:tr w:rsidR="005020B5" w:rsidRPr="00495CB8">
        <w:tc>
          <w:tcPr>
            <w:tcW w:w="592"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both"/>
              <w:rPr>
                <w:sz w:val="24"/>
                <w:szCs w:val="24"/>
              </w:rPr>
            </w:pPr>
          </w:p>
        </w:tc>
        <w:tc>
          <w:tcPr>
            <w:tcW w:w="3346"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r w:rsidRPr="00495CB8">
              <w:rPr>
                <w:sz w:val="24"/>
                <w:szCs w:val="24"/>
              </w:rPr>
              <w:t>2)</w:t>
            </w:r>
          </w:p>
        </w:tc>
        <w:tc>
          <w:tcPr>
            <w:tcW w:w="3009"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692"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p>
        </w:tc>
      </w:tr>
      <w:tr w:rsidR="005020B5" w:rsidRPr="00495CB8">
        <w:tc>
          <w:tcPr>
            <w:tcW w:w="592" w:type="dxa"/>
            <w:vMerge w:val="restart"/>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6</w:t>
            </w:r>
          </w:p>
        </w:tc>
        <w:tc>
          <w:tcPr>
            <w:tcW w:w="3346" w:type="dxa"/>
            <w:tcBorders>
              <w:top w:val="single" w:sz="4" w:space="0" w:color="auto"/>
              <w:left w:val="single" w:sz="4" w:space="0" w:color="auto"/>
              <w:right w:val="single" w:sz="4" w:space="0" w:color="auto"/>
            </w:tcBorders>
          </w:tcPr>
          <w:p w:rsidR="005020B5" w:rsidRPr="00495CB8" w:rsidRDefault="005020B5" w:rsidP="005020B5">
            <w:pPr>
              <w:rPr>
                <w:sz w:val="24"/>
                <w:szCs w:val="24"/>
              </w:rPr>
            </w:pPr>
            <w:r w:rsidRPr="00495CB8">
              <w:rPr>
                <w:sz w:val="24"/>
                <w:szCs w:val="24"/>
              </w:rPr>
              <w:t>Воздушный транспорт:</w:t>
            </w:r>
          </w:p>
        </w:tc>
        <w:tc>
          <w:tcPr>
            <w:tcW w:w="3009" w:type="dxa"/>
            <w:tcBorders>
              <w:top w:val="single" w:sz="4" w:space="0" w:color="auto"/>
              <w:left w:val="single" w:sz="4" w:space="0" w:color="auto"/>
              <w:right w:val="single" w:sz="4" w:space="0" w:color="auto"/>
            </w:tcBorders>
          </w:tcPr>
          <w:p w:rsidR="005020B5" w:rsidRPr="00495CB8" w:rsidRDefault="005020B5" w:rsidP="005020B5">
            <w:pPr>
              <w:rPr>
                <w:sz w:val="24"/>
                <w:szCs w:val="24"/>
              </w:rPr>
            </w:pPr>
          </w:p>
        </w:tc>
        <w:tc>
          <w:tcPr>
            <w:tcW w:w="2692" w:type="dxa"/>
            <w:tcBorders>
              <w:top w:val="single" w:sz="4" w:space="0" w:color="auto"/>
              <w:left w:val="single" w:sz="4" w:space="0" w:color="auto"/>
              <w:right w:val="single" w:sz="4" w:space="0" w:color="auto"/>
            </w:tcBorders>
          </w:tcPr>
          <w:p w:rsidR="005020B5" w:rsidRPr="00495CB8" w:rsidRDefault="005020B5" w:rsidP="005020B5">
            <w:pPr>
              <w:rPr>
                <w:sz w:val="24"/>
                <w:szCs w:val="24"/>
              </w:rPr>
            </w:pPr>
          </w:p>
        </w:tc>
      </w:tr>
      <w:tr w:rsidR="005020B5" w:rsidRPr="00495CB8">
        <w:tc>
          <w:tcPr>
            <w:tcW w:w="592"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both"/>
              <w:rPr>
                <w:sz w:val="24"/>
                <w:szCs w:val="24"/>
              </w:rPr>
            </w:pPr>
          </w:p>
        </w:tc>
        <w:tc>
          <w:tcPr>
            <w:tcW w:w="3346" w:type="dxa"/>
            <w:tcBorders>
              <w:left w:val="single" w:sz="4" w:space="0" w:color="auto"/>
              <w:right w:val="single" w:sz="4" w:space="0" w:color="auto"/>
            </w:tcBorders>
          </w:tcPr>
          <w:p w:rsidR="005020B5" w:rsidRPr="00495CB8" w:rsidRDefault="005020B5" w:rsidP="005020B5">
            <w:pPr>
              <w:rPr>
                <w:sz w:val="24"/>
                <w:szCs w:val="24"/>
              </w:rPr>
            </w:pPr>
            <w:r w:rsidRPr="00495CB8">
              <w:rPr>
                <w:sz w:val="24"/>
                <w:szCs w:val="24"/>
              </w:rPr>
              <w:t>1)</w:t>
            </w:r>
          </w:p>
        </w:tc>
        <w:tc>
          <w:tcPr>
            <w:tcW w:w="3009" w:type="dxa"/>
            <w:tcBorders>
              <w:left w:val="single" w:sz="4" w:space="0" w:color="auto"/>
              <w:right w:val="single" w:sz="4" w:space="0" w:color="auto"/>
            </w:tcBorders>
          </w:tcPr>
          <w:p w:rsidR="005020B5" w:rsidRPr="00495CB8" w:rsidRDefault="005020B5" w:rsidP="005020B5">
            <w:pPr>
              <w:rPr>
                <w:sz w:val="24"/>
                <w:szCs w:val="24"/>
              </w:rPr>
            </w:pPr>
          </w:p>
        </w:tc>
        <w:tc>
          <w:tcPr>
            <w:tcW w:w="2692" w:type="dxa"/>
            <w:tcBorders>
              <w:left w:val="single" w:sz="4" w:space="0" w:color="auto"/>
              <w:right w:val="single" w:sz="4" w:space="0" w:color="auto"/>
            </w:tcBorders>
          </w:tcPr>
          <w:p w:rsidR="005020B5" w:rsidRPr="00495CB8" w:rsidRDefault="005020B5" w:rsidP="005020B5">
            <w:pPr>
              <w:rPr>
                <w:sz w:val="24"/>
                <w:szCs w:val="24"/>
              </w:rPr>
            </w:pPr>
          </w:p>
        </w:tc>
      </w:tr>
      <w:tr w:rsidR="005020B5" w:rsidRPr="00495CB8">
        <w:tc>
          <w:tcPr>
            <w:tcW w:w="592"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both"/>
              <w:rPr>
                <w:sz w:val="24"/>
                <w:szCs w:val="24"/>
              </w:rPr>
            </w:pPr>
          </w:p>
        </w:tc>
        <w:tc>
          <w:tcPr>
            <w:tcW w:w="3346"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r w:rsidRPr="00495CB8">
              <w:rPr>
                <w:sz w:val="24"/>
                <w:szCs w:val="24"/>
              </w:rPr>
              <w:t>2)</w:t>
            </w:r>
          </w:p>
        </w:tc>
        <w:tc>
          <w:tcPr>
            <w:tcW w:w="3009"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692"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p>
        </w:tc>
      </w:tr>
      <w:tr w:rsidR="005020B5" w:rsidRPr="00495CB8">
        <w:tc>
          <w:tcPr>
            <w:tcW w:w="592" w:type="dxa"/>
            <w:vMerge w:val="restart"/>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7</w:t>
            </w:r>
          </w:p>
        </w:tc>
        <w:tc>
          <w:tcPr>
            <w:tcW w:w="3346" w:type="dxa"/>
            <w:tcBorders>
              <w:top w:val="single" w:sz="4" w:space="0" w:color="auto"/>
              <w:left w:val="single" w:sz="4" w:space="0" w:color="auto"/>
              <w:right w:val="single" w:sz="4" w:space="0" w:color="auto"/>
            </w:tcBorders>
          </w:tcPr>
          <w:p w:rsidR="005020B5" w:rsidRPr="00495CB8" w:rsidRDefault="005020B5" w:rsidP="005020B5">
            <w:pPr>
              <w:rPr>
                <w:sz w:val="24"/>
                <w:szCs w:val="24"/>
              </w:rPr>
            </w:pPr>
            <w:r w:rsidRPr="00495CB8">
              <w:rPr>
                <w:sz w:val="24"/>
                <w:szCs w:val="24"/>
              </w:rPr>
              <w:t>Иные транспортные средства:</w:t>
            </w:r>
          </w:p>
        </w:tc>
        <w:tc>
          <w:tcPr>
            <w:tcW w:w="3009" w:type="dxa"/>
            <w:tcBorders>
              <w:top w:val="single" w:sz="4" w:space="0" w:color="auto"/>
              <w:left w:val="single" w:sz="4" w:space="0" w:color="auto"/>
              <w:right w:val="single" w:sz="4" w:space="0" w:color="auto"/>
            </w:tcBorders>
          </w:tcPr>
          <w:p w:rsidR="005020B5" w:rsidRPr="00495CB8" w:rsidRDefault="005020B5" w:rsidP="005020B5">
            <w:pPr>
              <w:rPr>
                <w:sz w:val="24"/>
                <w:szCs w:val="24"/>
              </w:rPr>
            </w:pPr>
          </w:p>
        </w:tc>
        <w:tc>
          <w:tcPr>
            <w:tcW w:w="2692" w:type="dxa"/>
            <w:tcBorders>
              <w:top w:val="single" w:sz="4" w:space="0" w:color="auto"/>
              <w:left w:val="single" w:sz="4" w:space="0" w:color="auto"/>
              <w:right w:val="single" w:sz="4" w:space="0" w:color="auto"/>
            </w:tcBorders>
          </w:tcPr>
          <w:p w:rsidR="005020B5" w:rsidRPr="00495CB8" w:rsidRDefault="005020B5" w:rsidP="005020B5">
            <w:pPr>
              <w:rPr>
                <w:sz w:val="24"/>
                <w:szCs w:val="24"/>
              </w:rPr>
            </w:pPr>
          </w:p>
        </w:tc>
      </w:tr>
      <w:tr w:rsidR="005020B5" w:rsidRPr="00495CB8">
        <w:tc>
          <w:tcPr>
            <w:tcW w:w="592"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both"/>
              <w:rPr>
                <w:sz w:val="24"/>
                <w:szCs w:val="24"/>
              </w:rPr>
            </w:pPr>
          </w:p>
        </w:tc>
        <w:tc>
          <w:tcPr>
            <w:tcW w:w="3346" w:type="dxa"/>
            <w:tcBorders>
              <w:left w:val="single" w:sz="4" w:space="0" w:color="auto"/>
              <w:right w:val="single" w:sz="4" w:space="0" w:color="auto"/>
            </w:tcBorders>
          </w:tcPr>
          <w:p w:rsidR="005020B5" w:rsidRPr="00495CB8" w:rsidRDefault="005020B5" w:rsidP="005020B5">
            <w:pPr>
              <w:rPr>
                <w:sz w:val="24"/>
                <w:szCs w:val="24"/>
              </w:rPr>
            </w:pPr>
            <w:r w:rsidRPr="00495CB8">
              <w:rPr>
                <w:sz w:val="24"/>
                <w:szCs w:val="24"/>
              </w:rPr>
              <w:t>1)</w:t>
            </w:r>
          </w:p>
        </w:tc>
        <w:tc>
          <w:tcPr>
            <w:tcW w:w="3009" w:type="dxa"/>
            <w:tcBorders>
              <w:left w:val="single" w:sz="4" w:space="0" w:color="auto"/>
              <w:right w:val="single" w:sz="4" w:space="0" w:color="auto"/>
            </w:tcBorders>
          </w:tcPr>
          <w:p w:rsidR="005020B5" w:rsidRPr="00495CB8" w:rsidRDefault="005020B5" w:rsidP="005020B5">
            <w:pPr>
              <w:rPr>
                <w:sz w:val="24"/>
                <w:szCs w:val="24"/>
              </w:rPr>
            </w:pPr>
          </w:p>
        </w:tc>
        <w:tc>
          <w:tcPr>
            <w:tcW w:w="2692" w:type="dxa"/>
            <w:tcBorders>
              <w:left w:val="single" w:sz="4" w:space="0" w:color="auto"/>
              <w:right w:val="single" w:sz="4" w:space="0" w:color="auto"/>
            </w:tcBorders>
          </w:tcPr>
          <w:p w:rsidR="005020B5" w:rsidRPr="00495CB8" w:rsidRDefault="005020B5" w:rsidP="005020B5">
            <w:pPr>
              <w:rPr>
                <w:sz w:val="24"/>
                <w:szCs w:val="24"/>
              </w:rPr>
            </w:pPr>
          </w:p>
        </w:tc>
      </w:tr>
      <w:tr w:rsidR="005020B5" w:rsidRPr="00495CB8">
        <w:tc>
          <w:tcPr>
            <w:tcW w:w="592" w:type="dxa"/>
            <w:vMerge/>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both"/>
              <w:rPr>
                <w:sz w:val="24"/>
                <w:szCs w:val="24"/>
              </w:rPr>
            </w:pPr>
          </w:p>
        </w:tc>
        <w:tc>
          <w:tcPr>
            <w:tcW w:w="3346"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r w:rsidRPr="00495CB8">
              <w:rPr>
                <w:sz w:val="24"/>
                <w:szCs w:val="24"/>
              </w:rPr>
              <w:t>2)</w:t>
            </w:r>
          </w:p>
        </w:tc>
        <w:tc>
          <w:tcPr>
            <w:tcW w:w="3009"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692" w:type="dxa"/>
            <w:tcBorders>
              <w:left w:val="single" w:sz="4" w:space="0" w:color="auto"/>
              <w:bottom w:val="single" w:sz="4" w:space="0" w:color="auto"/>
              <w:right w:val="single" w:sz="4" w:space="0" w:color="auto"/>
            </w:tcBorders>
          </w:tcPr>
          <w:p w:rsidR="005020B5" w:rsidRPr="00495CB8" w:rsidRDefault="005020B5" w:rsidP="005020B5">
            <w:pPr>
              <w:rPr>
                <w:sz w:val="24"/>
                <w:szCs w:val="24"/>
              </w:rPr>
            </w:pPr>
          </w:p>
        </w:tc>
      </w:tr>
    </w:tbl>
    <w:p w:rsidR="005020B5" w:rsidRPr="00495CB8" w:rsidRDefault="005020B5" w:rsidP="005020B5">
      <w:pPr>
        <w:jc w:val="both"/>
        <w:rPr>
          <w:sz w:val="24"/>
          <w:szCs w:val="24"/>
        </w:rPr>
      </w:pPr>
    </w:p>
    <w:p w:rsidR="005020B5" w:rsidRPr="00495CB8" w:rsidRDefault="005020B5" w:rsidP="005020B5">
      <w:pPr>
        <w:jc w:val="both"/>
        <w:rPr>
          <w:sz w:val="24"/>
          <w:szCs w:val="24"/>
        </w:rPr>
      </w:pPr>
      <w:r w:rsidRPr="00495CB8">
        <w:t xml:space="preserve">    </w:t>
      </w:r>
      <w:r w:rsidRPr="00495CB8">
        <w:rPr>
          <w:sz w:val="24"/>
          <w:szCs w:val="24"/>
        </w:rPr>
        <w:t>Раздел 4. Сведения о счетах в банках и иных кредитных организациях</w:t>
      </w:r>
    </w:p>
    <w:p w:rsidR="005020B5" w:rsidRPr="00495CB8" w:rsidRDefault="005020B5" w:rsidP="005020B5">
      <w:pPr>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64"/>
        <w:gridCol w:w="2296"/>
        <w:gridCol w:w="1596"/>
        <w:gridCol w:w="1441"/>
        <w:gridCol w:w="1442"/>
        <w:gridCol w:w="2268"/>
      </w:tblGrid>
      <w:tr w:rsidR="005020B5" w:rsidRPr="00495CB8">
        <w:tc>
          <w:tcPr>
            <w:tcW w:w="564"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 xml:space="preserve">N </w:t>
            </w:r>
            <w:proofErr w:type="spellStart"/>
            <w:proofErr w:type="gramStart"/>
            <w:r w:rsidRPr="00495CB8">
              <w:rPr>
                <w:sz w:val="24"/>
                <w:szCs w:val="24"/>
              </w:rPr>
              <w:t>п</w:t>
            </w:r>
            <w:proofErr w:type="spellEnd"/>
            <w:proofErr w:type="gramEnd"/>
            <w:r w:rsidRPr="00495CB8">
              <w:rPr>
                <w:sz w:val="24"/>
                <w:szCs w:val="24"/>
              </w:rPr>
              <w:t>/</w:t>
            </w:r>
            <w:proofErr w:type="spellStart"/>
            <w:r w:rsidRPr="00495CB8">
              <w:rPr>
                <w:sz w:val="24"/>
                <w:szCs w:val="24"/>
              </w:rPr>
              <w:t>п</w:t>
            </w:r>
            <w:proofErr w:type="spellEnd"/>
          </w:p>
        </w:tc>
        <w:tc>
          <w:tcPr>
            <w:tcW w:w="2296"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Наименование и адрес банка или иной кредитной организации</w:t>
            </w:r>
          </w:p>
        </w:tc>
        <w:tc>
          <w:tcPr>
            <w:tcW w:w="1596"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 xml:space="preserve">Вид и валюта счета </w:t>
            </w:r>
            <w:hyperlink w:anchor="Par550" w:history="1">
              <w:r w:rsidRPr="00495CB8">
                <w:rPr>
                  <w:color w:val="0000FF"/>
                  <w:sz w:val="24"/>
                  <w:szCs w:val="24"/>
                </w:rPr>
                <w:t>&lt;11&gt;</w:t>
              </w:r>
            </w:hyperlink>
          </w:p>
        </w:tc>
        <w:tc>
          <w:tcPr>
            <w:tcW w:w="1441"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Дата открытия счета</w:t>
            </w:r>
          </w:p>
        </w:tc>
        <w:tc>
          <w:tcPr>
            <w:tcW w:w="144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 xml:space="preserve">Остаток на счете </w:t>
            </w:r>
            <w:hyperlink w:anchor="Par551" w:history="1">
              <w:r w:rsidRPr="00495CB8">
                <w:rPr>
                  <w:color w:val="0000FF"/>
                  <w:sz w:val="24"/>
                  <w:szCs w:val="24"/>
                </w:rPr>
                <w:t>&lt;12&gt;</w:t>
              </w:r>
            </w:hyperlink>
            <w:r w:rsidRPr="00495CB8">
              <w:rPr>
                <w:sz w:val="24"/>
                <w:szCs w:val="24"/>
              </w:rPr>
              <w:t xml:space="preserve"> (руб.)</w:t>
            </w:r>
          </w:p>
        </w:tc>
        <w:tc>
          <w:tcPr>
            <w:tcW w:w="2268"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 xml:space="preserve">Сумма поступивших на счет денежных средств </w:t>
            </w:r>
            <w:hyperlink w:anchor="Par552" w:history="1">
              <w:r w:rsidRPr="00495CB8">
                <w:rPr>
                  <w:color w:val="0000FF"/>
                  <w:sz w:val="24"/>
                  <w:szCs w:val="24"/>
                </w:rPr>
                <w:t>&lt;13&gt;</w:t>
              </w:r>
            </w:hyperlink>
            <w:r w:rsidRPr="00495CB8">
              <w:rPr>
                <w:sz w:val="24"/>
                <w:szCs w:val="24"/>
              </w:rPr>
              <w:t xml:space="preserve"> (руб.)</w:t>
            </w:r>
          </w:p>
        </w:tc>
      </w:tr>
      <w:tr w:rsidR="005020B5" w:rsidRPr="00495CB8">
        <w:tc>
          <w:tcPr>
            <w:tcW w:w="564"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1</w:t>
            </w:r>
          </w:p>
        </w:tc>
        <w:tc>
          <w:tcPr>
            <w:tcW w:w="2296"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2</w:t>
            </w:r>
          </w:p>
        </w:tc>
        <w:tc>
          <w:tcPr>
            <w:tcW w:w="1596"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3</w:t>
            </w:r>
          </w:p>
        </w:tc>
        <w:tc>
          <w:tcPr>
            <w:tcW w:w="1441"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4</w:t>
            </w:r>
          </w:p>
        </w:tc>
        <w:tc>
          <w:tcPr>
            <w:tcW w:w="144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5</w:t>
            </w:r>
          </w:p>
        </w:tc>
        <w:tc>
          <w:tcPr>
            <w:tcW w:w="2268"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6</w:t>
            </w:r>
          </w:p>
        </w:tc>
      </w:tr>
      <w:tr w:rsidR="005020B5" w:rsidRPr="00495CB8">
        <w:tc>
          <w:tcPr>
            <w:tcW w:w="564"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1</w:t>
            </w:r>
          </w:p>
        </w:tc>
        <w:tc>
          <w:tcPr>
            <w:tcW w:w="2296"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596"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441"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44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r>
      <w:tr w:rsidR="005020B5" w:rsidRPr="00495CB8">
        <w:tc>
          <w:tcPr>
            <w:tcW w:w="564"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2</w:t>
            </w:r>
          </w:p>
        </w:tc>
        <w:tc>
          <w:tcPr>
            <w:tcW w:w="2296"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596"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441"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44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r>
      <w:tr w:rsidR="005020B5" w:rsidRPr="00495CB8">
        <w:tc>
          <w:tcPr>
            <w:tcW w:w="564"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3</w:t>
            </w:r>
          </w:p>
        </w:tc>
        <w:tc>
          <w:tcPr>
            <w:tcW w:w="2296"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596"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441"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44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r>
    </w:tbl>
    <w:p w:rsidR="005020B5" w:rsidRPr="00495CB8" w:rsidRDefault="005020B5" w:rsidP="005020B5">
      <w:pPr>
        <w:jc w:val="both"/>
        <w:rPr>
          <w:sz w:val="24"/>
          <w:szCs w:val="24"/>
        </w:rPr>
      </w:pPr>
    </w:p>
    <w:p w:rsidR="005020B5" w:rsidRPr="00495CB8" w:rsidRDefault="005020B5" w:rsidP="005020B5">
      <w:pPr>
        <w:jc w:val="both"/>
        <w:rPr>
          <w:sz w:val="24"/>
          <w:szCs w:val="24"/>
        </w:rPr>
      </w:pPr>
      <w:bookmarkStart w:id="0" w:name="Par361"/>
      <w:bookmarkEnd w:id="0"/>
      <w:r w:rsidRPr="00495CB8">
        <w:rPr>
          <w:sz w:val="24"/>
          <w:szCs w:val="24"/>
        </w:rPr>
        <w:t xml:space="preserve">    Раздел 5. Сведения о ценных бумагах</w:t>
      </w:r>
    </w:p>
    <w:p w:rsidR="005020B5" w:rsidRPr="00495CB8" w:rsidRDefault="005020B5" w:rsidP="005020B5">
      <w:pPr>
        <w:jc w:val="both"/>
        <w:rPr>
          <w:sz w:val="24"/>
          <w:szCs w:val="24"/>
        </w:rPr>
      </w:pPr>
    </w:p>
    <w:p w:rsidR="005020B5" w:rsidRPr="00495CB8" w:rsidRDefault="005020B5" w:rsidP="005020B5">
      <w:pPr>
        <w:jc w:val="both"/>
        <w:rPr>
          <w:sz w:val="24"/>
          <w:szCs w:val="24"/>
        </w:rPr>
      </w:pPr>
      <w:bookmarkStart w:id="1" w:name="Par363"/>
      <w:bookmarkEnd w:id="1"/>
      <w:r w:rsidRPr="00495CB8">
        <w:rPr>
          <w:sz w:val="24"/>
          <w:szCs w:val="24"/>
        </w:rPr>
        <w:t xml:space="preserve">    5.1. Акции и иное участие в коммерческих организациях и фондах</w:t>
      </w:r>
    </w:p>
    <w:p w:rsidR="005020B5" w:rsidRPr="00495CB8" w:rsidRDefault="005020B5" w:rsidP="005020B5">
      <w:pPr>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50"/>
        <w:gridCol w:w="2506"/>
        <w:gridCol w:w="2212"/>
        <w:gridCol w:w="1567"/>
        <w:gridCol w:w="1232"/>
        <w:gridCol w:w="1540"/>
      </w:tblGrid>
      <w:tr w:rsidR="005020B5" w:rsidRPr="00495CB8">
        <w:tc>
          <w:tcPr>
            <w:tcW w:w="550"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 xml:space="preserve">N </w:t>
            </w:r>
            <w:proofErr w:type="spellStart"/>
            <w:proofErr w:type="gramStart"/>
            <w:r w:rsidRPr="00495CB8">
              <w:rPr>
                <w:sz w:val="24"/>
                <w:szCs w:val="24"/>
              </w:rPr>
              <w:t>п</w:t>
            </w:r>
            <w:proofErr w:type="spellEnd"/>
            <w:proofErr w:type="gramEnd"/>
            <w:r w:rsidRPr="00495CB8">
              <w:rPr>
                <w:sz w:val="24"/>
                <w:szCs w:val="24"/>
              </w:rPr>
              <w:t>/</w:t>
            </w:r>
            <w:proofErr w:type="spellStart"/>
            <w:r w:rsidRPr="00495CB8">
              <w:rPr>
                <w:sz w:val="24"/>
                <w:szCs w:val="24"/>
              </w:rPr>
              <w:t>п</w:t>
            </w:r>
            <w:proofErr w:type="spellEnd"/>
          </w:p>
        </w:tc>
        <w:tc>
          <w:tcPr>
            <w:tcW w:w="2506"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 xml:space="preserve">Наименование и организационно-правовая форма </w:t>
            </w:r>
            <w:r w:rsidRPr="00495CB8">
              <w:rPr>
                <w:sz w:val="24"/>
                <w:szCs w:val="24"/>
              </w:rPr>
              <w:lastRenderedPageBreak/>
              <w:t xml:space="preserve">организации </w:t>
            </w:r>
            <w:hyperlink w:anchor="Par553" w:history="1">
              <w:r w:rsidRPr="00495CB8">
                <w:rPr>
                  <w:color w:val="0000FF"/>
                  <w:sz w:val="24"/>
                  <w:szCs w:val="24"/>
                </w:rPr>
                <w:t>&lt;14&gt;</w:t>
              </w:r>
            </w:hyperlink>
          </w:p>
        </w:tc>
        <w:tc>
          <w:tcPr>
            <w:tcW w:w="221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lastRenderedPageBreak/>
              <w:t>Местонахождение организации (адрес)</w:t>
            </w:r>
          </w:p>
        </w:tc>
        <w:tc>
          <w:tcPr>
            <w:tcW w:w="1567"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 xml:space="preserve">Уставный капитал </w:t>
            </w:r>
            <w:hyperlink w:anchor="Par554" w:history="1">
              <w:r w:rsidRPr="00495CB8">
                <w:rPr>
                  <w:color w:val="0000FF"/>
                  <w:sz w:val="24"/>
                  <w:szCs w:val="24"/>
                </w:rPr>
                <w:t>&lt;15&gt;</w:t>
              </w:r>
            </w:hyperlink>
            <w:r w:rsidRPr="00495CB8">
              <w:rPr>
                <w:sz w:val="24"/>
                <w:szCs w:val="24"/>
              </w:rPr>
              <w:t xml:space="preserve"> (руб.)</w:t>
            </w:r>
          </w:p>
        </w:tc>
        <w:tc>
          <w:tcPr>
            <w:tcW w:w="123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 xml:space="preserve">Доля участия </w:t>
            </w:r>
            <w:hyperlink w:anchor="Par555" w:history="1">
              <w:r w:rsidRPr="00495CB8">
                <w:rPr>
                  <w:color w:val="0000FF"/>
                  <w:sz w:val="24"/>
                  <w:szCs w:val="24"/>
                </w:rPr>
                <w:t>&lt;16&gt;</w:t>
              </w:r>
            </w:hyperlink>
          </w:p>
        </w:tc>
        <w:tc>
          <w:tcPr>
            <w:tcW w:w="1540"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 xml:space="preserve">Основание участия </w:t>
            </w:r>
            <w:hyperlink w:anchor="Par556" w:history="1">
              <w:r w:rsidRPr="00495CB8">
                <w:rPr>
                  <w:color w:val="0000FF"/>
                  <w:sz w:val="24"/>
                  <w:szCs w:val="24"/>
                </w:rPr>
                <w:t>&lt;17&gt;</w:t>
              </w:r>
            </w:hyperlink>
          </w:p>
        </w:tc>
      </w:tr>
      <w:tr w:rsidR="005020B5" w:rsidRPr="00495CB8">
        <w:tc>
          <w:tcPr>
            <w:tcW w:w="550"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lastRenderedPageBreak/>
              <w:t>1</w:t>
            </w:r>
          </w:p>
        </w:tc>
        <w:tc>
          <w:tcPr>
            <w:tcW w:w="2506"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2</w:t>
            </w:r>
          </w:p>
        </w:tc>
        <w:tc>
          <w:tcPr>
            <w:tcW w:w="221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3</w:t>
            </w:r>
          </w:p>
        </w:tc>
        <w:tc>
          <w:tcPr>
            <w:tcW w:w="1567"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4</w:t>
            </w:r>
          </w:p>
        </w:tc>
        <w:tc>
          <w:tcPr>
            <w:tcW w:w="123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5</w:t>
            </w:r>
          </w:p>
        </w:tc>
        <w:tc>
          <w:tcPr>
            <w:tcW w:w="1540"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6</w:t>
            </w:r>
          </w:p>
        </w:tc>
      </w:tr>
      <w:tr w:rsidR="005020B5" w:rsidRPr="00495CB8">
        <w:tc>
          <w:tcPr>
            <w:tcW w:w="550"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1</w:t>
            </w:r>
          </w:p>
        </w:tc>
        <w:tc>
          <w:tcPr>
            <w:tcW w:w="2506"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567"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23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540"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r>
      <w:tr w:rsidR="005020B5" w:rsidRPr="00495CB8">
        <w:tc>
          <w:tcPr>
            <w:tcW w:w="550"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2</w:t>
            </w:r>
          </w:p>
        </w:tc>
        <w:tc>
          <w:tcPr>
            <w:tcW w:w="2506"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567"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23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540"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r>
      <w:tr w:rsidR="005020B5" w:rsidRPr="00495CB8">
        <w:tc>
          <w:tcPr>
            <w:tcW w:w="550"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3</w:t>
            </w:r>
          </w:p>
        </w:tc>
        <w:tc>
          <w:tcPr>
            <w:tcW w:w="2506"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567"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23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540"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r>
      <w:tr w:rsidR="005020B5" w:rsidRPr="00495CB8">
        <w:tc>
          <w:tcPr>
            <w:tcW w:w="550"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4</w:t>
            </w:r>
          </w:p>
        </w:tc>
        <w:tc>
          <w:tcPr>
            <w:tcW w:w="2506"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567"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23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540"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r>
      <w:tr w:rsidR="005020B5" w:rsidRPr="00495CB8">
        <w:tc>
          <w:tcPr>
            <w:tcW w:w="550"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5</w:t>
            </w:r>
          </w:p>
        </w:tc>
        <w:tc>
          <w:tcPr>
            <w:tcW w:w="2506"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567"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23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540"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r>
    </w:tbl>
    <w:p w:rsidR="005020B5" w:rsidRPr="00495CB8" w:rsidRDefault="005020B5" w:rsidP="005020B5">
      <w:pPr>
        <w:jc w:val="both"/>
        <w:rPr>
          <w:sz w:val="24"/>
          <w:szCs w:val="24"/>
        </w:rPr>
      </w:pPr>
    </w:p>
    <w:p w:rsidR="005020B5" w:rsidRPr="00495CB8" w:rsidRDefault="005020B5" w:rsidP="005020B5">
      <w:pPr>
        <w:jc w:val="both"/>
        <w:rPr>
          <w:sz w:val="24"/>
          <w:szCs w:val="24"/>
        </w:rPr>
      </w:pPr>
      <w:r w:rsidRPr="00495CB8">
        <w:t xml:space="preserve">   </w:t>
      </w:r>
      <w:r w:rsidRPr="00495CB8">
        <w:rPr>
          <w:sz w:val="24"/>
          <w:szCs w:val="24"/>
        </w:rPr>
        <w:t>5.2. Иные ценные бумаги</w:t>
      </w:r>
    </w:p>
    <w:p w:rsidR="005020B5" w:rsidRPr="00495CB8" w:rsidRDefault="005020B5" w:rsidP="005020B5">
      <w:pPr>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22"/>
        <w:gridCol w:w="1330"/>
        <w:gridCol w:w="1946"/>
        <w:gridCol w:w="2547"/>
        <w:gridCol w:w="1652"/>
        <w:gridCol w:w="1610"/>
      </w:tblGrid>
      <w:tr w:rsidR="005020B5" w:rsidRPr="00495CB8">
        <w:tc>
          <w:tcPr>
            <w:tcW w:w="52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 xml:space="preserve">N </w:t>
            </w:r>
            <w:proofErr w:type="spellStart"/>
            <w:proofErr w:type="gramStart"/>
            <w:r w:rsidRPr="00495CB8">
              <w:rPr>
                <w:sz w:val="24"/>
                <w:szCs w:val="24"/>
              </w:rPr>
              <w:t>п</w:t>
            </w:r>
            <w:proofErr w:type="spellEnd"/>
            <w:proofErr w:type="gramEnd"/>
            <w:r w:rsidRPr="00495CB8">
              <w:rPr>
                <w:sz w:val="24"/>
                <w:szCs w:val="24"/>
              </w:rPr>
              <w:t>/</w:t>
            </w:r>
            <w:proofErr w:type="spellStart"/>
            <w:r w:rsidRPr="00495CB8">
              <w:rPr>
                <w:sz w:val="24"/>
                <w:szCs w:val="24"/>
              </w:rPr>
              <w:t>п</w:t>
            </w:r>
            <w:proofErr w:type="spellEnd"/>
          </w:p>
        </w:tc>
        <w:tc>
          <w:tcPr>
            <w:tcW w:w="1330"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 xml:space="preserve">Вид ценной бумаги </w:t>
            </w:r>
            <w:hyperlink w:anchor="Par557" w:history="1">
              <w:r w:rsidRPr="00495CB8">
                <w:rPr>
                  <w:color w:val="0000FF"/>
                  <w:sz w:val="24"/>
                  <w:szCs w:val="24"/>
                </w:rPr>
                <w:t>&lt;18&gt;</w:t>
              </w:r>
            </w:hyperlink>
          </w:p>
        </w:tc>
        <w:tc>
          <w:tcPr>
            <w:tcW w:w="1946"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Лицо, выпустившее ценную бумагу</w:t>
            </w:r>
          </w:p>
        </w:tc>
        <w:tc>
          <w:tcPr>
            <w:tcW w:w="2547"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Номинальная величина обязательства (руб.)</w:t>
            </w:r>
          </w:p>
        </w:tc>
        <w:tc>
          <w:tcPr>
            <w:tcW w:w="165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Общее количество</w:t>
            </w:r>
          </w:p>
        </w:tc>
        <w:tc>
          <w:tcPr>
            <w:tcW w:w="1610"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 xml:space="preserve">Общая стоимость </w:t>
            </w:r>
            <w:hyperlink w:anchor="Par558" w:history="1">
              <w:r w:rsidRPr="00495CB8">
                <w:rPr>
                  <w:color w:val="0000FF"/>
                  <w:sz w:val="24"/>
                  <w:szCs w:val="24"/>
                </w:rPr>
                <w:t>&lt;19&gt;</w:t>
              </w:r>
            </w:hyperlink>
            <w:r w:rsidRPr="00495CB8">
              <w:rPr>
                <w:sz w:val="24"/>
                <w:szCs w:val="24"/>
              </w:rPr>
              <w:t xml:space="preserve"> (руб.)</w:t>
            </w:r>
          </w:p>
        </w:tc>
      </w:tr>
      <w:tr w:rsidR="005020B5" w:rsidRPr="00495CB8">
        <w:tc>
          <w:tcPr>
            <w:tcW w:w="52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1</w:t>
            </w:r>
          </w:p>
        </w:tc>
        <w:tc>
          <w:tcPr>
            <w:tcW w:w="1330"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2</w:t>
            </w:r>
          </w:p>
        </w:tc>
        <w:tc>
          <w:tcPr>
            <w:tcW w:w="1946"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3</w:t>
            </w:r>
          </w:p>
        </w:tc>
        <w:tc>
          <w:tcPr>
            <w:tcW w:w="2547"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4</w:t>
            </w:r>
          </w:p>
        </w:tc>
        <w:tc>
          <w:tcPr>
            <w:tcW w:w="165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5</w:t>
            </w:r>
          </w:p>
        </w:tc>
        <w:tc>
          <w:tcPr>
            <w:tcW w:w="1610"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6</w:t>
            </w:r>
          </w:p>
        </w:tc>
      </w:tr>
      <w:tr w:rsidR="005020B5" w:rsidRPr="00495CB8">
        <w:tc>
          <w:tcPr>
            <w:tcW w:w="52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1</w:t>
            </w:r>
          </w:p>
        </w:tc>
        <w:tc>
          <w:tcPr>
            <w:tcW w:w="1330"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946"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547"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65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610"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r>
      <w:tr w:rsidR="005020B5" w:rsidRPr="00495CB8">
        <w:tc>
          <w:tcPr>
            <w:tcW w:w="52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2</w:t>
            </w:r>
          </w:p>
        </w:tc>
        <w:tc>
          <w:tcPr>
            <w:tcW w:w="1330"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946"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547"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65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610"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r>
      <w:tr w:rsidR="005020B5" w:rsidRPr="00495CB8">
        <w:tc>
          <w:tcPr>
            <w:tcW w:w="52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3</w:t>
            </w:r>
          </w:p>
        </w:tc>
        <w:tc>
          <w:tcPr>
            <w:tcW w:w="1330"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946"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547"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65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610"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r>
      <w:tr w:rsidR="005020B5" w:rsidRPr="00495CB8">
        <w:tc>
          <w:tcPr>
            <w:tcW w:w="52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4</w:t>
            </w:r>
          </w:p>
        </w:tc>
        <w:tc>
          <w:tcPr>
            <w:tcW w:w="1330"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946"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547"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65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610"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r>
      <w:tr w:rsidR="005020B5" w:rsidRPr="00495CB8">
        <w:tc>
          <w:tcPr>
            <w:tcW w:w="52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5</w:t>
            </w:r>
          </w:p>
        </w:tc>
        <w:tc>
          <w:tcPr>
            <w:tcW w:w="1330"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946"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547"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65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610"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r>
      <w:tr w:rsidR="005020B5" w:rsidRPr="00495CB8">
        <w:tc>
          <w:tcPr>
            <w:tcW w:w="52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6</w:t>
            </w:r>
          </w:p>
        </w:tc>
        <w:tc>
          <w:tcPr>
            <w:tcW w:w="1330"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946"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547"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65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610"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r>
    </w:tbl>
    <w:p w:rsidR="005020B5" w:rsidRPr="00495CB8" w:rsidRDefault="005020B5" w:rsidP="005020B5">
      <w:pPr>
        <w:jc w:val="both"/>
        <w:rPr>
          <w:sz w:val="24"/>
          <w:szCs w:val="24"/>
        </w:rPr>
      </w:pPr>
    </w:p>
    <w:p w:rsidR="005020B5" w:rsidRPr="00495CB8" w:rsidRDefault="005020B5" w:rsidP="005020B5">
      <w:pPr>
        <w:jc w:val="both"/>
        <w:rPr>
          <w:sz w:val="24"/>
          <w:szCs w:val="24"/>
        </w:rPr>
      </w:pPr>
      <w:r w:rsidRPr="00495CB8">
        <w:rPr>
          <w:sz w:val="24"/>
          <w:szCs w:val="24"/>
        </w:rPr>
        <w:t xml:space="preserve">    Итого   по   </w:t>
      </w:r>
      <w:hyperlink w:anchor="Par361" w:history="1">
        <w:r w:rsidRPr="00495CB8">
          <w:rPr>
            <w:color w:val="0000FF"/>
            <w:sz w:val="24"/>
            <w:szCs w:val="24"/>
          </w:rPr>
          <w:t>разделу   5</w:t>
        </w:r>
      </w:hyperlink>
      <w:r w:rsidRPr="00495CB8">
        <w:rPr>
          <w:sz w:val="24"/>
          <w:szCs w:val="24"/>
        </w:rPr>
        <w:t xml:space="preserve">   "Сведения   о   ценных   бумагах"  </w:t>
      </w:r>
      <w:proofErr w:type="gramStart"/>
      <w:r w:rsidRPr="00495CB8">
        <w:rPr>
          <w:sz w:val="24"/>
          <w:szCs w:val="24"/>
        </w:rPr>
        <w:t>суммарная</w:t>
      </w:r>
      <w:proofErr w:type="gramEnd"/>
    </w:p>
    <w:p w:rsidR="005020B5" w:rsidRPr="00495CB8" w:rsidRDefault="005020B5" w:rsidP="005020B5">
      <w:pPr>
        <w:jc w:val="both"/>
        <w:rPr>
          <w:sz w:val="24"/>
          <w:szCs w:val="24"/>
        </w:rPr>
      </w:pPr>
      <w:r w:rsidRPr="00495CB8">
        <w:rPr>
          <w:sz w:val="24"/>
          <w:szCs w:val="24"/>
        </w:rPr>
        <w:t xml:space="preserve">декларированная стоимость ценных бумаг, включая доли участия </w:t>
      </w:r>
      <w:proofErr w:type="gramStart"/>
      <w:r w:rsidRPr="00495CB8">
        <w:rPr>
          <w:sz w:val="24"/>
          <w:szCs w:val="24"/>
        </w:rPr>
        <w:t>в</w:t>
      </w:r>
      <w:proofErr w:type="gramEnd"/>
      <w:r w:rsidRPr="00495CB8">
        <w:rPr>
          <w:sz w:val="24"/>
          <w:szCs w:val="24"/>
        </w:rPr>
        <w:t xml:space="preserve"> коммерческих</w:t>
      </w:r>
    </w:p>
    <w:p w:rsidR="005020B5" w:rsidRPr="00495CB8" w:rsidRDefault="005020B5" w:rsidP="005020B5">
      <w:pPr>
        <w:jc w:val="both"/>
        <w:rPr>
          <w:sz w:val="24"/>
          <w:szCs w:val="24"/>
        </w:rPr>
      </w:pPr>
      <w:proofErr w:type="gramStart"/>
      <w:r w:rsidRPr="00495CB8">
        <w:rPr>
          <w:sz w:val="24"/>
          <w:szCs w:val="24"/>
        </w:rPr>
        <w:t>организациях</w:t>
      </w:r>
      <w:proofErr w:type="gramEnd"/>
      <w:r w:rsidRPr="00495CB8">
        <w:rPr>
          <w:sz w:val="24"/>
          <w:szCs w:val="24"/>
        </w:rPr>
        <w:t xml:space="preserve"> (руб.), ______________________________________________________</w:t>
      </w:r>
    </w:p>
    <w:p w:rsidR="005020B5" w:rsidRPr="00495CB8" w:rsidRDefault="005020B5" w:rsidP="005020B5">
      <w:pPr>
        <w:jc w:val="both"/>
        <w:rPr>
          <w:sz w:val="24"/>
          <w:szCs w:val="24"/>
        </w:rPr>
      </w:pPr>
      <w:r w:rsidRPr="00495CB8">
        <w:rPr>
          <w:sz w:val="24"/>
          <w:szCs w:val="24"/>
        </w:rPr>
        <w:t>______________________________________.</w:t>
      </w:r>
    </w:p>
    <w:p w:rsidR="005020B5" w:rsidRPr="00495CB8" w:rsidRDefault="005020B5" w:rsidP="005020B5">
      <w:pPr>
        <w:jc w:val="both"/>
        <w:rPr>
          <w:sz w:val="24"/>
          <w:szCs w:val="24"/>
        </w:rPr>
      </w:pPr>
    </w:p>
    <w:p w:rsidR="005020B5" w:rsidRPr="00495CB8" w:rsidRDefault="005020B5" w:rsidP="005020B5">
      <w:pPr>
        <w:jc w:val="both"/>
        <w:rPr>
          <w:sz w:val="24"/>
          <w:szCs w:val="24"/>
        </w:rPr>
      </w:pPr>
      <w:r w:rsidRPr="00495CB8">
        <w:rPr>
          <w:sz w:val="24"/>
          <w:szCs w:val="24"/>
        </w:rPr>
        <w:t xml:space="preserve">    Раздел 6. Сведения об обязательствах имущественного характера</w:t>
      </w:r>
    </w:p>
    <w:p w:rsidR="005020B5" w:rsidRPr="00495CB8" w:rsidRDefault="005020B5" w:rsidP="005020B5">
      <w:pPr>
        <w:jc w:val="both"/>
        <w:rPr>
          <w:sz w:val="24"/>
          <w:szCs w:val="24"/>
        </w:rPr>
      </w:pPr>
    </w:p>
    <w:p w:rsidR="005020B5" w:rsidRPr="00495CB8" w:rsidRDefault="005020B5" w:rsidP="005020B5">
      <w:pPr>
        <w:jc w:val="both"/>
        <w:rPr>
          <w:sz w:val="24"/>
          <w:szCs w:val="24"/>
        </w:rPr>
      </w:pPr>
      <w:r w:rsidRPr="00495CB8">
        <w:rPr>
          <w:sz w:val="24"/>
          <w:szCs w:val="24"/>
        </w:rPr>
        <w:t xml:space="preserve">    6.1. Объекты недвижимого имущества, находящиеся в пользовании </w:t>
      </w:r>
      <w:hyperlink w:anchor="Par559" w:history="1">
        <w:r w:rsidRPr="00495CB8">
          <w:rPr>
            <w:color w:val="0000FF"/>
            <w:sz w:val="24"/>
            <w:szCs w:val="24"/>
          </w:rPr>
          <w:t>&lt;20&gt;</w:t>
        </w:r>
      </w:hyperlink>
    </w:p>
    <w:p w:rsidR="005020B5" w:rsidRPr="00495CB8" w:rsidRDefault="005020B5" w:rsidP="005020B5">
      <w:pPr>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22"/>
        <w:gridCol w:w="1722"/>
        <w:gridCol w:w="1932"/>
        <w:gridCol w:w="1805"/>
        <w:gridCol w:w="2282"/>
        <w:gridCol w:w="1358"/>
      </w:tblGrid>
      <w:tr w:rsidR="005020B5" w:rsidRPr="00495CB8">
        <w:tc>
          <w:tcPr>
            <w:tcW w:w="52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 xml:space="preserve">N </w:t>
            </w:r>
            <w:proofErr w:type="spellStart"/>
            <w:proofErr w:type="gramStart"/>
            <w:r w:rsidRPr="00495CB8">
              <w:rPr>
                <w:sz w:val="24"/>
                <w:szCs w:val="24"/>
              </w:rPr>
              <w:t>п</w:t>
            </w:r>
            <w:proofErr w:type="spellEnd"/>
            <w:proofErr w:type="gramEnd"/>
            <w:r w:rsidRPr="00495CB8">
              <w:rPr>
                <w:sz w:val="24"/>
                <w:szCs w:val="24"/>
              </w:rPr>
              <w:t>/</w:t>
            </w:r>
            <w:proofErr w:type="spellStart"/>
            <w:r w:rsidRPr="00495CB8">
              <w:rPr>
                <w:sz w:val="24"/>
                <w:szCs w:val="24"/>
              </w:rPr>
              <w:t>п</w:t>
            </w:r>
            <w:proofErr w:type="spellEnd"/>
          </w:p>
        </w:tc>
        <w:tc>
          <w:tcPr>
            <w:tcW w:w="172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 xml:space="preserve">Вид имущества </w:t>
            </w:r>
            <w:hyperlink w:anchor="Par560" w:history="1">
              <w:r w:rsidRPr="00495CB8">
                <w:rPr>
                  <w:color w:val="0000FF"/>
                  <w:sz w:val="24"/>
                  <w:szCs w:val="24"/>
                </w:rPr>
                <w:t>&lt;21&gt;</w:t>
              </w:r>
            </w:hyperlink>
          </w:p>
        </w:tc>
        <w:tc>
          <w:tcPr>
            <w:tcW w:w="193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 xml:space="preserve">Вид и сроки пользования </w:t>
            </w:r>
            <w:hyperlink w:anchor="Par561" w:history="1">
              <w:r w:rsidRPr="00495CB8">
                <w:rPr>
                  <w:color w:val="0000FF"/>
                  <w:sz w:val="24"/>
                  <w:szCs w:val="24"/>
                </w:rPr>
                <w:t>&lt;22&gt;</w:t>
              </w:r>
            </w:hyperlink>
          </w:p>
        </w:tc>
        <w:tc>
          <w:tcPr>
            <w:tcW w:w="1805"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 xml:space="preserve">Основание пользования </w:t>
            </w:r>
            <w:hyperlink w:anchor="Par562" w:history="1">
              <w:r w:rsidRPr="00495CB8">
                <w:rPr>
                  <w:color w:val="0000FF"/>
                  <w:sz w:val="24"/>
                  <w:szCs w:val="24"/>
                </w:rPr>
                <w:t>&lt;23&gt;</w:t>
              </w:r>
            </w:hyperlink>
          </w:p>
        </w:tc>
        <w:tc>
          <w:tcPr>
            <w:tcW w:w="228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Местонахождение (адрес)</w:t>
            </w:r>
          </w:p>
        </w:tc>
        <w:tc>
          <w:tcPr>
            <w:tcW w:w="1358"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Площадь (кв. м)</w:t>
            </w:r>
          </w:p>
        </w:tc>
      </w:tr>
      <w:tr w:rsidR="005020B5" w:rsidRPr="00495CB8">
        <w:tc>
          <w:tcPr>
            <w:tcW w:w="52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1</w:t>
            </w:r>
          </w:p>
        </w:tc>
        <w:tc>
          <w:tcPr>
            <w:tcW w:w="172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2</w:t>
            </w:r>
          </w:p>
        </w:tc>
        <w:tc>
          <w:tcPr>
            <w:tcW w:w="193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3</w:t>
            </w:r>
          </w:p>
        </w:tc>
        <w:tc>
          <w:tcPr>
            <w:tcW w:w="1805"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4</w:t>
            </w:r>
          </w:p>
        </w:tc>
        <w:tc>
          <w:tcPr>
            <w:tcW w:w="228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5</w:t>
            </w:r>
          </w:p>
        </w:tc>
        <w:tc>
          <w:tcPr>
            <w:tcW w:w="1358"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6</w:t>
            </w:r>
          </w:p>
        </w:tc>
      </w:tr>
      <w:tr w:rsidR="005020B5" w:rsidRPr="00495CB8">
        <w:tc>
          <w:tcPr>
            <w:tcW w:w="52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1</w:t>
            </w:r>
          </w:p>
        </w:tc>
        <w:tc>
          <w:tcPr>
            <w:tcW w:w="172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805"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28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358"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r>
      <w:tr w:rsidR="005020B5" w:rsidRPr="00495CB8">
        <w:tc>
          <w:tcPr>
            <w:tcW w:w="52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2</w:t>
            </w:r>
          </w:p>
        </w:tc>
        <w:tc>
          <w:tcPr>
            <w:tcW w:w="172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805"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28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358"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r>
      <w:tr w:rsidR="005020B5" w:rsidRPr="00495CB8">
        <w:tc>
          <w:tcPr>
            <w:tcW w:w="52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3</w:t>
            </w:r>
          </w:p>
        </w:tc>
        <w:tc>
          <w:tcPr>
            <w:tcW w:w="172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805"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28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358"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r>
    </w:tbl>
    <w:p w:rsidR="005020B5" w:rsidRPr="00495CB8" w:rsidRDefault="005020B5" w:rsidP="005020B5">
      <w:pPr>
        <w:jc w:val="both"/>
        <w:rPr>
          <w:sz w:val="24"/>
          <w:szCs w:val="24"/>
        </w:rPr>
      </w:pPr>
    </w:p>
    <w:p w:rsidR="005020B5" w:rsidRPr="00495CB8" w:rsidRDefault="005020B5" w:rsidP="005020B5">
      <w:pPr>
        <w:jc w:val="both"/>
        <w:rPr>
          <w:sz w:val="24"/>
          <w:szCs w:val="24"/>
        </w:rPr>
      </w:pPr>
      <w:r w:rsidRPr="00495CB8">
        <w:rPr>
          <w:sz w:val="24"/>
          <w:szCs w:val="24"/>
        </w:rPr>
        <w:t xml:space="preserve">    6.2. Срочные обязательства финансового характера </w:t>
      </w:r>
      <w:hyperlink w:anchor="Par563" w:history="1">
        <w:r w:rsidRPr="00495CB8">
          <w:rPr>
            <w:color w:val="0000FF"/>
            <w:sz w:val="24"/>
            <w:szCs w:val="24"/>
          </w:rPr>
          <w:t>&lt;24&gt;</w:t>
        </w:r>
      </w:hyperlink>
    </w:p>
    <w:p w:rsidR="005020B5" w:rsidRPr="00495CB8" w:rsidRDefault="005020B5" w:rsidP="005020B5">
      <w:pPr>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78"/>
        <w:gridCol w:w="1792"/>
        <w:gridCol w:w="1456"/>
        <w:gridCol w:w="1694"/>
        <w:gridCol w:w="2785"/>
        <w:gridCol w:w="1302"/>
      </w:tblGrid>
      <w:tr w:rsidR="005020B5" w:rsidRPr="00495CB8">
        <w:tc>
          <w:tcPr>
            <w:tcW w:w="578"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lastRenderedPageBreak/>
              <w:t xml:space="preserve">N </w:t>
            </w:r>
            <w:proofErr w:type="spellStart"/>
            <w:proofErr w:type="gramStart"/>
            <w:r w:rsidRPr="00495CB8">
              <w:rPr>
                <w:sz w:val="24"/>
                <w:szCs w:val="24"/>
              </w:rPr>
              <w:t>п</w:t>
            </w:r>
            <w:proofErr w:type="spellEnd"/>
            <w:proofErr w:type="gramEnd"/>
            <w:r w:rsidRPr="00495CB8">
              <w:rPr>
                <w:sz w:val="24"/>
                <w:szCs w:val="24"/>
              </w:rPr>
              <w:t>/</w:t>
            </w:r>
            <w:proofErr w:type="spellStart"/>
            <w:r w:rsidRPr="00495CB8">
              <w:rPr>
                <w:sz w:val="24"/>
                <w:szCs w:val="24"/>
              </w:rPr>
              <w:t>п</w:t>
            </w:r>
            <w:proofErr w:type="spellEnd"/>
          </w:p>
        </w:tc>
        <w:tc>
          <w:tcPr>
            <w:tcW w:w="179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 xml:space="preserve">Содержание обязательства </w:t>
            </w:r>
            <w:hyperlink w:anchor="Par564" w:history="1">
              <w:r w:rsidRPr="00495CB8">
                <w:rPr>
                  <w:color w:val="0000FF"/>
                  <w:sz w:val="24"/>
                  <w:szCs w:val="24"/>
                </w:rPr>
                <w:t>&lt;25&gt;</w:t>
              </w:r>
            </w:hyperlink>
          </w:p>
        </w:tc>
        <w:tc>
          <w:tcPr>
            <w:tcW w:w="1456"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 xml:space="preserve">Кредитор (должник) </w:t>
            </w:r>
            <w:hyperlink w:anchor="Par565" w:history="1">
              <w:r w:rsidRPr="00495CB8">
                <w:rPr>
                  <w:color w:val="0000FF"/>
                  <w:sz w:val="24"/>
                  <w:szCs w:val="24"/>
                </w:rPr>
                <w:t>&lt;26&gt;</w:t>
              </w:r>
            </w:hyperlink>
          </w:p>
        </w:tc>
        <w:tc>
          <w:tcPr>
            <w:tcW w:w="1694"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 xml:space="preserve">Основание возникновения </w:t>
            </w:r>
            <w:hyperlink w:anchor="Par566" w:history="1">
              <w:r w:rsidRPr="00495CB8">
                <w:rPr>
                  <w:color w:val="0000FF"/>
                  <w:sz w:val="24"/>
                  <w:szCs w:val="24"/>
                </w:rPr>
                <w:t>&lt;27&gt;</w:t>
              </w:r>
            </w:hyperlink>
          </w:p>
        </w:tc>
        <w:tc>
          <w:tcPr>
            <w:tcW w:w="2785"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 xml:space="preserve">Сумма обязательства/размер обязательства по состоянию на отчетную дату </w:t>
            </w:r>
            <w:hyperlink w:anchor="Par567" w:history="1">
              <w:r w:rsidRPr="00495CB8">
                <w:rPr>
                  <w:color w:val="0000FF"/>
                  <w:sz w:val="24"/>
                  <w:szCs w:val="24"/>
                </w:rPr>
                <w:t>&lt;28&gt;</w:t>
              </w:r>
            </w:hyperlink>
            <w:r w:rsidRPr="00495CB8">
              <w:rPr>
                <w:sz w:val="24"/>
                <w:szCs w:val="24"/>
              </w:rPr>
              <w:t xml:space="preserve"> (руб.)</w:t>
            </w:r>
          </w:p>
        </w:tc>
        <w:tc>
          <w:tcPr>
            <w:tcW w:w="130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 xml:space="preserve">Условия обязательства </w:t>
            </w:r>
            <w:hyperlink w:anchor="Par568" w:history="1">
              <w:r w:rsidRPr="00495CB8">
                <w:rPr>
                  <w:color w:val="0000FF"/>
                  <w:sz w:val="24"/>
                  <w:szCs w:val="24"/>
                </w:rPr>
                <w:t>&lt;29&gt;</w:t>
              </w:r>
            </w:hyperlink>
          </w:p>
        </w:tc>
      </w:tr>
      <w:tr w:rsidR="005020B5" w:rsidRPr="00495CB8">
        <w:tc>
          <w:tcPr>
            <w:tcW w:w="578"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1</w:t>
            </w:r>
          </w:p>
        </w:tc>
        <w:tc>
          <w:tcPr>
            <w:tcW w:w="179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2</w:t>
            </w:r>
          </w:p>
        </w:tc>
        <w:tc>
          <w:tcPr>
            <w:tcW w:w="1456"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3</w:t>
            </w:r>
          </w:p>
        </w:tc>
        <w:tc>
          <w:tcPr>
            <w:tcW w:w="1694"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4</w:t>
            </w:r>
          </w:p>
        </w:tc>
        <w:tc>
          <w:tcPr>
            <w:tcW w:w="2785"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5</w:t>
            </w:r>
          </w:p>
        </w:tc>
        <w:tc>
          <w:tcPr>
            <w:tcW w:w="130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6</w:t>
            </w:r>
          </w:p>
        </w:tc>
      </w:tr>
      <w:tr w:rsidR="005020B5" w:rsidRPr="00495CB8">
        <w:tc>
          <w:tcPr>
            <w:tcW w:w="578"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1</w:t>
            </w:r>
          </w:p>
        </w:tc>
        <w:tc>
          <w:tcPr>
            <w:tcW w:w="179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456"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694"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785"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w:t>
            </w:r>
          </w:p>
        </w:tc>
        <w:tc>
          <w:tcPr>
            <w:tcW w:w="130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r>
      <w:tr w:rsidR="005020B5" w:rsidRPr="00495CB8">
        <w:tc>
          <w:tcPr>
            <w:tcW w:w="578"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2</w:t>
            </w:r>
          </w:p>
        </w:tc>
        <w:tc>
          <w:tcPr>
            <w:tcW w:w="179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456"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694"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785"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w:t>
            </w:r>
          </w:p>
        </w:tc>
        <w:tc>
          <w:tcPr>
            <w:tcW w:w="130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r>
      <w:tr w:rsidR="005020B5" w:rsidRPr="00495CB8">
        <w:tc>
          <w:tcPr>
            <w:tcW w:w="578"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3</w:t>
            </w:r>
          </w:p>
        </w:tc>
        <w:tc>
          <w:tcPr>
            <w:tcW w:w="179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456"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1694"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c>
          <w:tcPr>
            <w:tcW w:w="2785"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jc w:val="center"/>
              <w:rPr>
                <w:sz w:val="24"/>
                <w:szCs w:val="24"/>
              </w:rPr>
            </w:pPr>
            <w:r w:rsidRPr="00495CB8">
              <w:rPr>
                <w:sz w:val="24"/>
                <w:szCs w:val="24"/>
              </w:rPr>
              <w:t>/</w:t>
            </w:r>
          </w:p>
        </w:tc>
        <w:tc>
          <w:tcPr>
            <w:tcW w:w="1302" w:type="dxa"/>
            <w:tcBorders>
              <w:top w:val="single" w:sz="4" w:space="0" w:color="auto"/>
              <w:left w:val="single" w:sz="4" w:space="0" w:color="auto"/>
              <w:bottom w:val="single" w:sz="4" w:space="0" w:color="auto"/>
              <w:right w:val="single" w:sz="4" w:space="0" w:color="auto"/>
            </w:tcBorders>
          </w:tcPr>
          <w:p w:rsidR="005020B5" w:rsidRPr="00495CB8" w:rsidRDefault="005020B5" w:rsidP="005020B5">
            <w:pPr>
              <w:rPr>
                <w:sz w:val="24"/>
                <w:szCs w:val="24"/>
              </w:rPr>
            </w:pPr>
          </w:p>
        </w:tc>
      </w:tr>
    </w:tbl>
    <w:p w:rsidR="005020B5" w:rsidRPr="00495CB8" w:rsidRDefault="005020B5" w:rsidP="005020B5">
      <w:pPr>
        <w:jc w:val="both"/>
        <w:rPr>
          <w:sz w:val="24"/>
          <w:szCs w:val="24"/>
        </w:rPr>
      </w:pPr>
    </w:p>
    <w:p w:rsidR="005020B5" w:rsidRPr="00495CB8" w:rsidRDefault="005020B5" w:rsidP="005020B5">
      <w:pPr>
        <w:jc w:val="both"/>
        <w:rPr>
          <w:sz w:val="24"/>
          <w:szCs w:val="24"/>
        </w:rPr>
      </w:pPr>
      <w:r w:rsidRPr="00495CB8">
        <w:rPr>
          <w:sz w:val="24"/>
          <w:szCs w:val="24"/>
        </w:rPr>
        <w:t xml:space="preserve">    Достоверность и полноту настоящих сведений подтверждаю.</w:t>
      </w:r>
    </w:p>
    <w:p w:rsidR="005020B5" w:rsidRPr="00495CB8" w:rsidRDefault="005020B5" w:rsidP="005020B5">
      <w:pPr>
        <w:jc w:val="both"/>
        <w:rPr>
          <w:sz w:val="24"/>
          <w:szCs w:val="24"/>
        </w:rPr>
      </w:pPr>
    </w:p>
    <w:p w:rsidR="005020B5" w:rsidRPr="00495CB8" w:rsidRDefault="005020B5" w:rsidP="005020B5">
      <w:pPr>
        <w:jc w:val="both"/>
        <w:rPr>
          <w:sz w:val="24"/>
          <w:szCs w:val="24"/>
        </w:rPr>
      </w:pPr>
      <w:r w:rsidRPr="00495CB8">
        <w:rPr>
          <w:sz w:val="24"/>
          <w:szCs w:val="24"/>
        </w:rPr>
        <w:t>"__" _______________ 20__ г. ______________________________________________</w:t>
      </w:r>
    </w:p>
    <w:p w:rsidR="005020B5" w:rsidRPr="00495CB8" w:rsidRDefault="005020B5" w:rsidP="005020B5">
      <w:pPr>
        <w:jc w:val="both"/>
        <w:rPr>
          <w:sz w:val="24"/>
          <w:szCs w:val="24"/>
        </w:rPr>
      </w:pPr>
      <w:r w:rsidRPr="00495CB8">
        <w:rPr>
          <w:sz w:val="24"/>
          <w:szCs w:val="24"/>
        </w:rPr>
        <w:t xml:space="preserve">                                </w:t>
      </w:r>
      <w:r w:rsidR="00255A62" w:rsidRPr="00495CB8">
        <w:rPr>
          <w:sz w:val="24"/>
          <w:szCs w:val="24"/>
        </w:rPr>
        <w:t xml:space="preserve">                           </w:t>
      </w:r>
      <w:r w:rsidRPr="00495CB8">
        <w:rPr>
          <w:sz w:val="24"/>
          <w:szCs w:val="24"/>
        </w:rPr>
        <w:t>(подпись лица, представляющего сведения)</w:t>
      </w:r>
    </w:p>
    <w:p w:rsidR="005020B5" w:rsidRPr="00495CB8" w:rsidRDefault="00255A62" w:rsidP="005020B5">
      <w:pPr>
        <w:jc w:val="both"/>
        <w:rPr>
          <w:sz w:val="24"/>
          <w:szCs w:val="24"/>
        </w:rPr>
      </w:pPr>
      <w:r w:rsidRPr="00495CB8">
        <w:rPr>
          <w:sz w:val="24"/>
          <w:szCs w:val="24"/>
        </w:rPr>
        <w:t>_______________</w:t>
      </w:r>
      <w:r w:rsidR="005020B5" w:rsidRPr="00495CB8">
        <w:rPr>
          <w:sz w:val="24"/>
          <w:szCs w:val="24"/>
        </w:rPr>
        <w:t>___________________________________________________________</w:t>
      </w:r>
    </w:p>
    <w:p w:rsidR="005020B5" w:rsidRPr="00495CB8" w:rsidRDefault="005020B5" w:rsidP="005020B5">
      <w:pPr>
        <w:jc w:val="both"/>
        <w:rPr>
          <w:sz w:val="24"/>
          <w:szCs w:val="24"/>
        </w:rPr>
      </w:pPr>
      <w:r w:rsidRPr="00495CB8">
        <w:rPr>
          <w:sz w:val="24"/>
          <w:szCs w:val="24"/>
        </w:rPr>
        <w:t xml:space="preserve">                (Ф.И.О. и подпись лица, принявшего справку)</w:t>
      </w:r>
    </w:p>
    <w:p w:rsidR="005020B5" w:rsidRPr="00495CB8" w:rsidRDefault="005020B5" w:rsidP="005020B5">
      <w:pPr>
        <w:jc w:val="both"/>
        <w:rPr>
          <w:sz w:val="24"/>
          <w:szCs w:val="24"/>
        </w:rPr>
      </w:pPr>
    </w:p>
    <w:p w:rsidR="005020B5" w:rsidRPr="00495CB8" w:rsidRDefault="005020B5" w:rsidP="005020B5">
      <w:pPr>
        <w:ind w:firstLine="540"/>
        <w:jc w:val="both"/>
        <w:rPr>
          <w:sz w:val="24"/>
          <w:szCs w:val="24"/>
        </w:rPr>
      </w:pPr>
      <w:r w:rsidRPr="00495CB8">
        <w:rPr>
          <w:sz w:val="24"/>
          <w:szCs w:val="24"/>
        </w:rPr>
        <w:t>--------------------------------</w:t>
      </w:r>
    </w:p>
    <w:p w:rsidR="005020B5" w:rsidRPr="00495CB8" w:rsidRDefault="005020B5" w:rsidP="005020B5">
      <w:pPr>
        <w:ind w:firstLine="540"/>
        <w:jc w:val="both"/>
        <w:rPr>
          <w:sz w:val="24"/>
          <w:szCs w:val="24"/>
        </w:rPr>
      </w:pPr>
      <w:bookmarkStart w:id="2" w:name="Par540"/>
      <w:bookmarkEnd w:id="2"/>
      <w:r w:rsidRPr="00495CB8">
        <w:rPr>
          <w:sz w:val="24"/>
          <w:szCs w:val="24"/>
        </w:rPr>
        <w:t>&lt;1</w:t>
      </w:r>
      <w:proofErr w:type="gramStart"/>
      <w:r w:rsidRPr="00495CB8">
        <w:rPr>
          <w:sz w:val="24"/>
          <w:szCs w:val="24"/>
        </w:rPr>
        <w:t>&gt; З</w:t>
      </w:r>
      <w:proofErr w:type="gramEnd"/>
      <w:r w:rsidRPr="00495CB8">
        <w:rPr>
          <w:sz w:val="24"/>
          <w:szCs w:val="24"/>
        </w:rPr>
        <w:t>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5020B5" w:rsidRPr="00495CB8" w:rsidRDefault="005020B5" w:rsidP="005020B5">
      <w:pPr>
        <w:ind w:firstLine="540"/>
        <w:jc w:val="both"/>
        <w:rPr>
          <w:sz w:val="24"/>
          <w:szCs w:val="24"/>
        </w:rPr>
      </w:pPr>
      <w:bookmarkStart w:id="3" w:name="Par541"/>
      <w:bookmarkEnd w:id="3"/>
      <w:r w:rsidRPr="00495CB8">
        <w:rPr>
          <w:sz w:val="24"/>
          <w:szCs w:val="24"/>
        </w:rPr>
        <w:t>&lt;2&gt;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5020B5" w:rsidRPr="00495CB8" w:rsidRDefault="005020B5" w:rsidP="005020B5">
      <w:pPr>
        <w:ind w:firstLine="540"/>
        <w:jc w:val="both"/>
        <w:rPr>
          <w:sz w:val="24"/>
          <w:szCs w:val="24"/>
        </w:rPr>
      </w:pPr>
      <w:bookmarkStart w:id="4" w:name="Par542"/>
      <w:bookmarkEnd w:id="4"/>
      <w:r w:rsidRPr="00495CB8">
        <w:rPr>
          <w:sz w:val="24"/>
          <w:szCs w:val="24"/>
        </w:rPr>
        <w:t>&lt;3</w:t>
      </w:r>
      <w:proofErr w:type="gramStart"/>
      <w:r w:rsidRPr="00495CB8">
        <w:rPr>
          <w:sz w:val="24"/>
          <w:szCs w:val="24"/>
        </w:rPr>
        <w:t>&gt; У</w:t>
      </w:r>
      <w:proofErr w:type="gramEnd"/>
      <w:r w:rsidRPr="00495CB8">
        <w:rPr>
          <w:sz w:val="24"/>
          <w:szCs w:val="24"/>
        </w:rPr>
        <w:t>казываются доходы (включая пенсии, пособия, иные выплаты) за отчетный период.</w:t>
      </w:r>
    </w:p>
    <w:p w:rsidR="005020B5" w:rsidRPr="00495CB8" w:rsidRDefault="005020B5" w:rsidP="005020B5">
      <w:pPr>
        <w:ind w:firstLine="540"/>
        <w:jc w:val="both"/>
        <w:rPr>
          <w:sz w:val="24"/>
          <w:szCs w:val="24"/>
        </w:rPr>
      </w:pPr>
      <w:bookmarkStart w:id="5" w:name="Par543"/>
      <w:bookmarkEnd w:id="5"/>
      <w:r w:rsidRPr="00495CB8">
        <w:rPr>
          <w:sz w:val="24"/>
          <w:szCs w:val="24"/>
        </w:rPr>
        <w:t>&lt;4&gt; Доход, полученный в иностранной валюте, указывается в рублях по курсу Банка России на дату получения дохода.</w:t>
      </w:r>
    </w:p>
    <w:p w:rsidR="005020B5" w:rsidRPr="00495CB8" w:rsidRDefault="005020B5" w:rsidP="005020B5">
      <w:pPr>
        <w:ind w:firstLine="540"/>
        <w:jc w:val="both"/>
        <w:rPr>
          <w:sz w:val="24"/>
          <w:szCs w:val="24"/>
        </w:rPr>
      </w:pPr>
      <w:bookmarkStart w:id="6" w:name="Par544"/>
      <w:bookmarkEnd w:id="6"/>
      <w:r w:rsidRPr="00495CB8">
        <w:rPr>
          <w:sz w:val="24"/>
          <w:szCs w:val="24"/>
        </w:rPr>
        <w:t xml:space="preserve">&lt;5&gt; Сведения о расходах представляются в случаях, установленных </w:t>
      </w:r>
      <w:hyperlink r:id="rId10" w:history="1">
        <w:r w:rsidRPr="00495CB8">
          <w:rPr>
            <w:color w:val="0000FF"/>
            <w:sz w:val="24"/>
            <w:szCs w:val="24"/>
          </w:rPr>
          <w:t>статьей 3</w:t>
        </w:r>
      </w:hyperlink>
      <w:r w:rsidRPr="00495CB8">
        <w:rPr>
          <w:sz w:val="24"/>
          <w:szCs w:val="24"/>
        </w:rPr>
        <w:t xml:space="preserve"> Федерального закона от 3 декабря 2012 г. N 230-ФЗ "О </w:t>
      </w:r>
      <w:proofErr w:type="gramStart"/>
      <w:r w:rsidRPr="00495CB8">
        <w:rPr>
          <w:sz w:val="24"/>
          <w:szCs w:val="24"/>
        </w:rPr>
        <w:t>контроле за</w:t>
      </w:r>
      <w:proofErr w:type="gramEnd"/>
      <w:r w:rsidRPr="00495CB8">
        <w:rPr>
          <w:sz w:val="24"/>
          <w:szCs w:val="24"/>
        </w:rPr>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5020B5" w:rsidRPr="00495CB8" w:rsidRDefault="005020B5" w:rsidP="005020B5">
      <w:pPr>
        <w:ind w:firstLine="540"/>
        <w:jc w:val="both"/>
        <w:rPr>
          <w:sz w:val="24"/>
          <w:szCs w:val="24"/>
        </w:rPr>
      </w:pPr>
      <w:bookmarkStart w:id="7" w:name="Par545"/>
      <w:bookmarkEnd w:id="7"/>
      <w:r w:rsidRPr="00495CB8">
        <w:rPr>
          <w:sz w:val="24"/>
          <w:szCs w:val="24"/>
        </w:rPr>
        <w:t>&lt;6</w:t>
      </w:r>
      <w:proofErr w:type="gramStart"/>
      <w:r w:rsidRPr="00495CB8">
        <w:rPr>
          <w:sz w:val="24"/>
          <w:szCs w:val="24"/>
        </w:rPr>
        <w:t>&gt; У</w:t>
      </w:r>
      <w:proofErr w:type="gramEnd"/>
      <w:r w:rsidRPr="00495CB8">
        <w:rPr>
          <w:sz w:val="24"/>
          <w:szCs w:val="24"/>
        </w:rPr>
        <w:t>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5020B5" w:rsidRPr="00495CB8" w:rsidRDefault="005020B5" w:rsidP="005020B5">
      <w:pPr>
        <w:ind w:firstLine="540"/>
        <w:jc w:val="both"/>
        <w:rPr>
          <w:sz w:val="24"/>
          <w:szCs w:val="24"/>
        </w:rPr>
      </w:pPr>
      <w:bookmarkStart w:id="8" w:name="Par546"/>
      <w:bookmarkEnd w:id="8"/>
      <w:r w:rsidRPr="00495CB8">
        <w:rPr>
          <w:sz w:val="24"/>
          <w:szCs w:val="24"/>
        </w:rPr>
        <w:t>&lt;7</w:t>
      </w:r>
      <w:proofErr w:type="gramStart"/>
      <w:r w:rsidRPr="00495CB8">
        <w:rPr>
          <w:sz w:val="24"/>
          <w:szCs w:val="24"/>
        </w:rPr>
        <w:t>&gt; У</w:t>
      </w:r>
      <w:proofErr w:type="gramEnd"/>
      <w:r w:rsidRPr="00495CB8">
        <w:rPr>
          <w:sz w:val="24"/>
          <w:szCs w:val="24"/>
        </w:rPr>
        <w:t>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5020B5" w:rsidRPr="00495CB8" w:rsidRDefault="005020B5" w:rsidP="005020B5">
      <w:pPr>
        <w:ind w:firstLine="540"/>
        <w:jc w:val="both"/>
        <w:rPr>
          <w:sz w:val="24"/>
          <w:szCs w:val="24"/>
        </w:rPr>
      </w:pPr>
      <w:bookmarkStart w:id="9" w:name="Par547"/>
      <w:bookmarkEnd w:id="9"/>
      <w:r w:rsidRPr="00495CB8">
        <w:rPr>
          <w:sz w:val="24"/>
          <w:szCs w:val="24"/>
        </w:rPr>
        <w:t>&lt;8</w:t>
      </w:r>
      <w:proofErr w:type="gramStart"/>
      <w:r w:rsidRPr="00495CB8">
        <w:rPr>
          <w:sz w:val="24"/>
          <w:szCs w:val="24"/>
        </w:rPr>
        <w:t>&gt; У</w:t>
      </w:r>
      <w:proofErr w:type="gramEnd"/>
      <w:r w:rsidRPr="00495CB8">
        <w:rPr>
          <w:sz w:val="24"/>
          <w:szCs w:val="24"/>
        </w:rPr>
        <w:t xml:space="preserve">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11" w:history="1">
        <w:r w:rsidRPr="00495CB8">
          <w:rPr>
            <w:color w:val="0000FF"/>
            <w:sz w:val="24"/>
            <w:szCs w:val="24"/>
          </w:rPr>
          <w:t>частью 1 статьи 4</w:t>
        </w:r>
      </w:hyperlink>
      <w:r w:rsidRPr="00495CB8">
        <w:rPr>
          <w:sz w:val="24"/>
          <w:szCs w:val="24"/>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5020B5" w:rsidRPr="00495CB8" w:rsidRDefault="005020B5" w:rsidP="005020B5">
      <w:pPr>
        <w:ind w:firstLine="540"/>
        <w:jc w:val="both"/>
        <w:rPr>
          <w:sz w:val="24"/>
          <w:szCs w:val="24"/>
        </w:rPr>
      </w:pPr>
      <w:bookmarkStart w:id="10" w:name="Par548"/>
      <w:bookmarkEnd w:id="10"/>
      <w:r w:rsidRPr="00495CB8">
        <w:rPr>
          <w:sz w:val="24"/>
          <w:szCs w:val="24"/>
        </w:rPr>
        <w:t>&lt;9</w:t>
      </w:r>
      <w:proofErr w:type="gramStart"/>
      <w:r w:rsidRPr="00495CB8">
        <w:rPr>
          <w:sz w:val="24"/>
          <w:szCs w:val="24"/>
        </w:rPr>
        <w:t>&gt; У</w:t>
      </w:r>
      <w:proofErr w:type="gramEnd"/>
      <w:r w:rsidRPr="00495CB8">
        <w:rPr>
          <w:sz w:val="24"/>
          <w:szCs w:val="24"/>
        </w:rPr>
        <w:t>казывается вид земельного участка (пая, доли): под индивидуальное жилищное строительство, дачный, садовый, приусадебный, огородный и другие.</w:t>
      </w:r>
    </w:p>
    <w:p w:rsidR="005020B5" w:rsidRPr="00495CB8" w:rsidRDefault="005020B5" w:rsidP="005020B5">
      <w:pPr>
        <w:ind w:firstLine="540"/>
        <w:jc w:val="both"/>
        <w:rPr>
          <w:sz w:val="24"/>
          <w:szCs w:val="24"/>
        </w:rPr>
      </w:pPr>
      <w:bookmarkStart w:id="11" w:name="Par549"/>
      <w:bookmarkEnd w:id="11"/>
      <w:r w:rsidRPr="00495CB8">
        <w:rPr>
          <w:sz w:val="24"/>
          <w:szCs w:val="24"/>
        </w:rPr>
        <w:t>&lt;10</w:t>
      </w:r>
      <w:proofErr w:type="gramStart"/>
      <w:r w:rsidRPr="00495CB8">
        <w:rPr>
          <w:sz w:val="24"/>
          <w:szCs w:val="24"/>
        </w:rPr>
        <w:t>&gt; У</w:t>
      </w:r>
      <w:proofErr w:type="gramEnd"/>
      <w:r w:rsidRPr="00495CB8">
        <w:rPr>
          <w:sz w:val="24"/>
          <w:szCs w:val="24"/>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5020B5" w:rsidRPr="00495CB8" w:rsidRDefault="005020B5" w:rsidP="005020B5">
      <w:pPr>
        <w:ind w:firstLine="540"/>
        <w:jc w:val="both"/>
        <w:rPr>
          <w:sz w:val="24"/>
          <w:szCs w:val="24"/>
        </w:rPr>
      </w:pPr>
      <w:bookmarkStart w:id="12" w:name="Par550"/>
      <w:bookmarkEnd w:id="12"/>
      <w:r w:rsidRPr="00495CB8">
        <w:rPr>
          <w:sz w:val="24"/>
          <w:szCs w:val="24"/>
        </w:rPr>
        <w:lastRenderedPageBreak/>
        <w:t>&lt;11</w:t>
      </w:r>
      <w:proofErr w:type="gramStart"/>
      <w:r w:rsidRPr="00495CB8">
        <w:rPr>
          <w:sz w:val="24"/>
          <w:szCs w:val="24"/>
        </w:rPr>
        <w:t>&gt; У</w:t>
      </w:r>
      <w:proofErr w:type="gramEnd"/>
      <w:r w:rsidRPr="00495CB8">
        <w:rPr>
          <w:sz w:val="24"/>
          <w:szCs w:val="24"/>
        </w:rPr>
        <w:t>казываются вид счета (депозитный, текущий, расчетный, ссудный и другие) и валюта счета.</w:t>
      </w:r>
    </w:p>
    <w:p w:rsidR="005020B5" w:rsidRPr="00495CB8" w:rsidRDefault="005020B5" w:rsidP="005020B5">
      <w:pPr>
        <w:ind w:firstLine="540"/>
        <w:jc w:val="both"/>
        <w:rPr>
          <w:sz w:val="24"/>
          <w:szCs w:val="24"/>
        </w:rPr>
      </w:pPr>
      <w:bookmarkStart w:id="13" w:name="Par551"/>
      <w:bookmarkEnd w:id="13"/>
      <w:r w:rsidRPr="00495CB8">
        <w:rPr>
          <w:sz w:val="24"/>
          <w:szCs w:val="24"/>
        </w:rPr>
        <w:t>&lt;12&gt;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5020B5" w:rsidRPr="00495CB8" w:rsidRDefault="005020B5" w:rsidP="005020B5">
      <w:pPr>
        <w:ind w:firstLine="540"/>
        <w:jc w:val="both"/>
        <w:rPr>
          <w:sz w:val="24"/>
          <w:szCs w:val="24"/>
        </w:rPr>
      </w:pPr>
      <w:bookmarkStart w:id="14" w:name="Par552"/>
      <w:bookmarkEnd w:id="14"/>
      <w:r w:rsidRPr="00495CB8">
        <w:rPr>
          <w:sz w:val="24"/>
          <w:szCs w:val="24"/>
        </w:rPr>
        <w:t>&lt;13</w:t>
      </w:r>
      <w:proofErr w:type="gramStart"/>
      <w:r w:rsidRPr="00495CB8">
        <w:rPr>
          <w:sz w:val="24"/>
          <w:szCs w:val="24"/>
        </w:rPr>
        <w:t>&gt; У</w:t>
      </w:r>
      <w:proofErr w:type="gramEnd"/>
      <w:r w:rsidRPr="00495CB8">
        <w:rPr>
          <w:sz w:val="24"/>
          <w:szCs w:val="24"/>
        </w:rPr>
        <w:t>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5020B5" w:rsidRPr="00495CB8" w:rsidRDefault="005020B5" w:rsidP="005020B5">
      <w:pPr>
        <w:ind w:firstLine="540"/>
        <w:jc w:val="both"/>
        <w:rPr>
          <w:sz w:val="24"/>
          <w:szCs w:val="24"/>
        </w:rPr>
      </w:pPr>
      <w:bookmarkStart w:id="15" w:name="Par553"/>
      <w:bookmarkEnd w:id="15"/>
      <w:r w:rsidRPr="00495CB8">
        <w:rPr>
          <w:sz w:val="24"/>
          <w:szCs w:val="24"/>
        </w:rPr>
        <w:t>&lt;14</w:t>
      </w:r>
      <w:proofErr w:type="gramStart"/>
      <w:r w:rsidRPr="00495CB8">
        <w:rPr>
          <w:sz w:val="24"/>
          <w:szCs w:val="24"/>
        </w:rPr>
        <w:t>&gt; У</w:t>
      </w:r>
      <w:proofErr w:type="gramEnd"/>
      <w:r w:rsidRPr="00495CB8">
        <w:rPr>
          <w:sz w:val="24"/>
          <w:szCs w:val="24"/>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5020B5" w:rsidRPr="00495CB8" w:rsidRDefault="005020B5" w:rsidP="005020B5">
      <w:pPr>
        <w:ind w:firstLine="540"/>
        <w:jc w:val="both"/>
        <w:rPr>
          <w:sz w:val="24"/>
          <w:szCs w:val="24"/>
        </w:rPr>
      </w:pPr>
      <w:bookmarkStart w:id="16" w:name="Par554"/>
      <w:bookmarkEnd w:id="16"/>
      <w:r w:rsidRPr="00495CB8">
        <w:rPr>
          <w:sz w:val="24"/>
          <w:szCs w:val="24"/>
        </w:rPr>
        <w:t>&lt;15&gt;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5020B5" w:rsidRPr="00495CB8" w:rsidRDefault="005020B5" w:rsidP="005020B5">
      <w:pPr>
        <w:ind w:firstLine="540"/>
        <w:jc w:val="both"/>
        <w:rPr>
          <w:sz w:val="24"/>
          <w:szCs w:val="24"/>
        </w:rPr>
      </w:pPr>
      <w:bookmarkStart w:id="17" w:name="Par555"/>
      <w:bookmarkEnd w:id="17"/>
      <w:r w:rsidRPr="00495CB8">
        <w:rPr>
          <w:sz w:val="24"/>
          <w:szCs w:val="24"/>
        </w:rPr>
        <w:t>&lt;16&gt;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5020B5" w:rsidRPr="00495CB8" w:rsidRDefault="005020B5" w:rsidP="005020B5">
      <w:pPr>
        <w:ind w:firstLine="540"/>
        <w:jc w:val="both"/>
        <w:rPr>
          <w:sz w:val="24"/>
          <w:szCs w:val="24"/>
        </w:rPr>
      </w:pPr>
      <w:bookmarkStart w:id="18" w:name="Par556"/>
      <w:bookmarkEnd w:id="18"/>
      <w:r w:rsidRPr="00495CB8">
        <w:rPr>
          <w:sz w:val="24"/>
          <w:szCs w:val="24"/>
        </w:rPr>
        <w:t>&lt;17</w:t>
      </w:r>
      <w:proofErr w:type="gramStart"/>
      <w:r w:rsidRPr="00495CB8">
        <w:rPr>
          <w:sz w:val="24"/>
          <w:szCs w:val="24"/>
        </w:rPr>
        <w:t>&gt; У</w:t>
      </w:r>
      <w:proofErr w:type="gramEnd"/>
      <w:r w:rsidRPr="00495CB8">
        <w:rPr>
          <w:sz w:val="24"/>
          <w:szCs w:val="24"/>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5020B5" w:rsidRPr="00495CB8" w:rsidRDefault="005020B5" w:rsidP="005020B5">
      <w:pPr>
        <w:ind w:firstLine="540"/>
        <w:jc w:val="both"/>
        <w:rPr>
          <w:sz w:val="24"/>
          <w:szCs w:val="24"/>
        </w:rPr>
      </w:pPr>
      <w:bookmarkStart w:id="19" w:name="Par557"/>
      <w:bookmarkEnd w:id="19"/>
      <w:r w:rsidRPr="00495CB8">
        <w:rPr>
          <w:sz w:val="24"/>
          <w:szCs w:val="24"/>
        </w:rPr>
        <w:t>&lt;18</w:t>
      </w:r>
      <w:proofErr w:type="gramStart"/>
      <w:r w:rsidRPr="00495CB8">
        <w:rPr>
          <w:sz w:val="24"/>
          <w:szCs w:val="24"/>
        </w:rPr>
        <w:t>&gt; У</w:t>
      </w:r>
      <w:proofErr w:type="gramEnd"/>
      <w:r w:rsidRPr="00495CB8">
        <w:rPr>
          <w:sz w:val="24"/>
          <w:szCs w:val="24"/>
        </w:rPr>
        <w:t xml:space="preserve">казываются все ценные бумаги по видам (облигации, векселя и другие), за исключением акций, указанных в </w:t>
      </w:r>
      <w:hyperlink w:anchor="Par363" w:history="1">
        <w:r w:rsidRPr="00495CB8">
          <w:rPr>
            <w:color w:val="0000FF"/>
            <w:sz w:val="24"/>
            <w:szCs w:val="24"/>
          </w:rPr>
          <w:t>подразделе 5.1</w:t>
        </w:r>
      </w:hyperlink>
      <w:r w:rsidRPr="00495CB8">
        <w:rPr>
          <w:sz w:val="24"/>
          <w:szCs w:val="24"/>
        </w:rPr>
        <w:t xml:space="preserve"> "Акции и иное участие в коммерческих организациях и фондах".</w:t>
      </w:r>
    </w:p>
    <w:p w:rsidR="005020B5" w:rsidRPr="00495CB8" w:rsidRDefault="005020B5" w:rsidP="005020B5">
      <w:pPr>
        <w:ind w:firstLine="540"/>
        <w:jc w:val="both"/>
        <w:rPr>
          <w:sz w:val="24"/>
          <w:szCs w:val="24"/>
        </w:rPr>
      </w:pPr>
      <w:bookmarkStart w:id="20" w:name="Par558"/>
      <w:bookmarkEnd w:id="20"/>
      <w:r w:rsidRPr="00495CB8">
        <w:rPr>
          <w:sz w:val="24"/>
          <w:szCs w:val="24"/>
        </w:rPr>
        <w:t>&lt;19</w:t>
      </w:r>
      <w:proofErr w:type="gramStart"/>
      <w:r w:rsidRPr="00495CB8">
        <w:rPr>
          <w:sz w:val="24"/>
          <w:szCs w:val="24"/>
        </w:rPr>
        <w:t>&gt; У</w:t>
      </w:r>
      <w:proofErr w:type="gramEnd"/>
      <w:r w:rsidRPr="00495CB8">
        <w:rPr>
          <w:sz w:val="24"/>
          <w:szCs w:val="24"/>
        </w:rPr>
        <w:t>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5020B5" w:rsidRPr="00495CB8" w:rsidRDefault="005020B5" w:rsidP="005020B5">
      <w:pPr>
        <w:ind w:firstLine="540"/>
        <w:jc w:val="both"/>
        <w:rPr>
          <w:sz w:val="24"/>
          <w:szCs w:val="24"/>
        </w:rPr>
      </w:pPr>
      <w:bookmarkStart w:id="21" w:name="Par559"/>
      <w:bookmarkEnd w:id="21"/>
      <w:r w:rsidRPr="00495CB8">
        <w:rPr>
          <w:sz w:val="24"/>
          <w:szCs w:val="24"/>
        </w:rPr>
        <w:t>&lt;20</w:t>
      </w:r>
      <w:proofErr w:type="gramStart"/>
      <w:r w:rsidRPr="00495CB8">
        <w:rPr>
          <w:sz w:val="24"/>
          <w:szCs w:val="24"/>
        </w:rPr>
        <w:t>&gt; У</w:t>
      </w:r>
      <w:proofErr w:type="gramEnd"/>
      <w:r w:rsidRPr="00495CB8">
        <w:rPr>
          <w:sz w:val="24"/>
          <w:szCs w:val="24"/>
        </w:rPr>
        <w:t>казываются по состоянию на отчетную дату.</w:t>
      </w:r>
    </w:p>
    <w:p w:rsidR="005020B5" w:rsidRPr="00495CB8" w:rsidRDefault="005020B5" w:rsidP="005020B5">
      <w:pPr>
        <w:ind w:firstLine="540"/>
        <w:jc w:val="both"/>
        <w:rPr>
          <w:sz w:val="24"/>
          <w:szCs w:val="24"/>
        </w:rPr>
      </w:pPr>
      <w:bookmarkStart w:id="22" w:name="Par560"/>
      <w:bookmarkEnd w:id="22"/>
      <w:r w:rsidRPr="00495CB8">
        <w:rPr>
          <w:sz w:val="24"/>
          <w:szCs w:val="24"/>
        </w:rPr>
        <w:t>&lt;21</w:t>
      </w:r>
      <w:proofErr w:type="gramStart"/>
      <w:r w:rsidRPr="00495CB8">
        <w:rPr>
          <w:sz w:val="24"/>
          <w:szCs w:val="24"/>
        </w:rPr>
        <w:t>&gt; У</w:t>
      </w:r>
      <w:proofErr w:type="gramEnd"/>
      <w:r w:rsidRPr="00495CB8">
        <w:rPr>
          <w:sz w:val="24"/>
          <w:szCs w:val="24"/>
        </w:rPr>
        <w:t>казывается вид недвижимого имущества (земельный участок, жилой дом, дача и другие).</w:t>
      </w:r>
    </w:p>
    <w:p w:rsidR="005020B5" w:rsidRPr="00495CB8" w:rsidRDefault="005020B5" w:rsidP="005020B5">
      <w:pPr>
        <w:ind w:firstLine="540"/>
        <w:jc w:val="both"/>
        <w:rPr>
          <w:sz w:val="24"/>
          <w:szCs w:val="24"/>
        </w:rPr>
      </w:pPr>
      <w:bookmarkStart w:id="23" w:name="Par561"/>
      <w:bookmarkEnd w:id="23"/>
      <w:r w:rsidRPr="00495CB8">
        <w:rPr>
          <w:sz w:val="24"/>
          <w:szCs w:val="24"/>
        </w:rPr>
        <w:t>&lt;22</w:t>
      </w:r>
      <w:proofErr w:type="gramStart"/>
      <w:r w:rsidRPr="00495CB8">
        <w:rPr>
          <w:sz w:val="24"/>
          <w:szCs w:val="24"/>
        </w:rPr>
        <w:t>&gt; У</w:t>
      </w:r>
      <w:proofErr w:type="gramEnd"/>
      <w:r w:rsidRPr="00495CB8">
        <w:rPr>
          <w:sz w:val="24"/>
          <w:szCs w:val="24"/>
        </w:rPr>
        <w:t>казываются вид пользования (аренда, безвозмездное пользование и другие) и сроки пользования.</w:t>
      </w:r>
    </w:p>
    <w:p w:rsidR="005020B5" w:rsidRPr="00495CB8" w:rsidRDefault="005020B5" w:rsidP="005020B5">
      <w:pPr>
        <w:ind w:firstLine="540"/>
        <w:jc w:val="both"/>
        <w:rPr>
          <w:sz w:val="24"/>
          <w:szCs w:val="24"/>
        </w:rPr>
      </w:pPr>
      <w:bookmarkStart w:id="24" w:name="Par562"/>
      <w:bookmarkEnd w:id="24"/>
      <w:r w:rsidRPr="00495CB8">
        <w:rPr>
          <w:sz w:val="24"/>
          <w:szCs w:val="24"/>
        </w:rPr>
        <w:t>&lt;23</w:t>
      </w:r>
      <w:proofErr w:type="gramStart"/>
      <w:r w:rsidRPr="00495CB8">
        <w:rPr>
          <w:sz w:val="24"/>
          <w:szCs w:val="24"/>
        </w:rPr>
        <w:t>&gt; У</w:t>
      </w:r>
      <w:proofErr w:type="gramEnd"/>
      <w:r w:rsidRPr="00495CB8">
        <w:rPr>
          <w:sz w:val="24"/>
          <w:szCs w:val="24"/>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5020B5" w:rsidRPr="00495CB8" w:rsidRDefault="005020B5" w:rsidP="005020B5">
      <w:pPr>
        <w:ind w:firstLine="540"/>
        <w:jc w:val="both"/>
        <w:rPr>
          <w:sz w:val="24"/>
          <w:szCs w:val="24"/>
        </w:rPr>
      </w:pPr>
      <w:bookmarkStart w:id="25" w:name="Par563"/>
      <w:bookmarkEnd w:id="25"/>
      <w:r w:rsidRPr="00495CB8">
        <w:rPr>
          <w:sz w:val="24"/>
          <w:szCs w:val="24"/>
        </w:rPr>
        <w:t>&lt;24</w:t>
      </w:r>
      <w:proofErr w:type="gramStart"/>
      <w:r w:rsidRPr="00495CB8">
        <w:rPr>
          <w:sz w:val="24"/>
          <w:szCs w:val="24"/>
        </w:rPr>
        <w:t>&gt; У</w:t>
      </w:r>
      <w:proofErr w:type="gramEnd"/>
      <w:r w:rsidRPr="00495CB8">
        <w:rPr>
          <w:sz w:val="24"/>
          <w:szCs w:val="24"/>
        </w:rPr>
        <w:t>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5020B5" w:rsidRPr="00495CB8" w:rsidRDefault="005020B5" w:rsidP="005020B5">
      <w:pPr>
        <w:ind w:firstLine="540"/>
        <w:jc w:val="both"/>
        <w:rPr>
          <w:sz w:val="24"/>
          <w:szCs w:val="24"/>
        </w:rPr>
      </w:pPr>
      <w:bookmarkStart w:id="26" w:name="Par564"/>
      <w:bookmarkEnd w:id="26"/>
      <w:r w:rsidRPr="00495CB8">
        <w:rPr>
          <w:sz w:val="24"/>
          <w:szCs w:val="24"/>
        </w:rPr>
        <w:t>&lt;25</w:t>
      </w:r>
      <w:proofErr w:type="gramStart"/>
      <w:r w:rsidRPr="00495CB8">
        <w:rPr>
          <w:sz w:val="24"/>
          <w:szCs w:val="24"/>
        </w:rPr>
        <w:t>&gt; У</w:t>
      </w:r>
      <w:proofErr w:type="gramEnd"/>
      <w:r w:rsidRPr="00495CB8">
        <w:rPr>
          <w:sz w:val="24"/>
          <w:szCs w:val="24"/>
        </w:rPr>
        <w:t>казывается существо обязательства (заем, кредит и другие).</w:t>
      </w:r>
    </w:p>
    <w:p w:rsidR="005020B5" w:rsidRPr="00495CB8" w:rsidRDefault="005020B5" w:rsidP="005020B5">
      <w:pPr>
        <w:ind w:firstLine="540"/>
        <w:jc w:val="both"/>
        <w:rPr>
          <w:sz w:val="24"/>
          <w:szCs w:val="24"/>
        </w:rPr>
      </w:pPr>
      <w:bookmarkStart w:id="27" w:name="Par565"/>
      <w:bookmarkEnd w:id="27"/>
      <w:r w:rsidRPr="00495CB8">
        <w:rPr>
          <w:sz w:val="24"/>
          <w:szCs w:val="24"/>
        </w:rPr>
        <w:t>&lt;26</w:t>
      </w:r>
      <w:proofErr w:type="gramStart"/>
      <w:r w:rsidRPr="00495CB8">
        <w:rPr>
          <w:sz w:val="24"/>
          <w:szCs w:val="24"/>
        </w:rPr>
        <w:t>&gt; У</w:t>
      </w:r>
      <w:proofErr w:type="gramEnd"/>
      <w:r w:rsidRPr="00495CB8">
        <w:rPr>
          <w:sz w:val="24"/>
          <w:szCs w:val="24"/>
        </w:rPr>
        <w:t>казывается вторая сторона обязательства: кредитор или должник, его фамилия, имя и отчество (наименование юридического лица), адрес.</w:t>
      </w:r>
    </w:p>
    <w:p w:rsidR="005020B5" w:rsidRPr="00495CB8" w:rsidRDefault="005020B5" w:rsidP="005020B5">
      <w:pPr>
        <w:ind w:firstLine="540"/>
        <w:jc w:val="both"/>
        <w:rPr>
          <w:sz w:val="24"/>
          <w:szCs w:val="24"/>
        </w:rPr>
      </w:pPr>
      <w:bookmarkStart w:id="28" w:name="Par566"/>
      <w:bookmarkEnd w:id="28"/>
      <w:r w:rsidRPr="00495CB8">
        <w:rPr>
          <w:sz w:val="24"/>
          <w:szCs w:val="24"/>
        </w:rPr>
        <w:t>&lt;27</w:t>
      </w:r>
      <w:proofErr w:type="gramStart"/>
      <w:r w:rsidRPr="00495CB8">
        <w:rPr>
          <w:sz w:val="24"/>
          <w:szCs w:val="24"/>
        </w:rPr>
        <w:t>&gt; У</w:t>
      </w:r>
      <w:proofErr w:type="gramEnd"/>
      <w:r w:rsidRPr="00495CB8">
        <w:rPr>
          <w:sz w:val="24"/>
          <w:szCs w:val="24"/>
        </w:rPr>
        <w:t>казываются основание возникновения обязательства, а также реквизиты (дата, номер) соответствующего договора или акта.</w:t>
      </w:r>
    </w:p>
    <w:p w:rsidR="005020B5" w:rsidRPr="00495CB8" w:rsidRDefault="005020B5" w:rsidP="005020B5">
      <w:pPr>
        <w:ind w:firstLine="540"/>
        <w:jc w:val="both"/>
        <w:rPr>
          <w:sz w:val="24"/>
          <w:szCs w:val="24"/>
        </w:rPr>
      </w:pPr>
      <w:bookmarkStart w:id="29" w:name="Par567"/>
      <w:bookmarkEnd w:id="29"/>
      <w:r w:rsidRPr="00495CB8">
        <w:rPr>
          <w:sz w:val="24"/>
          <w:szCs w:val="24"/>
        </w:rPr>
        <w:t>&lt;28</w:t>
      </w:r>
      <w:proofErr w:type="gramStart"/>
      <w:r w:rsidRPr="00495CB8">
        <w:rPr>
          <w:sz w:val="24"/>
          <w:szCs w:val="24"/>
        </w:rPr>
        <w:t>&gt; У</w:t>
      </w:r>
      <w:proofErr w:type="gramEnd"/>
      <w:r w:rsidRPr="00495CB8">
        <w:rPr>
          <w:sz w:val="24"/>
          <w:szCs w:val="24"/>
        </w:rPr>
        <w:t>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5020B5" w:rsidRPr="00495CB8" w:rsidRDefault="005020B5" w:rsidP="005020B5">
      <w:pPr>
        <w:ind w:firstLine="540"/>
        <w:jc w:val="both"/>
        <w:rPr>
          <w:sz w:val="24"/>
          <w:szCs w:val="24"/>
        </w:rPr>
      </w:pPr>
      <w:bookmarkStart w:id="30" w:name="Par568"/>
      <w:bookmarkEnd w:id="30"/>
      <w:r w:rsidRPr="00495CB8">
        <w:rPr>
          <w:sz w:val="24"/>
          <w:szCs w:val="24"/>
        </w:rPr>
        <w:t>&lt;29</w:t>
      </w:r>
      <w:proofErr w:type="gramStart"/>
      <w:r w:rsidRPr="00495CB8">
        <w:rPr>
          <w:sz w:val="24"/>
          <w:szCs w:val="24"/>
        </w:rPr>
        <w:t>&gt; У</w:t>
      </w:r>
      <w:proofErr w:type="gramEnd"/>
      <w:r w:rsidRPr="00495CB8">
        <w:rPr>
          <w:sz w:val="24"/>
          <w:szCs w:val="24"/>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5020B5" w:rsidRPr="00495CB8" w:rsidRDefault="005020B5" w:rsidP="0049582C">
      <w:pPr>
        <w:pStyle w:val="ConsPlusNormal"/>
        <w:widowControl/>
        <w:ind w:firstLine="540"/>
        <w:jc w:val="both"/>
        <w:rPr>
          <w:rFonts w:ascii="Times New Roman" w:hAnsi="Times New Roman" w:cs="Times New Roman"/>
          <w:sz w:val="24"/>
        </w:rPr>
      </w:pPr>
    </w:p>
    <w:p w:rsidR="005020B5" w:rsidRPr="00495CB8" w:rsidRDefault="005020B5" w:rsidP="0049582C">
      <w:pPr>
        <w:pStyle w:val="ConsPlusNormal"/>
        <w:widowControl/>
        <w:ind w:firstLine="540"/>
        <w:jc w:val="both"/>
        <w:rPr>
          <w:rFonts w:ascii="Times New Roman" w:hAnsi="Times New Roman" w:cs="Times New Roman"/>
          <w:sz w:val="24"/>
        </w:rPr>
      </w:pPr>
    </w:p>
    <w:p w:rsidR="005020B5" w:rsidRPr="00495CB8" w:rsidRDefault="005020B5" w:rsidP="0049582C">
      <w:pPr>
        <w:pStyle w:val="ConsPlusNormal"/>
        <w:widowControl/>
        <w:ind w:firstLine="540"/>
        <w:jc w:val="both"/>
        <w:rPr>
          <w:rFonts w:ascii="Times New Roman" w:hAnsi="Times New Roman" w:cs="Times New Roman"/>
          <w:sz w:val="24"/>
        </w:rPr>
      </w:pPr>
    </w:p>
    <w:p w:rsidR="005020B5" w:rsidRPr="00495CB8" w:rsidRDefault="005020B5" w:rsidP="0049582C">
      <w:pPr>
        <w:pStyle w:val="ConsPlusNormal"/>
        <w:widowControl/>
        <w:ind w:firstLine="540"/>
        <w:jc w:val="both"/>
        <w:rPr>
          <w:rFonts w:ascii="Times New Roman" w:hAnsi="Times New Roman" w:cs="Times New Roman"/>
          <w:sz w:val="24"/>
        </w:rPr>
      </w:pPr>
    </w:p>
    <w:p w:rsidR="005020B5" w:rsidRPr="00495CB8" w:rsidRDefault="005020B5" w:rsidP="00F80611">
      <w:pPr>
        <w:pStyle w:val="ConsPlusNormal"/>
        <w:widowControl/>
        <w:ind w:firstLine="0"/>
        <w:jc w:val="both"/>
        <w:rPr>
          <w:rFonts w:ascii="Times New Roman" w:hAnsi="Times New Roman" w:cs="Times New Roman"/>
          <w:sz w:val="24"/>
        </w:rPr>
      </w:pPr>
    </w:p>
    <w:p w:rsidR="005020B5" w:rsidRPr="00495CB8" w:rsidRDefault="005020B5" w:rsidP="0049582C">
      <w:pPr>
        <w:pStyle w:val="ConsPlusNormal"/>
        <w:widowControl/>
        <w:ind w:firstLine="540"/>
        <w:jc w:val="both"/>
        <w:rPr>
          <w:rFonts w:ascii="Times New Roman" w:hAnsi="Times New Roman" w:cs="Times New Roman"/>
          <w:sz w:val="24"/>
        </w:rPr>
      </w:pPr>
    </w:p>
    <w:p w:rsidR="005020B5" w:rsidRPr="00495CB8" w:rsidRDefault="005020B5" w:rsidP="0049582C">
      <w:pPr>
        <w:pStyle w:val="ConsPlusNormal"/>
        <w:widowControl/>
        <w:ind w:firstLine="540"/>
        <w:jc w:val="both"/>
        <w:rPr>
          <w:rFonts w:ascii="Times New Roman" w:hAnsi="Times New Roman" w:cs="Times New Roman"/>
          <w:sz w:val="24"/>
        </w:rPr>
      </w:pPr>
    </w:p>
    <w:p w:rsidR="00225ACE" w:rsidRDefault="00225ACE" w:rsidP="0049582C">
      <w:pPr>
        <w:pStyle w:val="ConsPlusNormal"/>
        <w:widowControl/>
        <w:ind w:firstLine="0"/>
        <w:jc w:val="right"/>
        <w:outlineLvl w:val="0"/>
        <w:rPr>
          <w:rFonts w:ascii="Times New Roman" w:hAnsi="Times New Roman" w:cs="Times New Roman"/>
          <w:b/>
          <w:sz w:val="24"/>
        </w:rPr>
      </w:pPr>
    </w:p>
    <w:p w:rsidR="00225ACE" w:rsidRDefault="00225ACE" w:rsidP="0049582C">
      <w:pPr>
        <w:pStyle w:val="ConsPlusNormal"/>
        <w:widowControl/>
        <w:ind w:firstLine="0"/>
        <w:jc w:val="right"/>
        <w:outlineLvl w:val="0"/>
        <w:rPr>
          <w:rFonts w:ascii="Times New Roman" w:hAnsi="Times New Roman" w:cs="Times New Roman"/>
          <w:b/>
          <w:sz w:val="24"/>
        </w:rPr>
      </w:pPr>
    </w:p>
    <w:p w:rsidR="0049582C" w:rsidRPr="00B11166" w:rsidRDefault="0049582C" w:rsidP="0049582C">
      <w:pPr>
        <w:pStyle w:val="ConsPlusNormal"/>
        <w:widowControl/>
        <w:ind w:firstLine="0"/>
        <w:jc w:val="right"/>
        <w:outlineLvl w:val="0"/>
        <w:rPr>
          <w:rFonts w:ascii="Times New Roman" w:hAnsi="Times New Roman" w:cs="Times New Roman"/>
          <w:b/>
          <w:sz w:val="24"/>
        </w:rPr>
      </w:pPr>
      <w:r w:rsidRPr="00B11166">
        <w:rPr>
          <w:rFonts w:ascii="Times New Roman" w:hAnsi="Times New Roman" w:cs="Times New Roman"/>
          <w:b/>
          <w:sz w:val="24"/>
        </w:rPr>
        <w:lastRenderedPageBreak/>
        <w:t>Приложение №</w:t>
      </w:r>
      <w:r w:rsidR="00D610E1" w:rsidRPr="00B11166">
        <w:rPr>
          <w:rFonts w:ascii="Times New Roman" w:hAnsi="Times New Roman" w:cs="Times New Roman"/>
          <w:b/>
          <w:sz w:val="24"/>
        </w:rPr>
        <w:t>5</w:t>
      </w:r>
    </w:p>
    <w:p w:rsidR="0049582C" w:rsidRPr="00B11166" w:rsidRDefault="0049582C" w:rsidP="0049582C">
      <w:pPr>
        <w:pStyle w:val="ConsPlusNormal"/>
        <w:widowControl/>
        <w:ind w:firstLine="0"/>
        <w:jc w:val="right"/>
        <w:rPr>
          <w:rFonts w:ascii="Times New Roman" w:hAnsi="Times New Roman" w:cs="Times New Roman"/>
          <w:b/>
          <w:sz w:val="24"/>
        </w:rPr>
      </w:pPr>
      <w:r w:rsidRPr="00B11166">
        <w:rPr>
          <w:rFonts w:ascii="Times New Roman" w:hAnsi="Times New Roman" w:cs="Times New Roman"/>
          <w:b/>
          <w:sz w:val="24"/>
        </w:rPr>
        <w:t>к Решению</w:t>
      </w:r>
    </w:p>
    <w:p w:rsidR="0049582C" w:rsidRPr="00B11166" w:rsidRDefault="003A61AA" w:rsidP="0049582C">
      <w:pPr>
        <w:pStyle w:val="ConsPlusNormal"/>
        <w:widowControl/>
        <w:ind w:firstLine="0"/>
        <w:jc w:val="right"/>
        <w:rPr>
          <w:rFonts w:ascii="Times New Roman" w:hAnsi="Times New Roman" w:cs="Times New Roman"/>
          <w:b/>
          <w:sz w:val="24"/>
        </w:rPr>
      </w:pPr>
      <w:r>
        <w:rPr>
          <w:rFonts w:ascii="Times New Roman" w:hAnsi="Times New Roman" w:cs="Times New Roman"/>
          <w:b/>
          <w:sz w:val="24"/>
        </w:rPr>
        <w:t>Г</w:t>
      </w:r>
      <w:r w:rsidR="0049582C" w:rsidRPr="00B11166">
        <w:rPr>
          <w:rFonts w:ascii="Times New Roman" w:hAnsi="Times New Roman" w:cs="Times New Roman"/>
          <w:b/>
          <w:sz w:val="24"/>
        </w:rPr>
        <w:t>ородской Думы</w:t>
      </w:r>
    </w:p>
    <w:p w:rsidR="0049582C" w:rsidRPr="00B11166" w:rsidRDefault="0049582C" w:rsidP="0049582C">
      <w:pPr>
        <w:pStyle w:val="ConsPlusNormal"/>
        <w:widowControl/>
        <w:ind w:firstLine="0"/>
        <w:jc w:val="right"/>
        <w:rPr>
          <w:rFonts w:ascii="Times New Roman" w:hAnsi="Times New Roman" w:cs="Times New Roman"/>
          <w:b/>
          <w:sz w:val="24"/>
        </w:rPr>
      </w:pPr>
      <w:r w:rsidRPr="00B11166">
        <w:rPr>
          <w:rFonts w:ascii="Times New Roman" w:hAnsi="Times New Roman" w:cs="Times New Roman"/>
          <w:b/>
          <w:sz w:val="24"/>
        </w:rPr>
        <w:t>муниципального образования</w:t>
      </w:r>
    </w:p>
    <w:p w:rsidR="0049582C" w:rsidRPr="00B11166" w:rsidRDefault="0049582C" w:rsidP="0049582C">
      <w:pPr>
        <w:pStyle w:val="ConsPlusNormal"/>
        <w:widowControl/>
        <w:ind w:firstLine="0"/>
        <w:jc w:val="right"/>
        <w:rPr>
          <w:rFonts w:ascii="Times New Roman" w:hAnsi="Times New Roman" w:cs="Times New Roman"/>
          <w:b/>
          <w:sz w:val="24"/>
        </w:rPr>
      </w:pPr>
      <w:r w:rsidRPr="00B11166">
        <w:rPr>
          <w:rFonts w:ascii="Times New Roman" w:hAnsi="Times New Roman" w:cs="Times New Roman"/>
          <w:b/>
          <w:sz w:val="24"/>
        </w:rPr>
        <w:t>городское поселение «Город Малоярославец»</w:t>
      </w:r>
    </w:p>
    <w:p w:rsidR="008E39F0" w:rsidRPr="00B11166" w:rsidRDefault="00225ACE" w:rsidP="008E39F0">
      <w:pPr>
        <w:pStyle w:val="ConsPlusNormal"/>
        <w:widowControl/>
        <w:ind w:left="360" w:hanging="360"/>
        <w:jc w:val="right"/>
        <w:rPr>
          <w:rFonts w:ascii="Times New Roman" w:hAnsi="Times New Roman" w:cs="Times New Roman"/>
          <w:b/>
          <w:sz w:val="24"/>
          <w:szCs w:val="24"/>
        </w:rPr>
      </w:pPr>
      <w:r w:rsidRPr="00B11166">
        <w:rPr>
          <w:rFonts w:ascii="Times New Roman" w:hAnsi="Times New Roman" w:cs="Times New Roman"/>
          <w:b/>
          <w:sz w:val="24"/>
          <w:szCs w:val="24"/>
        </w:rPr>
        <w:t>от «</w:t>
      </w:r>
      <w:r>
        <w:rPr>
          <w:rFonts w:ascii="Times New Roman" w:hAnsi="Times New Roman" w:cs="Times New Roman"/>
          <w:b/>
          <w:sz w:val="24"/>
          <w:szCs w:val="24"/>
        </w:rPr>
        <w:t>29</w:t>
      </w:r>
      <w:r w:rsidRPr="00B11166">
        <w:rPr>
          <w:rFonts w:ascii="Times New Roman" w:hAnsi="Times New Roman" w:cs="Times New Roman"/>
          <w:b/>
          <w:sz w:val="24"/>
          <w:szCs w:val="24"/>
        </w:rPr>
        <w:t xml:space="preserve">» </w:t>
      </w:r>
      <w:r>
        <w:rPr>
          <w:rFonts w:ascii="Times New Roman" w:hAnsi="Times New Roman" w:cs="Times New Roman"/>
          <w:b/>
          <w:sz w:val="24"/>
          <w:szCs w:val="24"/>
        </w:rPr>
        <w:t xml:space="preserve">сентября </w:t>
      </w:r>
      <w:r w:rsidRPr="00B11166">
        <w:rPr>
          <w:rFonts w:ascii="Times New Roman" w:hAnsi="Times New Roman" w:cs="Times New Roman"/>
          <w:b/>
          <w:sz w:val="24"/>
          <w:szCs w:val="24"/>
        </w:rPr>
        <w:t xml:space="preserve">2015 г. № </w:t>
      </w:r>
      <w:r w:rsidR="003A61AA">
        <w:rPr>
          <w:rFonts w:ascii="Times New Roman" w:hAnsi="Times New Roman" w:cs="Times New Roman"/>
          <w:b/>
          <w:sz w:val="24"/>
          <w:szCs w:val="24"/>
        </w:rPr>
        <w:t>9</w:t>
      </w:r>
    </w:p>
    <w:p w:rsidR="0049582C" w:rsidRPr="00495CB8" w:rsidRDefault="0049582C" w:rsidP="0049582C">
      <w:pPr>
        <w:pStyle w:val="ConsPlusNormal"/>
        <w:widowControl/>
        <w:ind w:firstLine="540"/>
        <w:jc w:val="center"/>
        <w:rPr>
          <w:rFonts w:ascii="Times New Roman" w:hAnsi="Times New Roman" w:cs="Times New Roman"/>
          <w:sz w:val="24"/>
        </w:rPr>
      </w:pPr>
    </w:p>
    <w:p w:rsidR="0049582C" w:rsidRPr="00495CB8" w:rsidRDefault="0049582C" w:rsidP="0049582C">
      <w:pPr>
        <w:pStyle w:val="ConsPlusNonformat"/>
        <w:widowControl/>
        <w:jc w:val="center"/>
        <w:rPr>
          <w:rFonts w:ascii="Times New Roman" w:hAnsi="Times New Roman" w:cs="Times New Roman"/>
          <w:sz w:val="24"/>
        </w:rPr>
      </w:pPr>
      <w:r w:rsidRPr="00495CB8">
        <w:rPr>
          <w:rFonts w:ascii="Times New Roman" w:hAnsi="Times New Roman" w:cs="Times New Roman"/>
          <w:sz w:val="24"/>
        </w:rPr>
        <w:t>Условия контракта</w:t>
      </w:r>
    </w:p>
    <w:p w:rsidR="0049582C" w:rsidRPr="00495CB8" w:rsidRDefault="0049582C" w:rsidP="0049582C">
      <w:pPr>
        <w:pStyle w:val="ConsPlusNonformat"/>
        <w:widowControl/>
        <w:jc w:val="center"/>
        <w:rPr>
          <w:rFonts w:ascii="Times New Roman" w:hAnsi="Times New Roman" w:cs="Times New Roman"/>
          <w:sz w:val="24"/>
        </w:rPr>
      </w:pPr>
      <w:r w:rsidRPr="00495CB8">
        <w:rPr>
          <w:rFonts w:ascii="Times New Roman" w:hAnsi="Times New Roman" w:cs="Times New Roman"/>
          <w:sz w:val="24"/>
        </w:rPr>
        <w:t xml:space="preserve">для Главы администрации </w:t>
      </w:r>
      <w:proofErr w:type="gramStart"/>
      <w:r w:rsidRPr="00495CB8">
        <w:rPr>
          <w:rFonts w:ascii="Times New Roman" w:hAnsi="Times New Roman" w:cs="Times New Roman"/>
          <w:sz w:val="24"/>
        </w:rPr>
        <w:t>муниципального</w:t>
      </w:r>
      <w:proofErr w:type="gramEnd"/>
    </w:p>
    <w:p w:rsidR="0049582C" w:rsidRPr="00495CB8" w:rsidRDefault="0049582C" w:rsidP="0049582C">
      <w:pPr>
        <w:pStyle w:val="ConsPlusNonformat"/>
        <w:widowControl/>
        <w:jc w:val="center"/>
        <w:rPr>
          <w:rFonts w:ascii="Times New Roman" w:hAnsi="Times New Roman" w:cs="Times New Roman"/>
          <w:sz w:val="24"/>
        </w:rPr>
      </w:pPr>
      <w:r w:rsidRPr="00495CB8">
        <w:rPr>
          <w:rFonts w:ascii="Times New Roman" w:hAnsi="Times New Roman" w:cs="Times New Roman"/>
          <w:sz w:val="24"/>
        </w:rPr>
        <w:t>образования городское поселение «Город Малоярославец»</w:t>
      </w:r>
    </w:p>
    <w:p w:rsidR="0049582C" w:rsidRPr="00495CB8" w:rsidRDefault="0049582C" w:rsidP="0049582C">
      <w:pPr>
        <w:pStyle w:val="ConsPlusNonformat"/>
        <w:widowControl/>
        <w:jc w:val="center"/>
        <w:rPr>
          <w:rFonts w:ascii="Times New Roman" w:hAnsi="Times New Roman" w:cs="Times New Roman"/>
          <w:sz w:val="24"/>
        </w:rPr>
      </w:pPr>
    </w:p>
    <w:p w:rsidR="0049582C" w:rsidRPr="00495CB8" w:rsidRDefault="0049582C" w:rsidP="0049582C">
      <w:pPr>
        <w:pStyle w:val="ConsPlusNonformat"/>
        <w:widowControl/>
        <w:rPr>
          <w:rFonts w:ascii="Times New Roman" w:hAnsi="Times New Roman" w:cs="Times New Roman"/>
          <w:sz w:val="24"/>
        </w:rPr>
      </w:pPr>
      <w:r w:rsidRPr="00495CB8">
        <w:rPr>
          <w:rFonts w:ascii="Times New Roman" w:hAnsi="Times New Roman" w:cs="Times New Roman"/>
          <w:sz w:val="24"/>
        </w:rPr>
        <w:t xml:space="preserve"> г. Малоярославец</w:t>
      </w:r>
      <w:r w:rsidRPr="00495CB8">
        <w:rPr>
          <w:rFonts w:ascii="Times New Roman" w:hAnsi="Times New Roman" w:cs="Times New Roman"/>
          <w:sz w:val="24"/>
        </w:rPr>
        <w:tab/>
      </w:r>
      <w:r w:rsidRPr="00495CB8">
        <w:rPr>
          <w:rFonts w:ascii="Times New Roman" w:hAnsi="Times New Roman" w:cs="Times New Roman"/>
          <w:sz w:val="24"/>
        </w:rPr>
        <w:tab/>
      </w:r>
      <w:r w:rsidRPr="00495CB8">
        <w:rPr>
          <w:rFonts w:ascii="Times New Roman" w:hAnsi="Times New Roman" w:cs="Times New Roman"/>
          <w:sz w:val="24"/>
        </w:rPr>
        <w:tab/>
      </w:r>
      <w:r w:rsidRPr="00495CB8">
        <w:rPr>
          <w:rFonts w:ascii="Times New Roman" w:hAnsi="Times New Roman" w:cs="Times New Roman"/>
          <w:sz w:val="24"/>
        </w:rPr>
        <w:tab/>
      </w:r>
      <w:r w:rsidRPr="00495CB8">
        <w:rPr>
          <w:rFonts w:ascii="Times New Roman" w:hAnsi="Times New Roman" w:cs="Times New Roman"/>
          <w:sz w:val="24"/>
        </w:rPr>
        <w:tab/>
      </w:r>
      <w:r w:rsidRPr="00495CB8">
        <w:rPr>
          <w:rFonts w:ascii="Times New Roman" w:hAnsi="Times New Roman" w:cs="Times New Roman"/>
          <w:sz w:val="24"/>
        </w:rPr>
        <w:tab/>
        <w:t>"___" ___________ 20__ года</w:t>
      </w:r>
    </w:p>
    <w:p w:rsidR="0049582C" w:rsidRPr="00495CB8" w:rsidRDefault="0049582C" w:rsidP="0049582C">
      <w:pPr>
        <w:pStyle w:val="ConsPlusNonformat"/>
        <w:widowControl/>
        <w:rPr>
          <w:rFonts w:ascii="Times New Roman" w:hAnsi="Times New Roman" w:cs="Times New Roman"/>
          <w:sz w:val="24"/>
        </w:rPr>
      </w:pPr>
    </w:p>
    <w:p w:rsidR="0049582C" w:rsidRPr="00495CB8" w:rsidRDefault="0049582C" w:rsidP="0049582C">
      <w:pPr>
        <w:pStyle w:val="ConsPlusNonformat"/>
        <w:widowControl/>
        <w:jc w:val="both"/>
        <w:rPr>
          <w:rFonts w:ascii="Times New Roman" w:hAnsi="Times New Roman" w:cs="Times New Roman"/>
          <w:sz w:val="24"/>
        </w:rPr>
      </w:pPr>
      <w:r w:rsidRPr="00495CB8">
        <w:rPr>
          <w:rFonts w:ascii="Times New Roman" w:hAnsi="Times New Roman" w:cs="Times New Roman"/>
          <w:sz w:val="24"/>
        </w:rPr>
        <w:t xml:space="preserve"> Глава муниципального образования городское  поселение «Город Малоярославец»</w:t>
      </w:r>
    </w:p>
    <w:p w:rsidR="0049582C" w:rsidRPr="00495CB8" w:rsidRDefault="0049582C" w:rsidP="0049582C">
      <w:pPr>
        <w:pStyle w:val="ConsPlusNonformat"/>
        <w:widowControl/>
        <w:jc w:val="both"/>
        <w:rPr>
          <w:rFonts w:ascii="Times New Roman" w:hAnsi="Times New Roman" w:cs="Times New Roman"/>
          <w:sz w:val="24"/>
        </w:rPr>
      </w:pPr>
      <w:r w:rsidRPr="00495CB8">
        <w:rPr>
          <w:rFonts w:ascii="Times New Roman" w:hAnsi="Times New Roman" w:cs="Times New Roman"/>
          <w:sz w:val="24"/>
        </w:rPr>
        <w:t>__________________________________________________________________________,</w:t>
      </w:r>
    </w:p>
    <w:p w:rsidR="0049582C" w:rsidRPr="00495CB8" w:rsidRDefault="0049582C" w:rsidP="0049582C">
      <w:pPr>
        <w:pStyle w:val="ConsPlusNonformat"/>
        <w:widowControl/>
        <w:jc w:val="center"/>
        <w:rPr>
          <w:rFonts w:ascii="Times New Roman" w:hAnsi="Times New Roman" w:cs="Times New Roman"/>
          <w:sz w:val="24"/>
          <w:vertAlign w:val="superscript"/>
        </w:rPr>
      </w:pPr>
      <w:r w:rsidRPr="00495CB8">
        <w:rPr>
          <w:rFonts w:ascii="Times New Roman" w:hAnsi="Times New Roman" w:cs="Times New Roman"/>
          <w:sz w:val="24"/>
          <w:vertAlign w:val="superscript"/>
        </w:rPr>
        <w:t>(Ф.И.О.)</w:t>
      </w:r>
    </w:p>
    <w:p w:rsidR="0049582C" w:rsidRPr="00495CB8" w:rsidRDefault="0049582C" w:rsidP="0049582C">
      <w:pPr>
        <w:pStyle w:val="ConsPlusNonformat"/>
        <w:widowControl/>
        <w:jc w:val="both"/>
        <w:rPr>
          <w:rFonts w:ascii="Times New Roman" w:hAnsi="Times New Roman" w:cs="Times New Roman"/>
          <w:sz w:val="24"/>
        </w:rPr>
      </w:pPr>
      <w:r w:rsidRPr="00495CB8">
        <w:rPr>
          <w:rFonts w:ascii="Times New Roman" w:hAnsi="Times New Roman" w:cs="Times New Roman"/>
          <w:sz w:val="24"/>
        </w:rPr>
        <w:t>Действующий на основании  Устава муниципального образования городское  поселение  «Город Малоярославец»</w:t>
      </w:r>
      <w:proofErr w:type="gramStart"/>
      <w:r w:rsidRPr="00495CB8">
        <w:rPr>
          <w:rFonts w:ascii="Times New Roman" w:hAnsi="Times New Roman" w:cs="Times New Roman"/>
          <w:sz w:val="24"/>
        </w:rPr>
        <w:t>,и</w:t>
      </w:r>
      <w:proofErr w:type="gramEnd"/>
      <w:r w:rsidRPr="00495CB8">
        <w:rPr>
          <w:rFonts w:ascii="Times New Roman" w:hAnsi="Times New Roman" w:cs="Times New Roman"/>
          <w:sz w:val="24"/>
        </w:rPr>
        <w:t>менуемый в дальнейшем - Представитель нанимателя, и гражданин</w:t>
      </w:r>
    </w:p>
    <w:p w:rsidR="0049582C" w:rsidRPr="00495CB8" w:rsidRDefault="0049582C" w:rsidP="0049582C">
      <w:pPr>
        <w:pStyle w:val="ConsPlusNonformat"/>
        <w:widowControl/>
        <w:jc w:val="both"/>
        <w:rPr>
          <w:rFonts w:ascii="Times New Roman" w:hAnsi="Times New Roman" w:cs="Times New Roman"/>
          <w:sz w:val="24"/>
        </w:rPr>
      </w:pPr>
      <w:r w:rsidRPr="00495CB8">
        <w:rPr>
          <w:rFonts w:ascii="Times New Roman" w:hAnsi="Times New Roman" w:cs="Times New Roman"/>
          <w:sz w:val="24"/>
        </w:rPr>
        <w:t>__________________________________________________________________________,</w:t>
      </w:r>
    </w:p>
    <w:p w:rsidR="0049582C" w:rsidRPr="00495CB8" w:rsidRDefault="0049582C" w:rsidP="0049582C">
      <w:pPr>
        <w:pStyle w:val="ConsPlusNonformat"/>
        <w:widowControl/>
        <w:jc w:val="center"/>
        <w:rPr>
          <w:rFonts w:ascii="Times New Roman" w:hAnsi="Times New Roman" w:cs="Times New Roman"/>
          <w:sz w:val="24"/>
          <w:vertAlign w:val="superscript"/>
        </w:rPr>
      </w:pPr>
      <w:r w:rsidRPr="00495CB8">
        <w:rPr>
          <w:rFonts w:ascii="Times New Roman" w:hAnsi="Times New Roman" w:cs="Times New Roman"/>
          <w:sz w:val="24"/>
          <w:vertAlign w:val="superscript"/>
        </w:rPr>
        <w:t>(Ф.И.О.)</w:t>
      </w:r>
    </w:p>
    <w:p w:rsidR="0049582C" w:rsidRPr="00495CB8" w:rsidRDefault="0049582C" w:rsidP="0049582C">
      <w:pPr>
        <w:pStyle w:val="ConsPlusNonformat"/>
        <w:widowControl/>
        <w:jc w:val="both"/>
        <w:rPr>
          <w:rFonts w:ascii="Times New Roman" w:hAnsi="Times New Roman" w:cs="Times New Roman"/>
          <w:sz w:val="24"/>
        </w:rPr>
      </w:pPr>
      <w:r w:rsidRPr="00495CB8">
        <w:rPr>
          <w:rFonts w:ascii="Times New Roman" w:hAnsi="Times New Roman" w:cs="Times New Roman"/>
          <w:sz w:val="24"/>
        </w:rPr>
        <w:t>именуемый  в  дальнейшем - Глава  администрации, назначенный на должность Главы администрации муниципального образования городское  поселение «Город Малоярославец», на основании __________________________________________________</w:t>
      </w:r>
    </w:p>
    <w:p w:rsidR="0049582C" w:rsidRPr="00495CB8" w:rsidRDefault="0049582C" w:rsidP="0049582C">
      <w:pPr>
        <w:pStyle w:val="ConsPlusNonformat"/>
        <w:widowControl/>
        <w:rPr>
          <w:rFonts w:ascii="Times New Roman" w:hAnsi="Times New Roman" w:cs="Times New Roman"/>
          <w:sz w:val="24"/>
          <w:vertAlign w:val="superscript"/>
        </w:rPr>
      </w:pPr>
      <w:r w:rsidRPr="00495CB8">
        <w:rPr>
          <w:rFonts w:ascii="Times New Roman" w:hAnsi="Times New Roman" w:cs="Times New Roman"/>
          <w:sz w:val="24"/>
          <w:vertAlign w:val="superscript"/>
        </w:rPr>
        <w:t xml:space="preserve"> </w:t>
      </w:r>
      <w:r w:rsidRPr="00495CB8">
        <w:rPr>
          <w:rFonts w:ascii="Times New Roman" w:hAnsi="Times New Roman" w:cs="Times New Roman"/>
          <w:sz w:val="24"/>
          <w:vertAlign w:val="superscript"/>
        </w:rPr>
        <w:tab/>
      </w:r>
      <w:r w:rsidRPr="00495CB8">
        <w:rPr>
          <w:rFonts w:ascii="Times New Roman" w:hAnsi="Times New Roman" w:cs="Times New Roman"/>
          <w:sz w:val="24"/>
          <w:vertAlign w:val="superscript"/>
        </w:rPr>
        <w:tab/>
      </w:r>
      <w:r w:rsidRPr="00495CB8">
        <w:rPr>
          <w:rFonts w:ascii="Times New Roman" w:hAnsi="Times New Roman" w:cs="Times New Roman"/>
          <w:sz w:val="24"/>
          <w:vertAlign w:val="superscript"/>
        </w:rPr>
        <w:tab/>
      </w:r>
      <w:r w:rsidRPr="00495CB8">
        <w:rPr>
          <w:rFonts w:ascii="Times New Roman" w:hAnsi="Times New Roman" w:cs="Times New Roman"/>
          <w:sz w:val="24"/>
          <w:vertAlign w:val="superscript"/>
        </w:rPr>
        <w:tab/>
        <w:t xml:space="preserve">          (указать дату и номер решения представительного органа муниципального образования)</w:t>
      </w:r>
    </w:p>
    <w:p w:rsidR="0049582C" w:rsidRPr="00495CB8" w:rsidRDefault="0049582C" w:rsidP="0049582C">
      <w:pPr>
        <w:pStyle w:val="ConsPlusNonformat"/>
        <w:widowControl/>
        <w:rPr>
          <w:rFonts w:ascii="Times New Roman" w:hAnsi="Times New Roman" w:cs="Times New Roman"/>
          <w:sz w:val="24"/>
        </w:rPr>
      </w:pPr>
      <w:r w:rsidRPr="00495CB8">
        <w:rPr>
          <w:rFonts w:ascii="Times New Roman" w:hAnsi="Times New Roman" w:cs="Times New Roman"/>
          <w:sz w:val="24"/>
        </w:rPr>
        <w:t>заключили настоящий контракт о нижеследующем:</w:t>
      </w:r>
    </w:p>
    <w:p w:rsidR="0049582C" w:rsidRPr="00495CB8" w:rsidRDefault="0049582C" w:rsidP="0049582C">
      <w:pPr>
        <w:pStyle w:val="ConsPlusNonformat"/>
        <w:widowControl/>
        <w:rPr>
          <w:rFonts w:ascii="Times New Roman" w:hAnsi="Times New Roman" w:cs="Times New Roman"/>
          <w:sz w:val="24"/>
        </w:rPr>
      </w:pPr>
    </w:p>
    <w:p w:rsidR="0049582C" w:rsidRPr="00495CB8" w:rsidRDefault="0049582C" w:rsidP="006762B3">
      <w:pPr>
        <w:pStyle w:val="ConsPlusNonformat"/>
        <w:widowControl/>
        <w:numPr>
          <w:ilvl w:val="0"/>
          <w:numId w:val="10"/>
        </w:numPr>
        <w:jc w:val="center"/>
        <w:rPr>
          <w:rFonts w:ascii="Times New Roman" w:hAnsi="Times New Roman" w:cs="Times New Roman"/>
          <w:sz w:val="24"/>
        </w:rPr>
      </w:pPr>
      <w:r w:rsidRPr="00495CB8">
        <w:rPr>
          <w:rFonts w:ascii="Times New Roman" w:hAnsi="Times New Roman" w:cs="Times New Roman"/>
          <w:sz w:val="24"/>
        </w:rPr>
        <w:t>Общие положения</w:t>
      </w:r>
    </w:p>
    <w:p w:rsidR="0049582C" w:rsidRPr="00495CB8" w:rsidRDefault="0049582C" w:rsidP="0049582C">
      <w:pPr>
        <w:pStyle w:val="ConsPlusNonformat"/>
        <w:widowControl/>
        <w:ind w:left="360"/>
        <w:jc w:val="center"/>
        <w:rPr>
          <w:rFonts w:ascii="Times New Roman" w:hAnsi="Times New Roman" w:cs="Times New Roman"/>
          <w:sz w:val="24"/>
        </w:rPr>
      </w:pPr>
    </w:p>
    <w:p w:rsidR="0049582C" w:rsidRPr="00495CB8" w:rsidRDefault="0049582C" w:rsidP="006762B3">
      <w:pPr>
        <w:numPr>
          <w:ilvl w:val="0"/>
          <w:numId w:val="5"/>
        </w:numPr>
        <w:tabs>
          <w:tab w:val="clear" w:pos="720"/>
          <w:tab w:val="left" w:pos="0"/>
        </w:tabs>
        <w:autoSpaceDE/>
        <w:autoSpaceDN/>
        <w:adjustRightInd/>
        <w:ind w:left="0" w:firstLine="0"/>
        <w:jc w:val="both"/>
        <w:rPr>
          <w:sz w:val="24"/>
          <w:szCs w:val="24"/>
        </w:rPr>
      </w:pPr>
      <w:r w:rsidRPr="00495CB8">
        <w:rPr>
          <w:sz w:val="24"/>
          <w:szCs w:val="24"/>
        </w:rPr>
        <w:t>Настоящий контракт заключен по результатам конкурса на замещение должности Главы администрации муниципального образования городское  поселение «Город Малоярославец» и имеет целью определение взаимных прав, обязанностей и ответственности сторон в период действия контракта.</w:t>
      </w:r>
    </w:p>
    <w:p w:rsidR="0049582C" w:rsidRPr="00495CB8" w:rsidRDefault="0049582C" w:rsidP="006762B3">
      <w:pPr>
        <w:numPr>
          <w:ilvl w:val="0"/>
          <w:numId w:val="5"/>
        </w:numPr>
        <w:tabs>
          <w:tab w:val="clear" w:pos="720"/>
          <w:tab w:val="left" w:pos="0"/>
        </w:tabs>
        <w:autoSpaceDE/>
        <w:autoSpaceDN/>
        <w:adjustRightInd/>
        <w:ind w:left="0" w:firstLine="0"/>
        <w:jc w:val="both"/>
        <w:rPr>
          <w:sz w:val="24"/>
          <w:szCs w:val="24"/>
        </w:rPr>
      </w:pPr>
      <w:proofErr w:type="gramStart"/>
      <w:r w:rsidRPr="00495CB8">
        <w:rPr>
          <w:sz w:val="24"/>
          <w:szCs w:val="24"/>
        </w:rPr>
        <w:t>По настоящему контракту Глава администрации берет на себя обязательства, связанные с прохождением муниципальной службы в Калужской области, а Представитель нанимателя обязуется обеспечить Главе местной администрации прохождение муниципальной службы в Калужской области в соответствии с законодательством Российской Федерации и законодательством Калужской области о местном самоуправлении и муниципальной службе.</w:t>
      </w:r>
      <w:proofErr w:type="gramEnd"/>
    </w:p>
    <w:p w:rsidR="0049582C" w:rsidRPr="00495CB8" w:rsidRDefault="0049582C" w:rsidP="006762B3">
      <w:pPr>
        <w:numPr>
          <w:ilvl w:val="0"/>
          <w:numId w:val="5"/>
        </w:numPr>
        <w:tabs>
          <w:tab w:val="clear" w:pos="720"/>
          <w:tab w:val="left" w:pos="0"/>
        </w:tabs>
        <w:autoSpaceDE/>
        <w:autoSpaceDN/>
        <w:adjustRightInd/>
        <w:ind w:left="0" w:firstLine="0"/>
        <w:jc w:val="both"/>
        <w:rPr>
          <w:sz w:val="24"/>
          <w:szCs w:val="24"/>
        </w:rPr>
      </w:pPr>
      <w:proofErr w:type="gramStart"/>
      <w:r w:rsidRPr="00495CB8">
        <w:rPr>
          <w:sz w:val="24"/>
          <w:szCs w:val="24"/>
        </w:rPr>
        <w:t>Глава местной администрации обязуется:  исполнять должностные обязанности по должности Главы администрации муниципального образования городское  поселение «Город Малоярославец», учрежденной в целях осуществления полномочий по решению вопросов местного значения, определенных в Федеральном законе от 6 октября 2003 года N 131-ФЗ "Об общих принципах организации местного самоуправления в Российской Федерации" и закрепленных в Уставе муниципального образования городское  поселение «Город Малоярославец», и осуществления отдельных</w:t>
      </w:r>
      <w:proofErr w:type="gramEnd"/>
      <w:r w:rsidRPr="00495CB8">
        <w:rPr>
          <w:sz w:val="24"/>
          <w:szCs w:val="24"/>
        </w:rPr>
        <w:t xml:space="preserve"> государственных полномочий, переданных органам местного самоуправления федеральными законами, законами Калужской области, в соответствии с прилагаемой к настоящему контракту должностной инструкцией Главы администрации муниципального образования городское  поселение «Город Малоярославец»; соблюдать правила внутреннего трудового распорядка администрации муниципального образования городское  поселение «Город Малоярославец»,  а Представитель нанимателя обязуется: обеспечить Главе местной администрации замещение должности муниципальной службы в Калужской области в соответствии с законодательством Российской Федерации и законодательством Калужской области о местном самоуправлении и муниципальной службе; своевременно и в полном объеме выплачивать Главе местной администрации денежное содержание и предоставлять ему гарантии в соответствии с законодательством Российской Федерации и законодательством Калужской области о местном самоуправлении и </w:t>
      </w:r>
      <w:r w:rsidRPr="00495CB8">
        <w:rPr>
          <w:sz w:val="24"/>
          <w:szCs w:val="24"/>
        </w:rPr>
        <w:lastRenderedPageBreak/>
        <w:t>муниципальной службе, Уставом муниципального образования, муниципальными правовыми актами.</w:t>
      </w:r>
    </w:p>
    <w:p w:rsidR="0049582C" w:rsidRPr="00495CB8" w:rsidRDefault="0049582C" w:rsidP="006762B3">
      <w:pPr>
        <w:numPr>
          <w:ilvl w:val="0"/>
          <w:numId w:val="5"/>
        </w:numPr>
        <w:tabs>
          <w:tab w:val="clear" w:pos="720"/>
          <w:tab w:val="left" w:pos="0"/>
        </w:tabs>
        <w:autoSpaceDE/>
        <w:autoSpaceDN/>
        <w:adjustRightInd/>
        <w:ind w:left="0" w:firstLine="0"/>
        <w:jc w:val="both"/>
        <w:rPr>
          <w:sz w:val="24"/>
          <w:szCs w:val="24"/>
        </w:rPr>
      </w:pPr>
      <w:r w:rsidRPr="00495CB8">
        <w:rPr>
          <w:sz w:val="24"/>
          <w:szCs w:val="24"/>
        </w:rPr>
        <w:t>Настоящий контракт заключается на срок полномочий городской Думы муниципального образования городское  поселение «Город Малоярославец»</w:t>
      </w:r>
      <w:r w:rsidR="00336FF9" w:rsidRPr="00495CB8">
        <w:rPr>
          <w:sz w:val="24"/>
          <w:szCs w:val="24"/>
        </w:rPr>
        <w:t xml:space="preserve"> шестого созыва, но не менее чем на два года.</w:t>
      </w:r>
    </w:p>
    <w:p w:rsidR="0049582C" w:rsidRPr="00495CB8" w:rsidRDefault="0049582C" w:rsidP="006762B3">
      <w:pPr>
        <w:numPr>
          <w:ilvl w:val="0"/>
          <w:numId w:val="5"/>
        </w:numPr>
        <w:tabs>
          <w:tab w:val="clear" w:pos="720"/>
          <w:tab w:val="left" w:pos="0"/>
        </w:tabs>
        <w:autoSpaceDE/>
        <w:autoSpaceDN/>
        <w:adjustRightInd/>
        <w:ind w:left="0" w:firstLine="0"/>
        <w:jc w:val="both"/>
        <w:rPr>
          <w:sz w:val="24"/>
          <w:szCs w:val="24"/>
        </w:rPr>
      </w:pPr>
      <w:r w:rsidRPr="00495CB8">
        <w:rPr>
          <w:sz w:val="24"/>
          <w:szCs w:val="24"/>
        </w:rPr>
        <w:t xml:space="preserve">Дата начала осуществления Главой местной администрации должностных полномочий ___________________. </w:t>
      </w:r>
    </w:p>
    <w:p w:rsidR="0049582C" w:rsidRPr="00495CB8" w:rsidRDefault="0049582C" w:rsidP="0049582C">
      <w:pPr>
        <w:tabs>
          <w:tab w:val="left" w:pos="0"/>
        </w:tabs>
        <w:jc w:val="both"/>
        <w:rPr>
          <w:sz w:val="24"/>
          <w:szCs w:val="24"/>
        </w:rPr>
      </w:pPr>
    </w:p>
    <w:p w:rsidR="0049582C" w:rsidRPr="00495CB8" w:rsidRDefault="0049582C" w:rsidP="0049582C">
      <w:pPr>
        <w:tabs>
          <w:tab w:val="left" w:pos="0"/>
        </w:tabs>
        <w:jc w:val="center"/>
        <w:rPr>
          <w:sz w:val="24"/>
          <w:szCs w:val="24"/>
        </w:rPr>
      </w:pPr>
      <w:r w:rsidRPr="00495CB8">
        <w:rPr>
          <w:sz w:val="24"/>
          <w:szCs w:val="24"/>
        </w:rPr>
        <w:t>2. Права и обязанности Главы местной администрации</w:t>
      </w:r>
    </w:p>
    <w:p w:rsidR="0049582C" w:rsidRPr="00495CB8" w:rsidRDefault="0049582C" w:rsidP="0049582C">
      <w:pPr>
        <w:tabs>
          <w:tab w:val="left" w:pos="0"/>
        </w:tabs>
        <w:jc w:val="center"/>
        <w:rPr>
          <w:sz w:val="24"/>
          <w:szCs w:val="24"/>
        </w:rPr>
      </w:pPr>
    </w:p>
    <w:p w:rsidR="0049582C" w:rsidRPr="00495CB8" w:rsidRDefault="0049582C" w:rsidP="006762B3">
      <w:pPr>
        <w:numPr>
          <w:ilvl w:val="1"/>
          <w:numId w:val="5"/>
        </w:numPr>
        <w:tabs>
          <w:tab w:val="left" w:pos="0"/>
        </w:tabs>
        <w:autoSpaceDE/>
        <w:autoSpaceDN/>
        <w:adjustRightInd/>
        <w:jc w:val="both"/>
        <w:rPr>
          <w:sz w:val="24"/>
          <w:szCs w:val="24"/>
        </w:rPr>
      </w:pPr>
      <w:r w:rsidRPr="00495CB8">
        <w:rPr>
          <w:sz w:val="24"/>
          <w:szCs w:val="24"/>
        </w:rPr>
        <w:t xml:space="preserve">Глава администрации имеет права, предусмотренные статьей 11 Федерального закона от 2 марта 2007 года N 25-ФЗ "О муниципальной службе в Российской Федерации", иными нормативными правовыми актами о местном самоуправлении и о муниципальной службе, в том числе право расторгнуть контракт и уволиться с муниципальной службы по собственному желанию, предупредив об этом Представителя нанимателя в письменной форме не </w:t>
      </w:r>
      <w:proofErr w:type="gramStart"/>
      <w:r w:rsidRPr="00495CB8">
        <w:rPr>
          <w:sz w:val="24"/>
          <w:szCs w:val="24"/>
        </w:rPr>
        <w:t>позднее</w:t>
      </w:r>
      <w:proofErr w:type="gramEnd"/>
      <w:r w:rsidRPr="00495CB8">
        <w:rPr>
          <w:sz w:val="24"/>
          <w:szCs w:val="24"/>
        </w:rPr>
        <w:t xml:space="preserve"> чем за две недели.</w:t>
      </w:r>
    </w:p>
    <w:p w:rsidR="0049582C" w:rsidRPr="00495CB8" w:rsidRDefault="0049582C" w:rsidP="006762B3">
      <w:pPr>
        <w:numPr>
          <w:ilvl w:val="1"/>
          <w:numId w:val="5"/>
        </w:numPr>
        <w:tabs>
          <w:tab w:val="left" w:pos="0"/>
        </w:tabs>
        <w:autoSpaceDE/>
        <w:autoSpaceDN/>
        <w:adjustRightInd/>
        <w:jc w:val="both"/>
        <w:rPr>
          <w:sz w:val="24"/>
          <w:szCs w:val="24"/>
        </w:rPr>
      </w:pPr>
      <w:r w:rsidRPr="00495CB8">
        <w:rPr>
          <w:sz w:val="24"/>
          <w:szCs w:val="24"/>
        </w:rPr>
        <w:t xml:space="preserve">Глава администрации исполняет обязанности муниципального служащего, предусмотренные статьей 12 Федерального закона от 2 марта 2007 года N 25-ФЗ "О муниципальной службе в Российской Федерации", а также </w:t>
      </w:r>
      <w:proofErr w:type="gramStart"/>
      <w:r w:rsidRPr="00495CB8">
        <w:rPr>
          <w:sz w:val="24"/>
          <w:szCs w:val="24"/>
        </w:rPr>
        <w:t>обязан</w:t>
      </w:r>
      <w:proofErr w:type="gramEnd"/>
      <w:r w:rsidRPr="00495CB8">
        <w:rPr>
          <w:sz w:val="24"/>
          <w:szCs w:val="24"/>
        </w:rPr>
        <w:t xml:space="preserve"> соблюдать ограничения и не нарушать запреты, которые установлены соответственно статьями 13 и 14 указанного Федерального закона.</w:t>
      </w:r>
    </w:p>
    <w:p w:rsidR="0049582C" w:rsidRPr="00495CB8" w:rsidRDefault="0049582C" w:rsidP="006762B3">
      <w:pPr>
        <w:numPr>
          <w:ilvl w:val="1"/>
          <w:numId w:val="5"/>
        </w:numPr>
        <w:tabs>
          <w:tab w:val="left" w:pos="0"/>
        </w:tabs>
        <w:autoSpaceDE/>
        <w:autoSpaceDN/>
        <w:adjustRightInd/>
        <w:jc w:val="both"/>
        <w:rPr>
          <w:sz w:val="24"/>
          <w:szCs w:val="24"/>
        </w:rPr>
      </w:pPr>
      <w:r w:rsidRPr="00495CB8">
        <w:rPr>
          <w:sz w:val="24"/>
          <w:szCs w:val="24"/>
        </w:rPr>
        <w:t>В целях решения вопросов местного значения Глава администрации имеет право:</w:t>
      </w:r>
    </w:p>
    <w:p w:rsidR="0049582C" w:rsidRPr="00495CB8" w:rsidRDefault="0049582C" w:rsidP="006762B3">
      <w:pPr>
        <w:numPr>
          <w:ilvl w:val="2"/>
          <w:numId w:val="5"/>
        </w:numPr>
        <w:tabs>
          <w:tab w:val="clear" w:pos="1980"/>
          <w:tab w:val="left" w:pos="0"/>
        </w:tabs>
        <w:autoSpaceDE/>
        <w:autoSpaceDN/>
        <w:adjustRightInd/>
        <w:ind w:left="0"/>
        <w:jc w:val="both"/>
        <w:rPr>
          <w:sz w:val="24"/>
          <w:szCs w:val="24"/>
        </w:rPr>
      </w:pPr>
      <w:r w:rsidRPr="00495CB8">
        <w:rPr>
          <w:sz w:val="24"/>
          <w:szCs w:val="24"/>
        </w:rPr>
        <w:t>Представлять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действовать от имени муниципального образования;</w:t>
      </w:r>
    </w:p>
    <w:p w:rsidR="0049582C" w:rsidRPr="00495CB8" w:rsidRDefault="0049582C" w:rsidP="006762B3">
      <w:pPr>
        <w:numPr>
          <w:ilvl w:val="2"/>
          <w:numId w:val="5"/>
        </w:numPr>
        <w:tabs>
          <w:tab w:val="clear" w:pos="1980"/>
          <w:tab w:val="left" w:pos="0"/>
        </w:tabs>
        <w:autoSpaceDE/>
        <w:autoSpaceDN/>
        <w:adjustRightInd/>
        <w:ind w:left="0"/>
        <w:jc w:val="both"/>
        <w:rPr>
          <w:sz w:val="24"/>
          <w:szCs w:val="24"/>
        </w:rPr>
      </w:pPr>
      <w:r w:rsidRPr="00495CB8">
        <w:rPr>
          <w:sz w:val="24"/>
          <w:szCs w:val="24"/>
        </w:rPr>
        <w:t>Выдавать от имени администрации (исполнительно-распорядительного органа) муниципального образования городское поселение «Город Малоярославец» доверенности, совершать иные юридические действия;</w:t>
      </w:r>
    </w:p>
    <w:p w:rsidR="0049582C" w:rsidRPr="00495CB8" w:rsidRDefault="0049582C" w:rsidP="006762B3">
      <w:pPr>
        <w:numPr>
          <w:ilvl w:val="2"/>
          <w:numId w:val="5"/>
        </w:numPr>
        <w:tabs>
          <w:tab w:val="clear" w:pos="1980"/>
          <w:tab w:val="left" w:pos="0"/>
        </w:tabs>
        <w:autoSpaceDE/>
        <w:autoSpaceDN/>
        <w:adjustRightInd/>
        <w:ind w:left="0"/>
        <w:jc w:val="both"/>
        <w:rPr>
          <w:sz w:val="24"/>
          <w:szCs w:val="24"/>
        </w:rPr>
      </w:pPr>
      <w:r w:rsidRPr="00495CB8">
        <w:rPr>
          <w:sz w:val="24"/>
          <w:szCs w:val="24"/>
        </w:rPr>
        <w:t>Открывать в кредитных учреждениях, органах казначейства расчетные и иные счета администрации муниципального образования городское  поселение «Город Малоярославец»;</w:t>
      </w:r>
    </w:p>
    <w:p w:rsidR="0049582C" w:rsidRPr="00495CB8" w:rsidRDefault="0049582C" w:rsidP="006762B3">
      <w:pPr>
        <w:numPr>
          <w:ilvl w:val="2"/>
          <w:numId w:val="5"/>
        </w:numPr>
        <w:tabs>
          <w:tab w:val="clear" w:pos="1980"/>
          <w:tab w:val="left" w:pos="0"/>
        </w:tabs>
        <w:autoSpaceDE/>
        <w:autoSpaceDN/>
        <w:adjustRightInd/>
        <w:ind w:left="0"/>
        <w:jc w:val="both"/>
        <w:rPr>
          <w:sz w:val="24"/>
          <w:szCs w:val="24"/>
        </w:rPr>
      </w:pPr>
      <w:r w:rsidRPr="00495CB8">
        <w:rPr>
          <w:sz w:val="24"/>
          <w:szCs w:val="24"/>
        </w:rPr>
        <w:t>Вносить на рассмотрение городской Думы муниципального образования городское  поселение «Город Малоярославец» проекты нормативных правовых актов города, предусматривающие установление и изменение местных налогов и сборов по основаниям, предусмотренным Налоговым кодексом РФ, осуществление расходов из средств местного бюджета в пределах установленной компетенции, либо давать по ним заключения;</w:t>
      </w:r>
    </w:p>
    <w:p w:rsidR="0049582C" w:rsidRPr="00495CB8" w:rsidRDefault="0049582C" w:rsidP="006762B3">
      <w:pPr>
        <w:numPr>
          <w:ilvl w:val="2"/>
          <w:numId w:val="5"/>
        </w:numPr>
        <w:tabs>
          <w:tab w:val="clear" w:pos="1980"/>
          <w:tab w:val="left" w:pos="0"/>
        </w:tabs>
        <w:autoSpaceDE/>
        <w:autoSpaceDN/>
        <w:adjustRightInd/>
        <w:ind w:left="0"/>
        <w:jc w:val="both"/>
        <w:rPr>
          <w:sz w:val="24"/>
          <w:szCs w:val="24"/>
        </w:rPr>
      </w:pPr>
      <w:r w:rsidRPr="00495CB8">
        <w:rPr>
          <w:sz w:val="24"/>
          <w:szCs w:val="24"/>
        </w:rPr>
        <w:t>Вносить предложения о созыве внеочередных заседаний городской Думы муниципального образования городское поселение «Город Малоярославец», предлагать вопросы в повестку дня заседаний городской Думы муниципального образования городское поселение «Город Малоярославец»;</w:t>
      </w:r>
    </w:p>
    <w:p w:rsidR="0049582C" w:rsidRPr="00495CB8" w:rsidRDefault="0049582C" w:rsidP="006762B3">
      <w:pPr>
        <w:numPr>
          <w:ilvl w:val="2"/>
          <w:numId w:val="5"/>
        </w:numPr>
        <w:tabs>
          <w:tab w:val="clear" w:pos="1980"/>
          <w:tab w:val="left" w:pos="0"/>
        </w:tabs>
        <w:autoSpaceDE/>
        <w:autoSpaceDN/>
        <w:adjustRightInd/>
        <w:ind w:left="0"/>
        <w:jc w:val="both"/>
        <w:rPr>
          <w:sz w:val="24"/>
          <w:szCs w:val="24"/>
        </w:rPr>
      </w:pPr>
      <w:r w:rsidRPr="00495CB8">
        <w:rPr>
          <w:sz w:val="24"/>
          <w:szCs w:val="24"/>
        </w:rPr>
        <w:t>Иные права в соответствии с законодательством и Уставом муниципального образования городское поселение «Город Малоярославец»</w:t>
      </w:r>
    </w:p>
    <w:p w:rsidR="0049582C" w:rsidRPr="00495CB8" w:rsidRDefault="0049582C" w:rsidP="006762B3">
      <w:pPr>
        <w:numPr>
          <w:ilvl w:val="3"/>
          <w:numId w:val="5"/>
        </w:numPr>
        <w:tabs>
          <w:tab w:val="clear" w:pos="2520"/>
          <w:tab w:val="left" w:pos="0"/>
        </w:tabs>
        <w:autoSpaceDE/>
        <w:autoSpaceDN/>
        <w:adjustRightInd/>
        <w:ind w:left="0"/>
        <w:jc w:val="both"/>
        <w:rPr>
          <w:sz w:val="24"/>
          <w:szCs w:val="24"/>
        </w:rPr>
      </w:pPr>
      <w:r w:rsidRPr="00495CB8">
        <w:rPr>
          <w:sz w:val="24"/>
          <w:szCs w:val="24"/>
        </w:rPr>
        <w:t xml:space="preserve">В целях решения вопросов местного значения Глава администрации </w:t>
      </w:r>
      <w:proofErr w:type="gramStart"/>
      <w:r w:rsidRPr="00495CB8">
        <w:rPr>
          <w:sz w:val="24"/>
          <w:szCs w:val="24"/>
        </w:rPr>
        <w:t>обязан</w:t>
      </w:r>
      <w:proofErr w:type="gramEnd"/>
      <w:r w:rsidRPr="00495CB8">
        <w:rPr>
          <w:sz w:val="24"/>
          <w:szCs w:val="24"/>
        </w:rPr>
        <w:t>:</w:t>
      </w:r>
    </w:p>
    <w:p w:rsidR="0049582C" w:rsidRPr="00495CB8" w:rsidRDefault="0049582C" w:rsidP="006762B3">
      <w:pPr>
        <w:numPr>
          <w:ilvl w:val="4"/>
          <w:numId w:val="5"/>
        </w:numPr>
        <w:tabs>
          <w:tab w:val="clear" w:pos="3240"/>
          <w:tab w:val="left" w:pos="0"/>
        </w:tabs>
        <w:autoSpaceDE/>
        <w:autoSpaceDN/>
        <w:adjustRightInd/>
        <w:ind w:left="0"/>
        <w:jc w:val="both"/>
        <w:rPr>
          <w:sz w:val="24"/>
          <w:szCs w:val="24"/>
        </w:rPr>
      </w:pPr>
      <w:r w:rsidRPr="00495CB8">
        <w:rPr>
          <w:sz w:val="24"/>
          <w:szCs w:val="24"/>
        </w:rPr>
        <w:t>Осуществлять общее руководство деятельностью администрации муниципального образования городское поселение «Город Малоярославец», ее структурных подразделений по решению всех вопросов, отнесенных к компетенции администрации муниципального образования городское поселение «Город Малоярославец»;</w:t>
      </w:r>
    </w:p>
    <w:p w:rsidR="0049582C" w:rsidRPr="00495CB8" w:rsidRDefault="0049582C" w:rsidP="006762B3">
      <w:pPr>
        <w:numPr>
          <w:ilvl w:val="4"/>
          <w:numId w:val="5"/>
        </w:numPr>
        <w:tabs>
          <w:tab w:val="clear" w:pos="3240"/>
          <w:tab w:val="left" w:pos="0"/>
        </w:tabs>
        <w:autoSpaceDE/>
        <w:autoSpaceDN/>
        <w:adjustRightInd/>
        <w:ind w:left="0"/>
        <w:jc w:val="both"/>
        <w:rPr>
          <w:sz w:val="24"/>
          <w:szCs w:val="24"/>
        </w:rPr>
      </w:pPr>
      <w:r w:rsidRPr="00495CB8">
        <w:rPr>
          <w:sz w:val="24"/>
          <w:szCs w:val="24"/>
        </w:rPr>
        <w:t xml:space="preserve">Обеспечивать исполнение полномочий администрации муниципального образования городское поселение «Город Малоярославец» по решению вопросов местного значения города в соответствии с законодательством, Уставом муниципального образования городское поселение «Город Малоярославец», правовыми актами городской Думы муниципального образования городское поселение «Город Малоярославец»;  </w:t>
      </w:r>
    </w:p>
    <w:p w:rsidR="0049582C" w:rsidRPr="00495CB8" w:rsidRDefault="0049582C" w:rsidP="006762B3">
      <w:pPr>
        <w:numPr>
          <w:ilvl w:val="4"/>
          <w:numId w:val="5"/>
        </w:numPr>
        <w:tabs>
          <w:tab w:val="clear" w:pos="3240"/>
          <w:tab w:val="left" w:pos="0"/>
        </w:tabs>
        <w:autoSpaceDE/>
        <w:autoSpaceDN/>
        <w:adjustRightInd/>
        <w:ind w:left="0"/>
        <w:jc w:val="both"/>
        <w:rPr>
          <w:sz w:val="24"/>
          <w:szCs w:val="24"/>
        </w:rPr>
      </w:pPr>
      <w:r w:rsidRPr="00495CB8">
        <w:rPr>
          <w:sz w:val="24"/>
          <w:szCs w:val="24"/>
        </w:rPr>
        <w:t>Распоряжаться финансовыми средствами в установленном законодательством порядке;</w:t>
      </w:r>
    </w:p>
    <w:p w:rsidR="0049582C" w:rsidRPr="00495CB8" w:rsidRDefault="0049582C" w:rsidP="006762B3">
      <w:pPr>
        <w:numPr>
          <w:ilvl w:val="4"/>
          <w:numId w:val="5"/>
        </w:numPr>
        <w:tabs>
          <w:tab w:val="clear" w:pos="3240"/>
          <w:tab w:val="left" w:pos="0"/>
        </w:tabs>
        <w:autoSpaceDE/>
        <w:autoSpaceDN/>
        <w:adjustRightInd/>
        <w:ind w:left="0"/>
        <w:jc w:val="both"/>
        <w:rPr>
          <w:sz w:val="24"/>
          <w:szCs w:val="24"/>
        </w:rPr>
      </w:pPr>
      <w:r w:rsidRPr="00495CB8">
        <w:rPr>
          <w:sz w:val="24"/>
          <w:szCs w:val="24"/>
        </w:rPr>
        <w:t>Разрабатывать и вносить в городскую Думу муниципального образования городское поселение «Город Малоярославец» на утверждение проекты местного бюджета, планов и программ социально-экономического развития города, а также отчетов об их исполнении;</w:t>
      </w:r>
    </w:p>
    <w:p w:rsidR="0049582C" w:rsidRPr="00495CB8" w:rsidRDefault="0049582C" w:rsidP="006762B3">
      <w:pPr>
        <w:numPr>
          <w:ilvl w:val="4"/>
          <w:numId w:val="5"/>
        </w:numPr>
        <w:tabs>
          <w:tab w:val="clear" w:pos="3240"/>
          <w:tab w:val="left" w:pos="0"/>
        </w:tabs>
        <w:autoSpaceDE/>
        <w:autoSpaceDN/>
        <w:adjustRightInd/>
        <w:ind w:left="0"/>
        <w:jc w:val="both"/>
        <w:rPr>
          <w:sz w:val="24"/>
          <w:szCs w:val="24"/>
        </w:rPr>
      </w:pPr>
      <w:r w:rsidRPr="00495CB8">
        <w:rPr>
          <w:sz w:val="24"/>
          <w:szCs w:val="24"/>
        </w:rPr>
        <w:lastRenderedPageBreak/>
        <w:t>. Распоряжаться муниципальной собственностью в соответствии с порядком, установленным городской Думой муниципального образования городское поселение «Город Малоярославец»;</w:t>
      </w:r>
    </w:p>
    <w:p w:rsidR="0049582C" w:rsidRPr="00495CB8" w:rsidRDefault="0049582C" w:rsidP="006762B3">
      <w:pPr>
        <w:numPr>
          <w:ilvl w:val="4"/>
          <w:numId w:val="5"/>
        </w:numPr>
        <w:tabs>
          <w:tab w:val="clear" w:pos="3240"/>
          <w:tab w:val="left" w:pos="0"/>
        </w:tabs>
        <w:autoSpaceDE/>
        <w:autoSpaceDN/>
        <w:adjustRightInd/>
        <w:ind w:left="0"/>
        <w:jc w:val="both"/>
        <w:rPr>
          <w:sz w:val="24"/>
          <w:szCs w:val="24"/>
        </w:rPr>
      </w:pPr>
      <w:r w:rsidRPr="00495CB8">
        <w:rPr>
          <w:sz w:val="24"/>
          <w:szCs w:val="24"/>
        </w:rPr>
        <w:t xml:space="preserve">Утверждать штатное расписание администрации муниципального образования городское поселение «Город Малоярославец» в </w:t>
      </w:r>
      <w:proofErr w:type="gramStart"/>
      <w:r w:rsidRPr="00495CB8">
        <w:rPr>
          <w:sz w:val="24"/>
          <w:szCs w:val="24"/>
        </w:rPr>
        <w:t>пределах</w:t>
      </w:r>
      <w:proofErr w:type="gramEnd"/>
      <w:r w:rsidRPr="00495CB8">
        <w:rPr>
          <w:sz w:val="24"/>
          <w:szCs w:val="24"/>
        </w:rPr>
        <w:t xml:space="preserve"> утвержденных в местном бюджете средств на содержание администрации муниципального образования городское поселение «Город Малоярославец»;</w:t>
      </w:r>
    </w:p>
    <w:p w:rsidR="0049582C" w:rsidRPr="00495CB8" w:rsidRDefault="0049582C" w:rsidP="006762B3">
      <w:pPr>
        <w:numPr>
          <w:ilvl w:val="4"/>
          <w:numId w:val="5"/>
        </w:numPr>
        <w:tabs>
          <w:tab w:val="clear" w:pos="3240"/>
          <w:tab w:val="left" w:pos="0"/>
        </w:tabs>
        <w:autoSpaceDE/>
        <w:autoSpaceDN/>
        <w:adjustRightInd/>
        <w:ind w:left="0"/>
        <w:jc w:val="both"/>
        <w:rPr>
          <w:sz w:val="24"/>
          <w:szCs w:val="24"/>
        </w:rPr>
      </w:pPr>
      <w:r w:rsidRPr="00495CB8">
        <w:rPr>
          <w:sz w:val="24"/>
          <w:szCs w:val="24"/>
        </w:rPr>
        <w:t>Назначать на должность и освобождать от должности работников администрации муниципального образования городское поселение «Город Малоярославец», а также решать вопросы об их поощрении и применении к ним мер дисциплинарной ответственности;</w:t>
      </w:r>
    </w:p>
    <w:p w:rsidR="0049582C" w:rsidRPr="00495CB8" w:rsidRDefault="0049582C" w:rsidP="006762B3">
      <w:pPr>
        <w:numPr>
          <w:ilvl w:val="4"/>
          <w:numId w:val="5"/>
        </w:numPr>
        <w:tabs>
          <w:tab w:val="clear" w:pos="3240"/>
          <w:tab w:val="left" w:pos="0"/>
        </w:tabs>
        <w:autoSpaceDE/>
        <w:autoSpaceDN/>
        <w:adjustRightInd/>
        <w:ind w:left="0"/>
        <w:jc w:val="both"/>
        <w:rPr>
          <w:sz w:val="24"/>
          <w:szCs w:val="24"/>
        </w:rPr>
      </w:pPr>
      <w:r w:rsidRPr="00495CB8">
        <w:rPr>
          <w:sz w:val="24"/>
          <w:szCs w:val="24"/>
        </w:rPr>
        <w:t>Утверждать положения о структурных подразделениях администрации муниципального образования городское поселение «Город Малоярославец»;</w:t>
      </w:r>
    </w:p>
    <w:p w:rsidR="0049582C" w:rsidRPr="00495CB8" w:rsidRDefault="0049582C" w:rsidP="006762B3">
      <w:pPr>
        <w:numPr>
          <w:ilvl w:val="4"/>
          <w:numId w:val="5"/>
        </w:numPr>
        <w:tabs>
          <w:tab w:val="clear" w:pos="3240"/>
          <w:tab w:val="left" w:pos="0"/>
        </w:tabs>
        <w:autoSpaceDE/>
        <w:autoSpaceDN/>
        <w:adjustRightInd/>
        <w:ind w:left="0"/>
        <w:jc w:val="both"/>
        <w:rPr>
          <w:sz w:val="24"/>
          <w:szCs w:val="24"/>
        </w:rPr>
      </w:pPr>
      <w:r w:rsidRPr="00495CB8">
        <w:rPr>
          <w:sz w:val="24"/>
          <w:szCs w:val="24"/>
        </w:rPr>
        <w:t>Назначать на должность и освобождать от должности руководителей муниципальных предприятий и учреждений;</w:t>
      </w:r>
    </w:p>
    <w:p w:rsidR="0049582C" w:rsidRPr="00495CB8" w:rsidRDefault="0049582C" w:rsidP="006762B3">
      <w:pPr>
        <w:numPr>
          <w:ilvl w:val="4"/>
          <w:numId w:val="5"/>
        </w:numPr>
        <w:tabs>
          <w:tab w:val="clear" w:pos="3240"/>
          <w:tab w:val="left" w:pos="0"/>
        </w:tabs>
        <w:autoSpaceDE/>
        <w:autoSpaceDN/>
        <w:adjustRightInd/>
        <w:ind w:left="0"/>
        <w:jc w:val="both"/>
        <w:rPr>
          <w:sz w:val="24"/>
          <w:szCs w:val="24"/>
        </w:rPr>
      </w:pPr>
      <w:r w:rsidRPr="00495CB8">
        <w:rPr>
          <w:sz w:val="24"/>
          <w:szCs w:val="24"/>
        </w:rPr>
        <w:t>Представлять администрацию муниципального образования городское поселение «Город Малоярославец» на всех официальных протокольных мероприятиях, выполнять другие представительские функции;</w:t>
      </w:r>
    </w:p>
    <w:p w:rsidR="0049582C" w:rsidRPr="00495CB8" w:rsidRDefault="0049582C" w:rsidP="006762B3">
      <w:pPr>
        <w:numPr>
          <w:ilvl w:val="4"/>
          <w:numId w:val="5"/>
        </w:numPr>
        <w:tabs>
          <w:tab w:val="clear" w:pos="3240"/>
          <w:tab w:val="left" w:pos="0"/>
        </w:tabs>
        <w:autoSpaceDE/>
        <w:autoSpaceDN/>
        <w:adjustRightInd/>
        <w:ind w:left="0"/>
        <w:jc w:val="both"/>
        <w:rPr>
          <w:sz w:val="24"/>
          <w:szCs w:val="24"/>
        </w:rPr>
      </w:pPr>
      <w:r w:rsidRPr="00495CB8">
        <w:rPr>
          <w:sz w:val="24"/>
          <w:szCs w:val="24"/>
        </w:rPr>
        <w:t>Обеспечивать своевременное финансирование расходов на выплату заработной платы учреждениям, финансируемым за счет местного бюджета;</w:t>
      </w:r>
    </w:p>
    <w:p w:rsidR="0049582C" w:rsidRPr="00495CB8" w:rsidRDefault="0049582C" w:rsidP="006762B3">
      <w:pPr>
        <w:numPr>
          <w:ilvl w:val="4"/>
          <w:numId w:val="5"/>
        </w:numPr>
        <w:tabs>
          <w:tab w:val="clear" w:pos="3240"/>
          <w:tab w:val="left" w:pos="0"/>
        </w:tabs>
        <w:autoSpaceDE/>
        <w:autoSpaceDN/>
        <w:adjustRightInd/>
        <w:ind w:left="0"/>
        <w:jc w:val="both"/>
        <w:rPr>
          <w:sz w:val="24"/>
          <w:szCs w:val="24"/>
        </w:rPr>
      </w:pPr>
      <w:r w:rsidRPr="00495CB8">
        <w:rPr>
          <w:sz w:val="24"/>
          <w:szCs w:val="24"/>
        </w:rPr>
        <w:t>Заключать от имени администрации муниципального образования городское поселение «Город Малоярославец» договоры и обеспечивать своевременное и качественное выполнение всех договоров и обязательств администрации муниципального образования городское поселение «Город Малоярославец»;</w:t>
      </w:r>
    </w:p>
    <w:p w:rsidR="0049582C" w:rsidRPr="00495CB8" w:rsidRDefault="0049582C" w:rsidP="006762B3">
      <w:pPr>
        <w:numPr>
          <w:ilvl w:val="4"/>
          <w:numId w:val="5"/>
        </w:numPr>
        <w:tabs>
          <w:tab w:val="clear" w:pos="3240"/>
          <w:tab w:val="left" w:pos="0"/>
        </w:tabs>
        <w:autoSpaceDE/>
        <w:autoSpaceDN/>
        <w:adjustRightInd/>
        <w:ind w:left="0"/>
        <w:jc w:val="both"/>
        <w:rPr>
          <w:sz w:val="24"/>
          <w:szCs w:val="24"/>
        </w:rPr>
      </w:pPr>
      <w:r w:rsidRPr="00495CB8">
        <w:rPr>
          <w:sz w:val="24"/>
          <w:szCs w:val="24"/>
        </w:rPr>
        <w:t>Обеспечивать бесперебойную и устойчивую работу всех объектов муниципального хозяйства;</w:t>
      </w:r>
    </w:p>
    <w:p w:rsidR="0049582C" w:rsidRPr="00495CB8" w:rsidRDefault="0049582C" w:rsidP="006762B3">
      <w:pPr>
        <w:numPr>
          <w:ilvl w:val="4"/>
          <w:numId w:val="5"/>
        </w:numPr>
        <w:tabs>
          <w:tab w:val="clear" w:pos="3240"/>
          <w:tab w:val="left" w:pos="0"/>
        </w:tabs>
        <w:autoSpaceDE/>
        <w:autoSpaceDN/>
        <w:adjustRightInd/>
        <w:ind w:left="0"/>
        <w:jc w:val="both"/>
        <w:rPr>
          <w:sz w:val="24"/>
          <w:szCs w:val="24"/>
        </w:rPr>
      </w:pPr>
      <w:r w:rsidRPr="00495CB8">
        <w:rPr>
          <w:sz w:val="24"/>
          <w:szCs w:val="24"/>
        </w:rPr>
        <w:t>Организовывать формирование муниципального заказа и контролировать его выполнение;</w:t>
      </w:r>
    </w:p>
    <w:p w:rsidR="0049582C" w:rsidRPr="00495CB8" w:rsidRDefault="0049582C" w:rsidP="006762B3">
      <w:pPr>
        <w:numPr>
          <w:ilvl w:val="4"/>
          <w:numId w:val="5"/>
        </w:numPr>
        <w:tabs>
          <w:tab w:val="clear" w:pos="3240"/>
          <w:tab w:val="left" w:pos="0"/>
        </w:tabs>
        <w:autoSpaceDE/>
        <w:autoSpaceDN/>
        <w:adjustRightInd/>
        <w:ind w:left="0"/>
        <w:jc w:val="both"/>
        <w:rPr>
          <w:sz w:val="24"/>
          <w:szCs w:val="24"/>
        </w:rPr>
      </w:pPr>
      <w:r w:rsidRPr="00495CB8">
        <w:rPr>
          <w:sz w:val="24"/>
          <w:szCs w:val="24"/>
        </w:rPr>
        <w:t>Издавать в пределах своих полномочий правовые акты;</w:t>
      </w:r>
    </w:p>
    <w:p w:rsidR="0049582C" w:rsidRPr="00495CB8" w:rsidRDefault="0049582C" w:rsidP="006762B3">
      <w:pPr>
        <w:numPr>
          <w:ilvl w:val="4"/>
          <w:numId w:val="5"/>
        </w:numPr>
        <w:tabs>
          <w:tab w:val="clear" w:pos="3240"/>
          <w:tab w:val="left" w:pos="0"/>
        </w:tabs>
        <w:autoSpaceDE/>
        <w:autoSpaceDN/>
        <w:adjustRightInd/>
        <w:ind w:left="0"/>
        <w:jc w:val="both"/>
        <w:rPr>
          <w:sz w:val="24"/>
          <w:szCs w:val="24"/>
        </w:rPr>
      </w:pPr>
      <w:r w:rsidRPr="00495CB8">
        <w:rPr>
          <w:sz w:val="24"/>
          <w:szCs w:val="24"/>
        </w:rPr>
        <w:t>Осуществлять иные полномочия в соответствии с законодательством и Уставом муниципального образования городское поселение «Город Малоярославец»;</w:t>
      </w:r>
    </w:p>
    <w:p w:rsidR="0049582C" w:rsidRPr="00495CB8" w:rsidRDefault="0049582C" w:rsidP="006762B3">
      <w:pPr>
        <w:numPr>
          <w:ilvl w:val="4"/>
          <w:numId w:val="5"/>
        </w:numPr>
        <w:tabs>
          <w:tab w:val="clear" w:pos="3240"/>
          <w:tab w:val="left" w:pos="0"/>
        </w:tabs>
        <w:autoSpaceDE/>
        <w:autoSpaceDN/>
        <w:adjustRightInd/>
        <w:ind w:left="0"/>
        <w:jc w:val="both"/>
        <w:rPr>
          <w:sz w:val="24"/>
          <w:szCs w:val="24"/>
        </w:rPr>
      </w:pPr>
      <w:r w:rsidRPr="00495CB8">
        <w:rPr>
          <w:sz w:val="24"/>
          <w:szCs w:val="24"/>
        </w:rPr>
        <w:t>Не разглашать сведения, составляющие государственную и иную охраняемую федеральными законами тайну, а также не разглашать ставшие ему известными в связи с исполнением должностных обязанностей сведения, затрагивающие частную жизнь, честь и достоинство граждан.</w:t>
      </w:r>
    </w:p>
    <w:p w:rsidR="0049582C" w:rsidRPr="00495CB8" w:rsidRDefault="0049582C" w:rsidP="0049582C">
      <w:pPr>
        <w:tabs>
          <w:tab w:val="left" w:pos="0"/>
        </w:tabs>
        <w:jc w:val="both"/>
        <w:rPr>
          <w:sz w:val="24"/>
          <w:szCs w:val="24"/>
        </w:rPr>
      </w:pPr>
    </w:p>
    <w:p w:rsidR="0049582C" w:rsidRPr="00495CB8" w:rsidRDefault="0049582C" w:rsidP="0049582C">
      <w:pPr>
        <w:tabs>
          <w:tab w:val="left" w:pos="0"/>
        </w:tabs>
        <w:ind w:left="360"/>
        <w:jc w:val="center"/>
        <w:rPr>
          <w:sz w:val="24"/>
          <w:szCs w:val="24"/>
        </w:rPr>
      </w:pPr>
      <w:r w:rsidRPr="00495CB8">
        <w:rPr>
          <w:sz w:val="24"/>
          <w:szCs w:val="24"/>
        </w:rPr>
        <w:t>3.Права и обязанности Представителя нанимателя.</w:t>
      </w:r>
    </w:p>
    <w:p w:rsidR="0049582C" w:rsidRPr="00495CB8" w:rsidRDefault="0049582C" w:rsidP="0049582C">
      <w:pPr>
        <w:tabs>
          <w:tab w:val="left" w:pos="0"/>
        </w:tabs>
        <w:ind w:left="360"/>
        <w:jc w:val="center"/>
        <w:rPr>
          <w:sz w:val="24"/>
          <w:szCs w:val="24"/>
        </w:rPr>
      </w:pPr>
    </w:p>
    <w:p w:rsidR="0049582C" w:rsidRPr="00495CB8" w:rsidRDefault="0049582C" w:rsidP="006762B3">
      <w:pPr>
        <w:numPr>
          <w:ilvl w:val="0"/>
          <w:numId w:val="6"/>
        </w:numPr>
        <w:tabs>
          <w:tab w:val="left" w:pos="0"/>
        </w:tabs>
        <w:autoSpaceDE/>
        <w:autoSpaceDN/>
        <w:adjustRightInd/>
        <w:jc w:val="both"/>
        <w:rPr>
          <w:sz w:val="24"/>
          <w:szCs w:val="24"/>
        </w:rPr>
      </w:pPr>
      <w:r w:rsidRPr="00495CB8">
        <w:rPr>
          <w:sz w:val="24"/>
          <w:szCs w:val="24"/>
        </w:rPr>
        <w:t>Представитель нанимателя имеет право:</w:t>
      </w:r>
    </w:p>
    <w:p w:rsidR="0049582C" w:rsidRPr="00495CB8" w:rsidRDefault="0049582C" w:rsidP="006762B3">
      <w:pPr>
        <w:numPr>
          <w:ilvl w:val="1"/>
          <w:numId w:val="6"/>
        </w:numPr>
        <w:tabs>
          <w:tab w:val="clear" w:pos="0"/>
          <w:tab w:val="left" w:pos="720"/>
        </w:tabs>
        <w:autoSpaceDE/>
        <w:autoSpaceDN/>
        <w:adjustRightInd/>
        <w:ind w:left="720" w:hanging="360"/>
        <w:jc w:val="both"/>
        <w:rPr>
          <w:sz w:val="24"/>
          <w:szCs w:val="24"/>
        </w:rPr>
      </w:pPr>
      <w:r w:rsidRPr="00495CB8">
        <w:rPr>
          <w:sz w:val="24"/>
          <w:szCs w:val="24"/>
        </w:rPr>
        <w:t xml:space="preserve">требовать от Главы администрации исполнения должностных обязанностей, возложенных на него настоящим контрактом, должностной инструкцией Главы администрации муниципального образования городское поселение «Город Малоярославец», а также соблюдения правил внутреннего трудового распорядка администрации муниципального образования городское поселение «Город Малоярославец»;  </w:t>
      </w:r>
    </w:p>
    <w:p w:rsidR="0049582C" w:rsidRPr="00495CB8" w:rsidRDefault="0049582C" w:rsidP="006762B3">
      <w:pPr>
        <w:numPr>
          <w:ilvl w:val="1"/>
          <w:numId w:val="6"/>
        </w:numPr>
        <w:tabs>
          <w:tab w:val="clear" w:pos="0"/>
          <w:tab w:val="left" w:pos="720"/>
        </w:tabs>
        <w:autoSpaceDE/>
        <w:autoSpaceDN/>
        <w:adjustRightInd/>
        <w:ind w:left="720" w:hanging="360"/>
        <w:jc w:val="both"/>
        <w:rPr>
          <w:sz w:val="24"/>
          <w:szCs w:val="24"/>
        </w:rPr>
      </w:pPr>
      <w:r w:rsidRPr="00495CB8">
        <w:rPr>
          <w:sz w:val="24"/>
          <w:szCs w:val="24"/>
        </w:rPr>
        <w:t>поощрять Главу администрации за безупречное и эффективное исполнение должностных обязанностей;</w:t>
      </w:r>
    </w:p>
    <w:p w:rsidR="0049582C" w:rsidRPr="00495CB8" w:rsidRDefault="0049582C" w:rsidP="006762B3">
      <w:pPr>
        <w:numPr>
          <w:ilvl w:val="1"/>
          <w:numId w:val="6"/>
        </w:numPr>
        <w:tabs>
          <w:tab w:val="clear" w:pos="0"/>
          <w:tab w:val="left" w:pos="720"/>
        </w:tabs>
        <w:autoSpaceDE/>
        <w:autoSpaceDN/>
        <w:adjustRightInd/>
        <w:ind w:left="720" w:hanging="360"/>
        <w:jc w:val="both"/>
        <w:rPr>
          <w:sz w:val="24"/>
          <w:szCs w:val="24"/>
        </w:rPr>
      </w:pPr>
      <w:r w:rsidRPr="00495CB8">
        <w:rPr>
          <w:sz w:val="24"/>
          <w:szCs w:val="24"/>
        </w:rPr>
        <w:t>привлекать Главу администрации к дисциплинарной ответственности в соответствии с законодательством в случае совершения им дисциплинарного проступка;</w:t>
      </w:r>
    </w:p>
    <w:p w:rsidR="0049582C" w:rsidRPr="00495CB8" w:rsidRDefault="0049582C" w:rsidP="006762B3">
      <w:pPr>
        <w:numPr>
          <w:ilvl w:val="1"/>
          <w:numId w:val="6"/>
        </w:numPr>
        <w:tabs>
          <w:tab w:val="clear" w:pos="0"/>
          <w:tab w:val="left" w:pos="720"/>
        </w:tabs>
        <w:autoSpaceDE/>
        <w:autoSpaceDN/>
        <w:adjustRightInd/>
        <w:ind w:left="720" w:hanging="360"/>
        <w:jc w:val="both"/>
        <w:rPr>
          <w:sz w:val="24"/>
          <w:szCs w:val="24"/>
        </w:rPr>
      </w:pPr>
      <w:r w:rsidRPr="00495CB8">
        <w:rPr>
          <w:sz w:val="24"/>
          <w:szCs w:val="24"/>
        </w:rPr>
        <w:t xml:space="preserve">реализовывать иные права, предусмотренные Федеральным законом от 2 марта 2007 года N 25-ФЗ "О муниципальной службе в Российской Федерации", другими федеральными законами, законами Калужской области, муниципальными правовыми актами. </w:t>
      </w:r>
    </w:p>
    <w:p w:rsidR="0049582C" w:rsidRPr="00495CB8" w:rsidRDefault="0049582C" w:rsidP="0049582C">
      <w:pPr>
        <w:tabs>
          <w:tab w:val="left" w:pos="720"/>
        </w:tabs>
        <w:ind w:left="360"/>
        <w:jc w:val="both"/>
        <w:rPr>
          <w:sz w:val="24"/>
          <w:szCs w:val="24"/>
        </w:rPr>
      </w:pPr>
    </w:p>
    <w:p w:rsidR="0049582C" w:rsidRPr="00495CB8" w:rsidRDefault="0049582C" w:rsidP="006762B3">
      <w:pPr>
        <w:numPr>
          <w:ilvl w:val="0"/>
          <w:numId w:val="6"/>
        </w:numPr>
        <w:autoSpaceDE/>
        <w:autoSpaceDN/>
        <w:adjustRightInd/>
        <w:jc w:val="both"/>
        <w:rPr>
          <w:sz w:val="24"/>
          <w:szCs w:val="24"/>
        </w:rPr>
      </w:pPr>
      <w:r w:rsidRPr="00495CB8">
        <w:rPr>
          <w:sz w:val="24"/>
          <w:szCs w:val="24"/>
        </w:rPr>
        <w:t>Представитель нанимателя обязан:</w:t>
      </w:r>
    </w:p>
    <w:p w:rsidR="0049582C" w:rsidRPr="00495CB8" w:rsidRDefault="0049582C" w:rsidP="006762B3">
      <w:pPr>
        <w:numPr>
          <w:ilvl w:val="1"/>
          <w:numId w:val="6"/>
        </w:numPr>
        <w:tabs>
          <w:tab w:val="clear" w:pos="0"/>
          <w:tab w:val="left" w:pos="720"/>
        </w:tabs>
        <w:autoSpaceDE/>
        <w:autoSpaceDN/>
        <w:adjustRightInd/>
        <w:ind w:left="720" w:hanging="360"/>
        <w:jc w:val="both"/>
        <w:rPr>
          <w:sz w:val="24"/>
          <w:szCs w:val="24"/>
        </w:rPr>
      </w:pPr>
      <w:r w:rsidRPr="00495CB8">
        <w:rPr>
          <w:sz w:val="24"/>
          <w:szCs w:val="24"/>
        </w:rPr>
        <w:t>обеспечить Главе администрации организационно-технические условия, необходимые для исполнения должностных обязанностей;</w:t>
      </w:r>
    </w:p>
    <w:p w:rsidR="0049582C" w:rsidRPr="00495CB8" w:rsidRDefault="0049582C" w:rsidP="006762B3">
      <w:pPr>
        <w:numPr>
          <w:ilvl w:val="1"/>
          <w:numId w:val="6"/>
        </w:numPr>
        <w:tabs>
          <w:tab w:val="clear" w:pos="0"/>
          <w:tab w:val="left" w:pos="720"/>
        </w:tabs>
        <w:autoSpaceDE/>
        <w:autoSpaceDN/>
        <w:adjustRightInd/>
        <w:ind w:left="720" w:hanging="360"/>
        <w:jc w:val="both"/>
        <w:rPr>
          <w:sz w:val="24"/>
          <w:szCs w:val="24"/>
        </w:rPr>
      </w:pPr>
      <w:r w:rsidRPr="00495CB8">
        <w:rPr>
          <w:sz w:val="24"/>
          <w:szCs w:val="24"/>
        </w:rPr>
        <w:lastRenderedPageBreak/>
        <w:t>обеспечить предоставление Главе администрации гарантий, установленных федеральным законодательством, законодательством Калужской области, Уставом муниципального образования;</w:t>
      </w:r>
    </w:p>
    <w:p w:rsidR="0049582C" w:rsidRPr="00495CB8" w:rsidRDefault="0049582C" w:rsidP="006762B3">
      <w:pPr>
        <w:numPr>
          <w:ilvl w:val="1"/>
          <w:numId w:val="6"/>
        </w:numPr>
        <w:tabs>
          <w:tab w:val="clear" w:pos="0"/>
          <w:tab w:val="left" w:pos="720"/>
        </w:tabs>
        <w:autoSpaceDE/>
        <w:autoSpaceDN/>
        <w:adjustRightInd/>
        <w:ind w:left="720" w:hanging="360"/>
        <w:jc w:val="both"/>
        <w:rPr>
          <w:sz w:val="24"/>
          <w:szCs w:val="24"/>
        </w:rPr>
      </w:pPr>
      <w:r w:rsidRPr="00495CB8">
        <w:rPr>
          <w:sz w:val="24"/>
          <w:szCs w:val="24"/>
        </w:rPr>
        <w:t>соблюдать законодательство Российской Федерации о муниципальной службе в Российской Федерации, законодательство Калужской области о муниципальной службе в Калужской области, соответствующие положения Устава муниципального образования, муниципальных правовых актов и условия настоящего контракта;</w:t>
      </w:r>
    </w:p>
    <w:p w:rsidR="0049582C" w:rsidRPr="00495CB8" w:rsidRDefault="0049582C" w:rsidP="006762B3">
      <w:pPr>
        <w:numPr>
          <w:ilvl w:val="1"/>
          <w:numId w:val="6"/>
        </w:numPr>
        <w:tabs>
          <w:tab w:val="clear" w:pos="0"/>
          <w:tab w:val="left" w:pos="720"/>
        </w:tabs>
        <w:autoSpaceDE/>
        <w:autoSpaceDN/>
        <w:adjustRightInd/>
        <w:ind w:left="720" w:hanging="360"/>
        <w:jc w:val="both"/>
        <w:rPr>
          <w:sz w:val="24"/>
          <w:szCs w:val="24"/>
        </w:rPr>
      </w:pPr>
      <w:r w:rsidRPr="00495CB8">
        <w:rPr>
          <w:sz w:val="24"/>
          <w:szCs w:val="24"/>
        </w:rPr>
        <w:t>исполнять иные обязанности, предусмотренные федеральными законами, законами Калужской области и муниципальными правовыми актами.</w:t>
      </w:r>
    </w:p>
    <w:p w:rsidR="0049582C" w:rsidRPr="00495CB8" w:rsidRDefault="0049582C" w:rsidP="0049582C">
      <w:pPr>
        <w:tabs>
          <w:tab w:val="left" w:pos="0"/>
        </w:tabs>
        <w:jc w:val="both"/>
        <w:rPr>
          <w:sz w:val="24"/>
          <w:szCs w:val="24"/>
        </w:rPr>
      </w:pPr>
    </w:p>
    <w:p w:rsidR="0049582C" w:rsidRPr="00495CB8" w:rsidRDefault="0049582C" w:rsidP="0049582C">
      <w:pPr>
        <w:tabs>
          <w:tab w:val="left" w:pos="0"/>
        </w:tabs>
        <w:jc w:val="center"/>
        <w:rPr>
          <w:sz w:val="24"/>
          <w:szCs w:val="24"/>
        </w:rPr>
      </w:pPr>
      <w:r w:rsidRPr="00495CB8">
        <w:rPr>
          <w:sz w:val="24"/>
          <w:szCs w:val="24"/>
        </w:rPr>
        <w:t>4. Оплата труда</w:t>
      </w:r>
    </w:p>
    <w:p w:rsidR="0049582C" w:rsidRPr="00495CB8" w:rsidRDefault="0049582C" w:rsidP="0049582C">
      <w:pPr>
        <w:tabs>
          <w:tab w:val="left" w:pos="0"/>
        </w:tabs>
        <w:jc w:val="center"/>
        <w:rPr>
          <w:sz w:val="24"/>
          <w:szCs w:val="24"/>
        </w:rPr>
      </w:pPr>
    </w:p>
    <w:p w:rsidR="0049582C" w:rsidRPr="00495CB8" w:rsidRDefault="0049582C" w:rsidP="006762B3">
      <w:pPr>
        <w:numPr>
          <w:ilvl w:val="2"/>
          <w:numId w:val="6"/>
        </w:numPr>
        <w:tabs>
          <w:tab w:val="left" w:pos="0"/>
        </w:tabs>
        <w:autoSpaceDE/>
        <w:autoSpaceDN/>
        <w:adjustRightInd/>
        <w:jc w:val="both"/>
        <w:rPr>
          <w:sz w:val="24"/>
          <w:szCs w:val="24"/>
        </w:rPr>
      </w:pPr>
      <w:r w:rsidRPr="00495CB8">
        <w:rPr>
          <w:sz w:val="24"/>
          <w:szCs w:val="24"/>
        </w:rPr>
        <w:t xml:space="preserve">Денежное содержание Главы администрации состоит </w:t>
      </w:r>
      <w:proofErr w:type="gramStart"/>
      <w:r w:rsidRPr="00495CB8">
        <w:rPr>
          <w:sz w:val="24"/>
          <w:szCs w:val="24"/>
        </w:rPr>
        <w:t>из</w:t>
      </w:r>
      <w:proofErr w:type="gramEnd"/>
      <w:r w:rsidRPr="00495CB8">
        <w:rPr>
          <w:sz w:val="24"/>
          <w:szCs w:val="24"/>
        </w:rPr>
        <w:t>:</w:t>
      </w:r>
    </w:p>
    <w:p w:rsidR="0049582C" w:rsidRPr="00495CB8" w:rsidRDefault="0049582C" w:rsidP="006762B3">
      <w:pPr>
        <w:numPr>
          <w:ilvl w:val="3"/>
          <w:numId w:val="6"/>
        </w:numPr>
        <w:tabs>
          <w:tab w:val="clear" w:pos="2880"/>
          <w:tab w:val="left" w:pos="720"/>
        </w:tabs>
        <w:autoSpaceDE/>
        <w:autoSpaceDN/>
        <w:adjustRightInd/>
        <w:ind w:left="720"/>
        <w:jc w:val="both"/>
        <w:rPr>
          <w:sz w:val="24"/>
          <w:szCs w:val="24"/>
        </w:rPr>
      </w:pPr>
      <w:r w:rsidRPr="00495CB8">
        <w:rPr>
          <w:sz w:val="24"/>
          <w:szCs w:val="24"/>
        </w:rPr>
        <w:t xml:space="preserve">должностного оклада в соответствии с замещаемой должностью Главы администрации муниципального образования городское поселение «Город Малоярославец» в размере </w:t>
      </w:r>
      <w:r w:rsidR="00453360" w:rsidRPr="00495CB8">
        <w:rPr>
          <w:sz w:val="24"/>
          <w:szCs w:val="24"/>
        </w:rPr>
        <w:t xml:space="preserve">13977, 00 </w:t>
      </w:r>
      <w:r w:rsidRPr="00495CB8">
        <w:rPr>
          <w:sz w:val="24"/>
          <w:szCs w:val="24"/>
        </w:rPr>
        <w:t>рублей в месяц;</w:t>
      </w:r>
    </w:p>
    <w:p w:rsidR="0049582C" w:rsidRPr="00495CB8" w:rsidRDefault="0049582C" w:rsidP="006762B3">
      <w:pPr>
        <w:numPr>
          <w:ilvl w:val="3"/>
          <w:numId w:val="6"/>
        </w:numPr>
        <w:tabs>
          <w:tab w:val="clear" w:pos="2880"/>
          <w:tab w:val="left" w:pos="720"/>
        </w:tabs>
        <w:autoSpaceDE/>
        <w:autoSpaceDN/>
        <w:adjustRightInd/>
        <w:ind w:left="720"/>
        <w:jc w:val="both"/>
        <w:rPr>
          <w:sz w:val="24"/>
          <w:szCs w:val="24"/>
        </w:rPr>
      </w:pPr>
      <w:r w:rsidRPr="00495CB8">
        <w:rPr>
          <w:sz w:val="24"/>
          <w:szCs w:val="24"/>
        </w:rPr>
        <w:t>ежемесячных и иных дополнительных выплат, определяемых Законом Калужской области "О реестре муниципальных должностей и муниципальных должностей муниципальной службы и отдельных вопросах регулирования оплаты труда лиц, замещающих муниципальные должности, муниципальные должности муниципальной службы в Калужской области", а именно:</w:t>
      </w:r>
    </w:p>
    <w:p w:rsidR="0049582C" w:rsidRPr="00495CB8" w:rsidRDefault="0049582C" w:rsidP="006762B3">
      <w:pPr>
        <w:numPr>
          <w:ilvl w:val="4"/>
          <w:numId w:val="6"/>
        </w:numPr>
        <w:tabs>
          <w:tab w:val="clear" w:pos="3600"/>
          <w:tab w:val="left" w:pos="720"/>
          <w:tab w:val="num" w:pos="1080"/>
        </w:tabs>
        <w:autoSpaceDE/>
        <w:autoSpaceDN/>
        <w:adjustRightInd/>
        <w:ind w:left="720" w:firstLine="0"/>
        <w:jc w:val="both"/>
        <w:rPr>
          <w:sz w:val="24"/>
          <w:szCs w:val="24"/>
        </w:rPr>
      </w:pPr>
      <w:r w:rsidRPr="00495CB8">
        <w:rPr>
          <w:sz w:val="24"/>
          <w:szCs w:val="24"/>
        </w:rPr>
        <w:t xml:space="preserve">ежемесячной надбавки за </w:t>
      </w:r>
      <w:r w:rsidR="00F675CE" w:rsidRPr="00495CB8">
        <w:rPr>
          <w:sz w:val="24"/>
          <w:szCs w:val="24"/>
        </w:rPr>
        <w:t>классный чин ___________</w:t>
      </w:r>
      <w:r w:rsidR="00495CB8" w:rsidRPr="00495CB8">
        <w:rPr>
          <w:sz w:val="24"/>
          <w:szCs w:val="24"/>
        </w:rPr>
        <w:t>(</w:t>
      </w:r>
      <w:r w:rsidR="0030434B" w:rsidRPr="00495CB8">
        <w:rPr>
          <w:sz w:val="24"/>
          <w:szCs w:val="24"/>
        </w:rPr>
        <w:t xml:space="preserve">размер определяется в </w:t>
      </w:r>
      <w:r w:rsidR="00495CB8" w:rsidRPr="00495CB8">
        <w:rPr>
          <w:sz w:val="24"/>
          <w:szCs w:val="24"/>
        </w:rPr>
        <w:t>соответствии</w:t>
      </w:r>
      <w:r w:rsidR="0030434B" w:rsidRPr="00495CB8">
        <w:rPr>
          <w:sz w:val="24"/>
          <w:szCs w:val="24"/>
        </w:rPr>
        <w:t xml:space="preserve"> с</w:t>
      </w:r>
      <w:r w:rsidR="00495CB8" w:rsidRPr="00495CB8">
        <w:rPr>
          <w:sz w:val="24"/>
          <w:szCs w:val="24"/>
        </w:rPr>
        <w:t xml:space="preserve"> действующим законодательством)</w:t>
      </w:r>
      <w:r w:rsidRPr="00495CB8">
        <w:rPr>
          <w:sz w:val="24"/>
          <w:szCs w:val="24"/>
        </w:rPr>
        <w:t>;</w:t>
      </w:r>
    </w:p>
    <w:p w:rsidR="0049582C" w:rsidRPr="00495CB8" w:rsidRDefault="0049582C" w:rsidP="006762B3">
      <w:pPr>
        <w:numPr>
          <w:ilvl w:val="4"/>
          <w:numId w:val="6"/>
        </w:numPr>
        <w:tabs>
          <w:tab w:val="clear" w:pos="3600"/>
          <w:tab w:val="left" w:pos="720"/>
          <w:tab w:val="num" w:pos="1080"/>
        </w:tabs>
        <w:autoSpaceDE/>
        <w:autoSpaceDN/>
        <w:adjustRightInd/>
        <w:ind w:left="720" w:firstLine="0"/>
        <w:jc w:val="both"/>
        <w:rPr>
          <w:sz w:val="24"/>
          <w:szCs w:val="24"/>
        </w:rPr>
      </w:pPr>
      <w:r w:rsidRPr="00495CB8">
        <w:rPr>
          <w:sz w:val="24"/>
          <w:szCs w:val="24"/>
        </w:rPr>
        <w:t>ежемесячно</w:t>
      </w:r>
      <w:r w:rsidR="00453360" w:rsidRPr="00495CB8">
        <w:rPr>
          <w:sz w:val="24"/>
          <w:szCs w:val="24"/>
        </w:rPr>
        <w:t>й</w:t>
      </w:r>
      <w:r w:rsidR="004E0C34" w:rsidRPr="00495CB8">
        <w:rPr>
          <w:sz w:val="24"/>
          <w:szCs w:val="24"/>
        </w:rPr>
        <w:t xml:space="preserve"> -</w:t>
      </w:r>
      <w:r w:rsidRPr="00495CB8">
        <w:rPr>
          <w:sz w:val="24"/>
          <w:szCs w:val="24"/>
        </w:rPr>
        <w:t xml:space="preserve"> </w:t>
      </w:r>
      <w:r w:rsidR="00F675CE" w:rsidRPr="00495CB8">
        <w:rPr>
          <w:sz w:val="24"/>
          <w:szCs w:val="24"/>
        </w:rPr>
        <w:t xml:space="preserve">надбавки за секретность </w:t>
      </w:r>
      <w:r w:rsidR="00453360" w:rsidRPr="00495CB8">
        <w:rPr>
          <w:sz w:val="24"/>
          <w:szCs w:val="24"/>
        </w:rPr>
        <w:t>1397,7 рублей</w:t>
      </w:r>
      <w:r w:rsidRPr="00495CB8">
        <w:rPr>
          <w:sz w:val="24"/>
          <w:szCs w:val="24"/>
        </w:rPr>
        <w:t>;</w:t>
      </w:r>
    </w:p>
    <w:p w:rsidR="0049582C" w:rsidRPr="00495CB8" w:rsidRDefault="0049582C" w:rsidP="006762B3">
      <w:pPr>
        <w:numPr>
          <w:ilvl w:val="4"/>
          <w:numId w:val="6"/>
        </w:numPr>
        <w:tabs>
          <w:tab w:val="clear" w:pos="3600"/>
          <w:tab w:val="left" w:pos="720"/>
          <w:tab w:val="num" w:pos="1080"/>
        </w:tabs>
        <w:autoSpaceDE/>
        <w:autoSpaceDN/>
        <w:adjustRightInd/>
        <w:ind w:left="720" w:firstLine="0"/>
        <w:jc w:val="both"/>
        <w:rPr>
          <w:sz w:val="24"/>
          <w:szCs w:val="24"/>
        </w:rPr>
      </w:pPr>
      <w:proofErr w:type="gramStart"/>
      <w:r w:rsidRPr="00495CB8">
        <w:rPr>
          <w:sz w:val="24"/>
          <w:szCs w:val="24"/>
        </w:rPr>
        <w:t>ежемесячной надбавки за выслугу лет</w:t>
      </w:r>
      <w:r w:rsidR="00F675CE" w:rsidRPr="00495CB8">
        <w:rPr>
          <w:sz w:val="24"/>
          <w:szCs w:val="24"/>
        </w:rPr>
        <w:t xml:space="preserve"> ________________</w:t>
      </w:r>
      <w:r w:rsidR="00453360" w:rsidRPr="00495CB8">
        <w:rPr>
          <w:sz w:val="24"/>
          <w:szCs w:val="24"/>
        </w:rPr>
        <w:t>(устанавливается в размерах при стаже муниципальной службы от 1 года до 5 лет – 10%; от 5 до 10 лет – 15%; от 10 до 15 лет – 20%</w:t>
      </w:r>
      <w:r w:rsidRPr="00495CB8">
        <w:rPr>
          <w:sz w:val="24"/>
          <w:szCs w:val="24"/>
        </w:rPr>
        <w:t>;</w:t>
      </w:r>
      <w:r w:rsidR="00453360" w:rsidRPr="00495CB8">
        <w:rPr>
          <w:sz w:val="24"/>
          <w:szCs w:val="24"/>
        </w:rPr>
        <w:t xml:space="preserve"> свыше 15 лет – 30%. Порядок исчисления стажа муниципальной службы и включения в него иных периодов трудовой деятельности устанавливается в соответствии с действующим законодательством); </w:t>
      </w:r>
      <w:proofErr w:type="gramEnd"/>
    </w:p>
    <w:p w:rsidR="0049582C" w:rsidRPr="00495CB8" w:rsidRDefault="00F675CE" w:rsidP="006762B3">
      <w:pPr>
        <w:numPr>
          <w:ilvl w:val="4"/>
          <w:numId w:val="6"/>
        </w:numPr>
        <w:tabs>
          <w:tab w:val="clear" w:pos="3600"/>
          <w:tab w:val="left" w:pos="720"/>
          <w:tab w:val="num" w:pos="1080"/>
        </w:tabs>
        <w:autoSpaceDE/>
        <w:autoSpaceDN/>
        <w:adjustRightInd/>
        <w:ind w:left="720" w:firstLine="0"/>
        <w:jc w:val="both"/>
        <w:rPr>
          <w:sz w:val="24"/>
          <w:szCs w:val="24"/>
        </w:rPr>
      </w:pPr>
      <w:r w:rsidRPr="00495CB8">
        <w:rPr>
          <w:sz w:val="24"/>
          <w:szCs w:val="24"/>
        </w:rPr>
        <w:t xml:space="preserve">ежемесячные надбавки за особые условия </w:t>
      </w:r>
      <w:r w:rsidR="00453360" w:rsidRPr="00495CB8">
        <w:rPr>
          <w:sz w:val="24"/>
          <w:szCs w:val="24"/>
        </w:rPr>
        <w:t>19148, 49 рублей;</w:t>
      </w:r>
    </w:p>
    <w:p w:rsidR="0049582C" w:rsidRPr="00495CB8" w:rsidRDefault="0049582C" w:rsidP="006762B3">
      <w:pPr>
        <w:numPr>
          <w:ilvl w:val="4"/>
          <w:numId w:val="6"/>
        </w:numPr>
        <w:tabs>
          <w:tab w:val="clear" w:pos="3600"/>
          <w:tab w:val="left" w:pos="1080"/>
        </w:tabs>
        <w:autoSpaceDE/>
        <w:autoSpaceDN/>
        <w:adjustRightInd/>
        <w:ind w:left="1080"/>
        <w:jc w:val="both"/>
        <w:rPr>
          <w:sz w:val="24"/>
          <w:szCs w:val="24"/>
        </w:rPr>
      </w:pPr>
      <w:r w:rsidRPr="00495CB8">
        <w:rPr>
          <w:sz w:val="24"/>
          <w:szCs w:val="24"/>
        </w:rPr>
        <w:t xml:space="preserve">единовременной выплаты при предоставлении ежегодного оплачиваемого отпуска и материальной помощи. Конкретный размер выплат устанавливается решением городской Думы муниципального образования городское поселение «Город Малоярославец».   </w:t>
      </w:r>
    </w:p>
    <w:p w:rsidR="0049582C" w:rsidRPr="00495CB8" w:rsidRDefault="0049582C" w:rsidP="0049582C">
      <w:pPr>
        <w:tabs>
          <w:tab w:val="left" w:pos="1080"/>
        </w:tabs>
        <w:ind w:left="720"/>
        <w:jc w:val="both"/>
        <w:rPr>
          <w:sz w:val="24"/>
          <w:szCs w:val="24"/>
        </w:rPr>
      </w:pPr>
    </w:p>
    <w:p w:rsidR="0049582C" w:rsidRPr="00495CB8" w:rsidRDefault="0049582C" w:rsidP="0049582C">
      <w:pPr>
        <w:tabs>
          <w:tab w:val="left" w:pos="0"/>
        </w:tabs>
        <w:jc w:val="center"/>
        <w:rPr>
          <w:sz w:val="24"/>
          <w:szCs w:val="24"/>
        </w:rPr>
      </w:pPr>
      <w:r w:rsidRPr="00495CB8">
        <w:rPr>
          <w:sz w:val="24"/>
          <w:szCs w:val="24"/>
        </w:rPr>
        <w:t>5. Рабочее (служебное) время и время отдыха</w:t>
      </w:r>
    </w:p>
    <w:p w:rsidR="0049582C" w:rsidRPr="00495CB8" w:rsidRDefault="0049582C" w:rsidP="0049582C">
      <w:pPr>
        <w:tabs>
          <w:tab w:val="left" w:pos="0"/>
        </w:tabs>
        <w:jc w:val="center"/>
        <w:rPr>
          <w:sz w:val="24"/>
          <w:szCs w:val="24"/>
        </w:rPr>
      </w:pPr>
    </w:p>
    <w:p w:rsidR="0049582C" w:rsidRPr="00495CB8" w:rsidRDefault="0049582C" w:rsidP="006762B3">
      <w:pPr>
        <w:numPr>
          <w:ilvl w:val="0"/>
          <w:numId w:val="7"/>
        </w:numPr>
        <w:tabs>
          <w:tab w:val="left" w:pos="0"/>
        </w:tabs>
        <w:autoSpaceDE/>
        <w:autoSpaceDN/>
        <w:adjustRightInd/>
        <w:jc w:val="both"/>
        <w:rPr>
          <w:sz w:val="24"/>
          <w:szCs w:val="24"/>
        </w:rPr>
      </w:pPr>
      <w:r w:rsidRPr="00495CB8">
        <w:rPr>
          <w:sz w:val="24"/>
          <w:szCs w:val="24"/>
        </w:rPr>
        <w:t xml:space="preserve">Главе администрации в соответствии с Трудовым кодексом Российской Федерации устанавливается ненормированный служебный день. </w:t>
      </w:r>
    </w:p>
    <w:p w:rsidR="0049582C" w:rsidRPr="00495CB8" w:rsidRDefault="0049582C" w:rsidP="006762B3">
      <w:pPr>
        <w:numPr>
          <w:ilvl w:val="0"/>
          <w:numId w:val="7"/>
        </w:numPr>
        <w:tabs>
          <w:tab w:val="left" w:pos="0"/>
        </w:tabs>
        <w:autoSpaceDE/>
        <w:autoSpaceDN/>
        <w:adjustRightInd/>
        <w:jc w:val="both"/>
        <w:rPr>
          <w:sz w:val="24"/>
          <w:szCs w:val="24"/>
        </w:rPr>
      </w:pPr>
      <w:r w:rsidRPr="00495CB8">
        <w:rPr>
          <w:sz w:val="24"/>
          <w:szCs w:val="24"/>
        </w:rPr>
        <w:t xml:space="preserve">Главе администрации предоставляются: </w:t>
      </w:r>
    </w:p>
    <w:p w:rsidR="0049582C" w:rsidRPr="00495CB8" w:rsidRDefault="0049582C" w:rsidP="006762B3">
      <w:pPr>
        <w:numPr>
          <w:ilvl w:val="0"/>
          <w:numId w:val="9"/>
        </w:numPr>
        <w:tabs>
          <w:tab w:val="clear" w:pos="0"/>
          <w:tab w:val="num" w:pos="720"/>
          <w:tab w:val="left" w:pos="900"/>
        </w:tabs>
        <w:autoSpaceDE/>
        <w:autoSpaceDN/>
        <w:adjustRightInd/>
        <w:ind w:left="720" w:hanging="360"/>
        <w:jc w:val="both"/>
        <w:rPr>
          <w:sz w:val="24"/>
          <w:szCs w:val="24"/>
        </w:rPr>
      </w:pPr>
      <w:r w:rsidRPr="00495CB8">
        <w:rPr>
          <w:sz w:val="24"/>
          <w:szCs w:val="24"/>
        </w:rPr>
        <w:t>ежегодный основной оплачиваемый отпуск продолжительностью 30 календарных дней;</w:t>
      </w:r>
    </w:p>
    <w:p w:rsidR="0049582C" w:rsidRPr="00495CB8" w:rsidRDefault="0049582C" w:rsidP="006762B3">
      <w:pPr>
        <w:numPr>
          <w:ilvl w:val="0"/>
          <w:numId w:val="9"/>
        </w:numPr>
        <w:tabs>
          <w:tab w:val="clear" w:pos="0"/>
          <w:tab w:val="num" w:pos="720"/>
          <w:tab w:val="left" w:pos="900"/>
        </w:tabs>
        <w:autoSpaceDE/>
        <w:autoSpaceDN/>
        <w:adjustRightInd/>
        <w:ind w:left="720" w:hanging="360"/>
        <w:jc w:val="both"/>
        <w:rPr>
          <w:sz w:val="24"/>
          <w:szCs w:val="24"/>
        </w:rPr>
      </w:pPr>
      <w:r w:rsidRPr="00495CB8">
        <w:rPr>
          <w:sz w:val="24"/>
          <w:szCs w:val="24"/>
        </w:rPr>
        <w:t xml:space="preserve">ежегодный дополнительный оплачиваемый отпуск за выслугу лет, продолжительность, порядок и </w:t>
      </w:r>
      <w:proofErr w:type="gramStart"/>
      <w:r w:rsidRPr="00495CB8">
        <w:rPr>
          <w:sz w:val="24"/>
          <w:szCs w:val="24"/>
        </w:rPr>
        <w:t>условия</w:t>
      </w:r>
      <w:proofErr w:type="gramEnd"/>
      <w:r w:rsidRPr="00495CB8">
        <w:rPr>
          <w:sz w:val="24"/>
          <w:szCs w:val="24"/>
        </w:rPr>
        <w:t xml:space="preserve"> предоставления которого определяются в соответствии со статьей 6 Закона Калужской области от 3 декабря 2007 года N 382-ОЗ "О муниципальной службе в Калужской области"; </w:t>
      </w:r>
    </w:p>
    <w:p w:rsidR="0049582C" w:rsidRPr="00495CB8" w:rsidRDefault="0049582C" w:rsidP="006762B3">
      <w:pPr>
        <w:numPr>
          <w:ilvl w:val="0"/>
          <w:numId w:val="9"/>
        </w:numPr>
        <w:tabs>
          <w:tab w:val="clear" w:pos="0"/>
          <w:tab w:val="num" w:pos="720"/>
          <w:tab w:val="left" w:pos="900"/>
        </w:tabs>
        <w:autoSpaceDE/>
        <w:autoSpaceDN/>
        <w:adjustRightInd/>
        <w:ind w:left="720" w:hanging="360"/>
        <w:jc w:val="both"/>
        <w:rPr>
          <w:sz w:val="24"/>
          <w:szCs w:val="24"/>
        </w:rPr>
      </w:pPr>
      <w:r w:rsidRPr="00495CB8">
        <w:rPr>
          <w:sz w:val="24"/>
          <w:szCs w:val="24"/>
        </w:rPr>
        <w:t xml:space="preserve">иные ежегодные дополнительные оплачиваемые отпуска в случаях, предусмотренных федеральными законами и законами Калужской области;  </w:t>
      </w:r>
    </w:p>
    <w:p w:rsidR="0049582C" w:rsidRPr="00495CB8" w:rsidRDefault="0049582C" w:rsidP="006762B3">
      <w:pPr>
        <w:numPr>
          <w:ilvl w:val="0"/>
          <w:numId w:val="9"/>
        </w:numPr>
        <w:tabs>
          <w:tab w:val="clear" w:pos="0"/>
          <w:tab w:val="num" w:pos="720"/>
          <w:tab w:val="left" w:pos="900"/>
        </w:tabs>
        <w:autoSpaceDE/>
        <w:autoSpaceDN/>
        <w:adjustRightInd/>
        <w:ind w:left="720" w:hanging="360"/>
        <w:jc w:val="both"/>
        <w:rPr>
          <w:sz w:val="24"/>
          <w:szCs w:val="24"/>
        </w:rPr>
      </w:pPr>
      <w:r w:rsidRPr="00495CB8">
        <w:rPr>
          <w:sz w:val="24"/>
          <w:szCs w:val="24"/>
        </w:rPr>
        <w:t xml:space="preserve">отпуск без сохранения денежного содержания в случаях, предусмотренных федеральными законами. </w:t>
      </w:r>
    </w:p>
    <w:p w:rsidR="0049582C" w:rsidRPr="00495CB8" w:rsidRDefault="0049582C" w:rsidP="0049582C">
      <w:pPr>
        <w:tabs>
          <w:tab w:val="left" w:pos="0"/>
        </w:tabs>
        <w:jc w:val="both"/>
        <w:rPr>
          <w:sz w:val="24"/>
          <w:szCs w:val="24"/>
        </w:rPr>
      </w:pPr>
    </w:p>
    <w:p w:rsidR="0049582C" w:rsidRPr="00495CB8" w:rsidRDefault="0049582C" w:rsidP="0049582C">
      <w:pPr>
        <w:tabs>
          <w:tab w:val="left" w:pos="0"/>
        </w:tabs>
        <w:jc w:val="center"/>
        <w:rPr>
          <w:sz w:val="24"/>
          <w:szCs w:val="24"/>
        </w:rPr>
      </w:pPr>
      <w:r w:rsidRPr="00495CB8">
        <w:rPr>
          <w:sz w:val="24"/>
          <w:szCs w:val="24"/>
        </w:rPr>
        <w:t xml:space="preserve">6. Условия профессиональной служебной деятельности, </w:t>
      </w:r>
    </w:p>
    <w:p w:rsidR="0049582C" w:rsidRPr="00495CB8" w:rsidRDefault="0049582C" w:rsidP="0049582C">
      <w:pPr>
        <w:tabs>
          <w:tab w:val="left" w:pos="0"/>
        </w:tabs>
        <w:jc w:val="center"/>
        <w:rPr>
          <w:sz w:val="24"/>
          <w:szCs w:val="24"/>
        </w:rPr>
      </w:pPr>
      <w:r w:rsidRPr="00495CB8">
        <w:rPr>
          <w:sz w:val="24"/>
          <w:szCs w:val="24"/>
        </w:rPr>
        <w:t>гарантии, компенсации и льготы в связи с профессиональной служебной деятельностью</w:t>
      </w:r>
    </w:p>
    <w:p w:rsidR="0049582C" w:rsidRPr="00495CB8" w:rsidRDefault="0049582C" w:rsidP="0049582C">
      <w:pPr>
        <w:tabs>
          <w:tab w:val="left" w:pos="0"/>
        </w:tabs>
        <w:jc w:val="center"/>
        <w:rPr>
          <w:sz w:val="24"/>
          <w:szCs w:val="24"/>
        </w:rPr>
      </w:pPr>
    </w:p>
    <w:p w:rsidR="0049582C" w:rsidRPr="00495CB8" w:rsidRDefault="0049582C" w:rsidP="006762B3">
      <w:pPr>
        <w:numPr>
          <w:ilvl w:val="2"/>
          <w:numId w:val="7"/>
        </w:numPr>
        <w:autoSpaceDE/>
        <w:autoSpaceDN/>
        <w:adjustRightInd/>
        <w:jc w:val="both"/>
        <w:rPr>
          <w:sz w:val="24"/>
          <w:szCs w:val="24"/>
        </w:rPr>
      </w:pPr>
      <w:r w:rsidRPr="00495CB8">
        <w:rPr>
          <w:sz w:val="24"/>
          <w:szCs w:val="24"/>
        </w:rPr>
        <w:t xml:space="preserve">Главе администрации обеспечиваются надлежащие организационно-технические условия, необходимые для исполнения должностных обязанностей: оборудование рабочего </w:t>
      </w:r>
      <w:r w:rsidRPr="00495CB8">
        <w:rPr>
          <w:sz w:val="24"/>
          <w:szCs w:val="24"/>
        </w:rPr>
        <w:lastRenderedPageBreak/>
        <w:t>места оргтехникой, средствами связи, использование мобильной связи, доступ к информационным системам и ресурсам, обеспечение служебным транспортом.</w:t>
      </w:r>
    </w:p>
    <w:p w:rsidR="0049582C" w:rsidRPr="00495CB8" w:rsidRDefault="0049582C" w:rsidP="006762B3">
      <w:pPr>
        <w:numPr>
          <w:ilvl w:val="2"/>
          <w:numId w:val="7"/>
        </w:numPr>
        <w:autoSpaceDE/>
        <w:autoSpaceDN/>
        <w:adjustRightInd/>
        <w:jc w:val="both"/>
        <w:rPr>
          <w:sz w:val="24"/>
          <w:szCs w:val="24"/>
        </w:rPr>
      </w:pPr>
      <w:r w:rsidRPr="00495CB8">
        <w:rPr>
          <w:sz w:val="24"/>
          <w:szCs w:val="24"/>
        </w:rPr>
        <w:t xml:space="preserve">Главе администрации предоставляются гарантии, указанные в статье 23 Федерального закона от 2 марта 2007 года N 25-ФЗ "О муниципальной службе в Российской Федерации", а также дополнительные гарантии, предусмотренные законами Калужской области, Уставом муниципального образования. </w:t>
      </w:r>
    </w:p>
    <w:p w:rsidR="0049582C" w:rsidRPr="00495CB8" w:rsidRDefault="0049582C" w:rsidP="0049582C">
      <w:pPr>
        <w:tabs>
          <w:tab w:val="left" w:pos="0"/>
        </w:tabs>
        <w:jc w:val="center"/>
        <w:rPr>
          <w:sz w:val="24"/>
          <w:szCs w:val="24"/>
        </w:rPr>
      </w:pPr>
    </w:p>
    <w:p w:rsidR="0049582C" w:rsidRPr="00495CB8" w:rsidRDefault="0049582C" w:rsidP="0049582C">
      <w:pPr>
        <w:tabs>
          <w:tab w:val="left" w:pos="0"/>
        </w:tabs>
        <w:jc w:val="center"/>
        <w:rPr>
          <w:sz w:val="24"/>
          <w:szCs w:val="24"/>
        </w:rPr>
      </w:pPr>
      <w:r w:rsidRPr="00495CB8">
        <w:rPr>
          <w:sz w:val="24"/>
          <w:szCs w:val="24"/>
        </w:rPr>
        <w:t>7. Иные условия контракта</w:t>
      </w:r>
    </w:p>
    <w:p w:rsidR="0049582C" w:rsidRPr="00495CB8" w:rsidRDefault="0049582C" w:rsidP="0049582C">
      <w:pPr>
        <w:tabs>
          <w:tab w:val="left" w:pos="0"/>
        </w:tabs>
        <w:jc w:val="center"/>
        <w:rPr>
          <w:sz w:val="24"/>
          <w:szCs w:val="24"/>
        </w:rPr>
      </w:pPr>
    </w:p>
    <w:p w:rsidR="0049582C" w:rsidRPr="00495CB8" w:rsidRDefault="0049582C" w:rsidP="006762B3">
      <w:pPr>
        <w:numPr>
          <w:ilvl w:val="3"/>
          <w:numId w:val="7"/>
        </w:numPr>
        <w:autoSpaceDE/>
        <w:autoSpaceDN/>
        <w:adjustRightInd/>
        <w:jc w:val="both"/>
        <w:rPr>
          <w:sz w:val="24"/>
          <w:szCs w:val="24"/>
        </w:rPr>
      </w:pPr>
      <w:r w:rsidRPr="00495CB8">
        <w:rPr>
          <w:sz w:val="24"/>
          <w:szCs w:val="24"/>
        </w:rPr>
        <w:t>Глава администрации подлежит обязательному страхованию, предусмотренному законодательством Российской Федерации.</w:t>
      </w:r>
    </w:p>
    <w:p w:rsidR="0049582C" w:rsidRPr="00495CB8" w:rsidRDefault="0049582C" w:rsidP="006762B3">
      <w:pPr>
        <w:numPr>
          <w:ilvl w:val="3"/>
          <w:numId w:val="7"/>
        </w:numPr>
        <w:autoSpaceDE/>
        <w:autoSpaceDN/>
        <w:adjustRightInd/>
        <w:jc w:val="both"/>
        <w:rPr>
          <w:sz w:val="24"/>
          <w:szCs w:val="24"/>
        </w:rPr>
      </w:pPr>
      <w:r w:rsidRPr="00495CB8">
        <w:rPr>
          <w:sz w:val="24"/>
          <w:szCs w:val="24"/>
        </w:rPr>
        <w:t>Иные условия контракта – нет.</w:t>
      </w:r>
    </w:p>
    <w:p w:rsidR="0049582C" w:rsidRPr="00495CB8" w:rsidRDefault="0049582C" w:rsidP="0049582C">
      <w:pPr>
        <w:tabs>
          <w:tab w:val="left" w:pos="0"/>
        </w:tabs>
        <w:jc w:val="both"/>
        <w:rPr>
          <w:sz w:val="24"/>
          <w:szCs w:val="24"/>
        </w:rPr>
      </w:pPr>
    </w:p>
    <w:p w:rsidR="0049582C" w:rsidRPr="00495CB8" w:rsidRDefault="0049582C" w:rsidP="0049582C">
      <w:pPr>
        <w:tabs>
          <w:tab w:val="left" w:pos="0"/>
        </w:tabs>
        <w:jc w:val="center"/>
        <w:rPr>
          <w:sz w:val="24"/>
          <w:szCs w:val="24"/>
        </w:rPr>
      </w:pPr>
      <w:r w:rsidRPr="00495CB8">
        <w:rPr>
          <w:sz w:val="24"/>
          <w:szCs w:val="24"/>
        </w:rPr>
        <w:t>8. Ответственность сторон контракта.</w:t>
      </w:r>
    </w:p>
    <w:p w:rsidR="0049582C" w:rsidRPr="00495CB8" w:rsidRDefault="0049582C" w:rsidP="0049582C">
      <w:pPr>
        <w:tabs>
          <w:tab w:val="left" w:pos="0"/>
        </w:tabs>
        <w:jc w:val="center"/>
        <w:rPr>
          <w:sz w:val="24"/>
          <w:szCs w:val="24"/>
        </w:rPr>
      </w:pPr>
      <w:r w:rsidRPr="00495CB8">
        <w:rPr>
          <w:sz w:val="24"/>
          <w:szCs w:val="24"/>
        </w:rPr>
        <w:t>Изменение и дополнение контракта.</w:t>
      </w:r>
    </w:p>
    <w:p w:rsidR="0049582C" w:rsidRPr="00495CB8" w:rsidRDefault="0049582C" w:rsidP="0049582C">
      <w:pPr>
        <w:tabs>
          <w:tab w:val="left" w:pos="0"/>
        </w:tabs>
        <w:jc w:val="center"/>
        <w:rPr>
          <w:sz w:val="24"/>
          <w:szCs w:val="24"/>
        </w:rPr>
      </w:pPr>
      <w:r w:rsidRPr="00495CB8">
        <w:rPr>
          <w:sz w:val="24"/>
          <w:szCs w:val="24"/>
        </w:rPr>
        <w:t>Прекращение контракта</w:t>
      </w:r>
    </w:p>
    <w:p w:rsidR="0049582C" w:rsidRPr="00495CB8" w:rsidRDefault="0049582C" w:rsidP="0049582C">
      <w:pPr>
        <w:tabs>
          <w:tab w:val="left" w:pos="0"/>
        </w:tabs>
        <w:jc w:val="center"/>
        <w:rPr>
          <w:sz w:val="24"/>
          <w:szCs w:val="24"/>
        </w:rPr>
      </w:pPr>
    </w:p>
    <w:p w:rsidR="0049582C" w:rsidRPr="00495CB8" w:rsidRDefault="0049582C" w:rsidP="006762B3">
      <w:pPr>
        <w:numPr>
          <w:ilvl w:val="0"/>
          <w:numId w:val="8"/>
        </w:numPr>
        <w:tabs>
          <w:tab w:val="left" w:pos="0"/>
        </w:tabs>
        <w:autoSpaceDE/>
        <w:autoSpaceDN/>
        <w:adjustRightInd/>
        <w:jc w:val="both"/>
        <w:rPr>
          <w:sz w:val="24"/>
          <w:szCs w:val="24"/>
        </w:rPr>
      </w:pPr>
      <w:r w:rsidRPr="00495CB8">
        <w:rPr>
          <w:sz w:val="24"/>
          <w:szCs w:val="24"/>
        </w:rPr>
        <w:t>В случае неисполнения или ненадлежащего исполнения обязанностей по настоящему контракту Представитель нанимателя и Глава администрации несут ответственность в соответствии с законодательством.</w:t>
      </w:r>
    </w:p>
    <w:p w:rsidR="0049582C" w:rsidRPr="00495CB8" w:rsidRDefault="0049582C" w:rsidP="006762B3">
      <w:pPr>
        <w:numPr>
          <w:ilvl w:val="0"/>
          <w:numId w:val="8"/>
        </w:numPr>
        <w:tabs>
          <w:tab w:val="left" w:pos="0"/>
        </w:tabs>
        <w:autoSpaceDE/>
        <w:autoSpaceDN/>
        <w:adjustRightInd/>
        <w:jc w:val="both"/>
        <w:rPr>
          <w:sz w:val="24"/>
          <w:szCs w:val="24"/>
        </w:rPr>
      </w:pPr>
      <w:r w:rsidRPr="00495CB8">
        <w:rPr>
          <w:sz w:val="24"/>
          <w:szCs w:val="24"/>
        </w:rPr>
        <w:t xml:space="preserve"> Запрещается требовать от Главы администрации исполнения должностных обязанностей, не установленных настоящим контрактом и должностной инструкцией Главы администрации.</w:t>
      </w:r>
    </w:p>
    <w:p w:rsidR="0049582C" w:rsidRPr="00495CB8" w:rsidRDefault="0049582C" w:rsidP="006762B3">
      <w:pPr>
        <w:numPr>
          <w:ilvl w:val="0"/>
          <w:numId w:val="8"/>
        </w:numPr>
        <w:tabs>
          <w:tab w:val="left" w:pos="0"/>
        </w:tabs>
        <w:autoSpaceDE/>
        <w:autoSpaceDN/>
        <w:adjustRightInd/>
        <w:jc w:val="both"/>
        <w:rPr>
          <w:sz w:val="24"/>
          <w:szCs w:val="24"/>
        </w:rPr>
      </w:pPr>
      <w:r w:rsidRPr="00495CB8">
        <w:rPr>
          <w:sz w:val="24"/>
          <w:szCs w:val="24"/>
        </w:rPr>
        <w:t xml:space="preserve"> Изменения и дополнения могут быть внесены в настоящий контракт по соглашению сторон в следующих случаях:</w:t>
      </w:r>
    </w:p>
    <w:p w:rsidR="0049582C" w:rsidRPr="00495CB8" w:rsidRDefault="0049582C" w:rsidP="006762B3">
      <w:pPr>
        <w:numPr>
          <w:ilvl w:val="1"/>
          <w:numId w:val="8"/>
        </w:numPr>
        <w:tabs>
          <w:tab w:val="clear" w:pos="0"/>
          <w:tab w:val="num" w:pos="900"/>
        </w:tabs>
        <w:autoSpaceDE/>
        <w:autoSpaceDN/>
        <w:adjustRightInd/>
        <w:ind w:left="900" w:hanging="360"/>
        <w:jc w:val="both"/>
        <w:rPr>
          <w:sz w:val="24"/>
          <w:szCs w:val="24"/>
        </w:rPr>
      </w:pPr>
      <w:r w:rsidRPr="00495CB8">
        <w:rPr>
          <w:sz w:val="24"/>
          <w:szCs w:val="24"/>
        </w:rPr>
        <w:t xml:space="preserve">при изменении законодательства Российской Федерации и Калужской области; </w:t>
      </w:r>
    </w:p>
    <w:p w:rsidR="0049582C" w:rsidRPr="00495CB8" w:rsidRDefault="0049582C" w:rsidP="006762B3">
      <w:pPr>
        <w:numPr>
          <w:ilvl w:val="1"/>
          <w:numId w:val="8"/>
        </w:numPr>
        <w:tabs>
          <w:tab w:val="clear" w:pos="0"/>
          <w:tab w:val="num" w:pos="900"/>
        </w:tabs>
        <w:autoSpaceDE/>
        <w:autoSpaceDN/>
        <w:adjustRightInd/>
        <w:ind w:left="900" w:hanging="360"/>
        <w:jc w:val="both"/>
        <w:rPr>
          <w:sz w:val="24"/>
          <w:szCs w:val="24"/>
        </w:rPr>
      </w:pPr>
      <w:r w:rsidRPr="00495CB8">
        <w:rPr>
          <w:sz w:val="24"/>
          <w:szCs w:val="24"/>
        </w:rPr>
        <w:t xml:space="preserve">по инициативе любой из сторон настоящего контракта.  При изменении Представителем нанимателя существенных условий настоящего контракта Глава администрации уведомляется об этом в письменной форме не </w:t>
      </w:r>
      <w:proofErr w:type="gramStart"/>
      <w:r w:rsidRPr="00495CB8">
        <w:rPr>
          <w:sz w:val="24"/>
          <w:szCs w:val="24"/>
        </w:rPr>
        <w:t>позднее</w:t>
      </w:r>
      <w:proofErr w:type="gramEnd"/>
      <w:r w:rsidRPr="00495CB8">
        <w:rPr>
          <w:sz w:val="24"/>
          <w:szCs w:val="24"/>
        </w:rPr>
        <w:t xml:space="preserve"> чем за два месяца до их изменения.</w:t>
      </w:r>
    </w:p>
    <w:p w:rsidR="0049582C" w:rsidRPr="00495CB8" w:rsidRDefault="0049582C" w:rsidP="006762B3">
      <w:pPr>
        <w:numPr>
          <w:ilvl w:val="0"/>
          <w:numId w:val="8"/>
        </w:numPr>
        <w:tabs>
          <w:tab w:val="left" w:pos="0"/>
        </w:tabs>
        <w:autoSpaceDE/>
        <w:autoSpaceDN/>
        <w:adjustRightInd/>
        <w:jc w:val="both"/>
        <w:rPr>
          <w:sz w:val="24"/>
          <w:szCs w:val="24"/>
        </w:rPr>
      </w:pPr>
      <w:r w:rsidRPr="00495CB8">
        <w:rPr>
          <w:sz w:val="24"/>
          <w:szCs w:val="24"/>
        </w:rPr>
        <w:t>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49582C" w:rsidRPr="00495CB8" w:rsidRDefault="0049582C" w:rsidP="006762B3">
      <w:pPr>
        <w:numPr>
          <w:ilvl w:val="0"/>
          <w:numId w:val="8"/>
        </w:numPr>
        <w:tabs>
          <w:tab w:val="left" w:pos="0"/>
        </w:tabs>
        <w:autoSpaceDE/>
        <w:autoSpaceDN/>
        <w:adjustRightInd/>
        <w:jc w:val="both"/>
        <w:rPr>
          <w:sz w:val="24"/>
          <w:szCs w:val="24"/>
        </w:rPr>
      </w:pPr>
      <w:r w:rsidRPr="00495CB8">
        <w:rPr>
          <w:sz w:val="24"/>
          <w:szCs w:val="24"/>
        </w:rPr>
        <w:t>Настоящий контракт может быть прекращен по основаниям, предусмотренным статьей 37 Федерального закона от 6 октября 2003 года N 131-ФЗ "Об общих принципах организации местного самоуправления в Российской Федерации".</w:t>
      </w:r>
    </w:p>
    <w:p w:rsidR="0049582C" w:rsidRPr="00495CB8" w:rsidRDefault="0049582C" w:rsidP="0049582C">
      <w:pPr>
        <w:jc w:val="both"/>
        <w:rPr>
          <w:sz w:val="24"/>
          <w:szCs w:val="24"/>
        </w:rPr>
      </w:pPr>
    </w:p>
    <w:p w:rsidR="0049582C" w:rsidRPr="00495CB8" w:rsidRDefault="0049582C" w:rsidP="0049582C">
      <w:pPr>
        <w:tabs>
          <w:tab w:val="left" w:pos="0"/>
        </w:tabs>
        <w:jc w:val="center"/>
        <w:rPr>
          <w:sz w:val="24"/>
          <w:szCs w:val="24"/>
        </w:rPr>
      </w:pPr>
      <w:r w:rsidRPr="00495CB8">
        <w:rPr>
          <w:sz w:val="24"/>
          <w:szCs w:val="24"/>
        </w:rPr>
        <w:t>9. Разрешение споров и разногласий</w:t>
      </w:r>
    </w:p>
    <w:p w:rsidR="0049582C" w:rsidRPr="00495CB8" w:rsidRDefault="0049582C" w:rsidP="0049582C">
      <w:pPr>
        <w:tabs>
          <w:tab w:val="left" w:pos="0"/>
        </w:tabs>
        <w:jc w:val="center"/>
        <w:rPr>
          <w:sz w:val="24"/>
          <w:szCs w:val="24"/>
        </w:rPr>
      </w:pPr>
    </w:p>
    <w:p w:rsidR="0049582C" w:rsidRPr="00495CB8" w:rsidRDefault="0049582C" w:rsidP="0049582C">
      <w:pPr>
        <w:tabs>
          <w:tab w:val="left" w:pos="0"/>
        </w:tabs>
        <w:jc w:val="both"/>
        <w:rPr>
          <w:sz w:val="24"/>
          <w:szCs w:val="24"/>
        </w:rPr>
      </w:pPr>
      <w:r w:rsidRPr="00495CB8">
        <w:rPr>
          <w:sz w:val="24"/>
          <w:szCs w:val="24"/>
        </w:rPr>
        <w:t xml:space="preserve">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  </w:t>
      </w:r>
    </w:p>
    <w:p w:rsidR="0049582C" w:rsidRPr="00495CB8" w:rsidRDefault="0049582C" w:rsidP="0049582C">
      <w:pPr>
        <w:tabs>
          <w:tab w:val="left" w:pos="0"/>
        </w:tabs>
        <w:jc w:val="both"/>
        <w:rPr>
          <w:sz w:val="24"/>
          <w:szCs w:val="24"/>
        </w:rPr>
      </w:pPr>
      <w:r w:rsidRPr="00495CB8">
        <w:rPr>
          <w:sz w:val="24"/>
          <w:szCs w:val="24"/>
        </w:rPr>
        <w:t xml:space="preserve">Настоящий контракт составлен в двух экземплярах. Один экземпляр хранится Представителем нанимателя в личном деле Главы администрации, второй - у Главы администрации. Оба экземпляра имеют одинаковую юридическую силу. </w:t>
      </w:r>
    </w:p>
    <w:p w:rsidR="0049582C" w:rsidRPr="00495CB8" w:rsidRDefault="0049582C" w:rsidP="0049582C">
      <w:pPr>
        <w:pStyle w:val="ConsPlusNonformat"/>
        <w:widowControl/>
        <w:rPr>
          <w:rFonts w:ascii="Times New Roman" w:hAnsi="Times New Roman" w:cs="Times New Roman"/>
          <w:sz w:val="24"/>
          <w:szCs w:val="24"/>
        </w:rPr>
      </w:pPr>
    </w:p>
    <w:p w:rsidR="0049582C" w:rsidRPr="00495CB8" w:rsidRDefault="0049582C" w:rsidP="0049582C">
      <w:pPr>
        <w:pStyle w:val="ConsPlusNonformat"/>
        <w:widowControl/>
        <w:rPr>
          <w:rFonts w:ascii="Times New Roman" w:hAnsi="Times New Roman" w:cs="Times New Roman"/>
          <w:sz w:val="24"/>
          <w:szCs w:val="24"/>
        </w:rPr>
      </w:pPr>
    </w:p>
    <w:p w:rsidR="00EA0AD5" w:rsidRPr="00495CB8" w:rsidRDefault="00EA0AD5" w:rsidP="0049582C">
      <w:pPr>
        <w:pStyle w:val="ConsPlusNonformat"/>
        <w:widowControl/>
        <w:jc w:val="center"/>
        <w:rPr>
          <w:rFonts w:ascii="Times New Roman" w:hAnsi="Times New Roman" w:cs="Times New Roman"/>
          <w:sz w:val="24"/>
          <w:szCs w:val="24"/>
        </w:rPr>
      </w:pPr>
    </w:p>
    <w:p w:rsidR="00255A62" w:rsidRPr="00495CB8" w:rsidRDefault="00255A62" w:rsidP="0049582C">
      <w:pPr>
        <w:pStyle w:val="ConsPlusNonformat"/>
        <w:widowControl/>
        <w:jc w:val="center"/>
        <w:rPr>
          <w:rFonts w:ascii="Times New Roman" w:hAnsi="Times New Roman" w:cs="Times New Roman"/>
          <w:sz w:val="24"/>
          <w:szCs w:val="24"/>
        </w:rPr>
      </w:pPr>
    </w:p>
    <w:p w:rsidR="00255A62" w:rsidRPr="00495CB8" w:rsidRDefault="00255A62" w:rsidP="0049582C">
      <w:pPr>
        <w:pStyle w:val="ConsPlusNonformat"/>
        <w:widowControl/>
        <w:jc w:val="center"/>
        <w:rPr>
          <w:rFonts w:ascii="Times New Roman" w:hAnsi="Times New Roman" w:cs="Times New Roman"/>
          <w:sz w:val="24"/>
          <w:szCs w:val="24"/>
        </w:rPr>
      </w:pPr>
    </w:p>
    <w:p w:rsidR="00255A62" w:rsidRPr="00495CB8" w:rsidRDefault="00255A62" w:rsidP="0049582C">
      <w:pPr>
        <w:pStyle w:val="ConsPlusNonformat"/>
        <w:widowControl/>
        <w:jc w:val="center"/>
        <w:rPr>
          <w:rFonts w:ascii="Times New Roman" w:hAnsi="Times New Roman" w:cs="Times New Roman"/>
          <w:sz w:val="24"/>
          <w:szCs w:val="24"/>
        </w:rPr>
      </w:pPr>
    </w:p>
    <w:p w:rsidR="00255A62" w:rsidRPr="00495CB8" w:rsidRDefault="00255A62" w:rsidP="0049582C">
      <w:pPr>
        <w:pStyle w:val="ConsPlusNonformat"/>
        <w:widowControl/>
        <w:jc w:val="center"/>
        <w:rPr>
          <w:rFonts w:ascii="Times New Roman" w:hAnsi="Times New Roman" w:cs="Times New Roman"/>
          <w:sz w:val="24"/>
          <w:szCs w:val="24"/>
        </w:rPr>
      </w:pPr>
    </w:p>
    <w:p w:rsidR="00255A62" w:rsidRPr="00495CB8" w:rsidRDefault="00255A62" w:rsidP="0049582C">
      <w:pPr>
        <w:pStyle w:val="ConsPlusNonformat"/>
        <w:widowControl/>
        <w:jc w:val="center"/>
        <w:rPr>
          <w:rFonts w:ascii="Times New Roman" w:hAnsi="Times New Roman" w:cs="Times New Roman"/>
          <w:sz w:val="24"/>
          <w:szCs w:val="24"/>
        </w:rPr>
      </w:pPr>
    </w:p>
    <w:p w:rsidR="00255A62" w:rsidRPr="00495CB8" w:rsidRDefault="00255A62" w:rsidP="0049582C">
      <w:pPr>
        <w:pStyle w:val="ConsPlusNonformat"/>
        <w:widowControl/>
        <w:jc w:val="center"/>
        <w:rPr>
          <w:rFonts w:ascii="Times New Roman" w:hAnsi="Times New Roman" w:cs="Times New Roman"/>
          <w:sz w:val="24"/>
          <w:szCs w:val="24"/>
        </w:rPr>
      </w:pPr>
    </w:p>
    <w:p w:rsidR="00255A62" w:rsidRPr="00495CB8" w:rsidRDefault="00255A62" w:rsidP="0049582C">
      <w:pPr>
        <w:pStyle w:val="ConsPlusNonformat"/>
        <w:widowControl/>
        <w:jc w:val="center"/>
        <w:rPr>
          <w:rFonts w:ascii="Times New Roman" w:hAnsi="Times New Roman" w:cs="Times New Roman"/>
          <w:sz w:val="24"/>
          <w:szCs w:val="24"/>
        </w:rPr>
      </w:pPr>
    </w:p>
    <w:p w:rsidR="00255A62" w:rsidRPr="00495CB8" w:rsidRDefault="00255A62" w:rsidP="0049582C">
      <w:pPr>
        <w:pStyle w:val="ConsPlusNonformat"/>
        <w:widowControl/>
        <w:jc w:val="center"/>
        <w:rPr>
          <w:rFonts w:ascii="Times New Roman" w:hAnsi="Times New Roman" w:cs="Times New Roman"/>
          <w:sz w:val="24"/>
          <w:szCs w:val="24"/>
        </w:rPr>
      </w:pPr>
    </w:p>
    <w:p w:rsidR="00255A62" w:rsidRPr="00495CB8" w:rsidRDefault="00255A62" w:rsidP="0049582C">
      <w:pPr>
        <w:pStyle w:val="ConsPlusNonformat"/>
        <w:widowControl/>
        <w:jc w:val="center"/>
        <w:rPr>
          <w:rFonts w:ascii="Times New Roman" w:hAnsi="Times New Roman" w:cs="Times New Roman"/>
          <w:sz w:val="24"/>
          <w:szCs w:val="24"/>
        </w:rPr>
      </w:pPr>
    </w:p>
    <w:p w:rsidR="00255A62" w:rsidRPr="00495CB8" w:rsidRDefault="00255A62" w:rsidP="0049582C">
      <w:pPr>
        <w:pStyle w:val="ConsPlusNonformat"/>
        <w:widowControl/>
        <w:jc w:val="center"/>
        <w:rPr>
          <w:rFonts w:ascii="Times New Roman" w:hAnsi="Times New Roman" w:cs="Times New Roman"/>
          <w:sz w:val="24"/>
          <w:szCs w:val="24"/>
        </w:rPr>
      </w:pPr>
    </w:p>
    <w:p w:rsidR="00255A62" w:rsidRPr="00495CB8" w:rsidRDefault="00255A62" w:rsidP="0049582C">
      <w:pPr>
        <w:pStyle w:val="ConsPlusNonformat"/>
        <w:widowControl/>
        <w:jc w:val="center"/>
        <w:rPr>
          <w:rFonts w:ascii="Times New Roman" w:hAnsi="Times New Roman" w:cs="Times New Roman"/>
          <w:sz w:val="24"/>
          <w:szCs w:val="24"/>
        </w:rPr>
      </w:pPr>
    </w:p>
    <w:p w:rsidR="00255A62" w:rsidRPr="00495CB8" w:rsidRDefault="00255A62" w:rsidP="0049582C">
      <w:pPr>
        <w:pStyle w:val="ConsPlusNonformat"/>
        <w:widowControl/>
        <w:jc w:val="center"/>
        <w:rPr>
          <w:rFonts w:ascii="Times New Roman" w:hAnsi="Times New Roman" w:cs="Times New Roman"/>
          <w:sz w:val="24"/>
          <w:szCs w:val="24"/>
        </w:rPr>
      </w:pPr>
    </w:p>
    <w:p w:rsidR="006656C4" w:rsidRPr="00495CB8" w:rsidRDefault="006656C4" w:rsidP="0049582C">
      <w:pPr>
        <w:pStyle w:val="ConsPlusNonformat"/>
        <w:widowControl/>
        <w:jc w:val="center"/>
        <w:rPr>
          <w:rFonts w:ascii="Times New Roman" w:hAnsi="Times New Roman" w:cs="Times New Roman"/>
          <w:sz w:val="24"/>
          <w:szCs w:val="24"/>
        </w:rPr>
      </w:pPr>
    </w:p>
    <w:p w:rsidR="006656C4" w:rsidRPr="00495CB8" w:rsidRDefault="006656C4" w:rsidP="0049582C">
      <w:pPr>
        <w:pStyle w:val="ConsPlusNonformat"/>
        <w:widowControl/>
        <w:jc w:val="center"/>
        <w:rPr>
          <w:rFonts w:ascii="Times New Roman" w:hAnsi="Times New Roman" w:cs="Times New Roman"/>
          <w:sz w:val="24"/>
          <w:szCs w:val="24"/>
        </w:rPr>
      </w:pPr>
    </w:p>
    <w:p w:rsidR="0049582C" w:rsidRPr="00495CB8" w:rsidRDefault="0049582C" w:rsidP="0049582C">
      <w:pPr>
        <w:pStyle w:val="ConsPlusNonformat"/>
        <w:widowControl/>
        <w:jc w:val="center"/>
        <w:rPr>
          <w:rFonts w:ascii="Times New Roman" w:hAnsi="Times New Roman" w:cs="Times New Roman"/>
          <w:sz w:val="24"/>
          <w:szCs w:val="24"/>
        </w:rPr>
      </w:pPr>
      <w:r w:rsidRPr="00495CB8">
        <w:rPr>
          <w:rFonts w:ascii="Times New Roman" w:hAnsi="Times New Roman" w:cs="Times New Roman"/>
          <w:sz w:val="24"/>
          <w:szCs w:val="24"/>
        </w:rPr>
        <w:t>10. Подписи сторон</w:t>
      </w:r>
    </w:p>
    <w:p w:rsidR="0049582C" w:rsidRPr="00495CB8" w:rsidRDefault="0049582C" w:rsidP="0049582C">
      <w:pPr>
        <w:pStyle w:val="ConsPlusNonformat"/>
        <w:widowControl/>
        <w:rPr>
          <w:rFonts w:ascii="Times New Roman" w:hAnsi="Times New Roman" w:cs="Times New Roman"/>
          <w:sz w:val="24"/>
          <w:szCs w:val="24"/>
        </w:rPr>
      </w:pPr>
    </w:p>
    <w:tbl>
      <w:tblPr>
        <w:tblW w:w="0" w:type="auto"/>
        <w:tblLook w:val="01E0"/>
      </w:tblPr>
      <w:tblGrid>
        <w:gridCol w:w="4785"/>
        <w:gridCol w:w="4786"/>
      </w:tblGrid>
      <w:tr w:rsidR="0049582C" w:rsidRPr="00495CB8" w:rsidTr="0049582C">
        <w:tc>
          <w:tcPr>
            <w:tcW w:w="4785" w:type="dxa"/>
          </w:tcPr>
          <w:p w:rsidR="0049582C" w:rsidRPr="00495CB8" w:rsidRDefault="0049582C" w:rsidP="0049582C">
            <w:pPr>
              <w:pStyle w:val="ConsPlusNonformat"/>
              <w:widowControl/>
              <w:rPr>
                <w:rFonts w:ascii="Times New Roman" w:hAnsi="Times New Roman" w:cs="Times New Roman"/>
                <w:sz w:val="24"/>
                <w:szCs w:val="24"/>
              </w:rPr>
            </w:pPr>
            <w:r w:rsidRPr="00495CB8">
              <w:rPr>
                <w:rFonts w:ascii="Times New Roman" w:hAnsi="Times New Roman" w:cs="Times New Roman"/>
                <w:sz w:val="24"/>
                <w:szCs w:val="24"/>
              </w:rPr>
              <w:t>Представитель нанимателя -</w:t>
            </w:r>
          </w:p>
        </w:tc>
        <w:tc>
          <w:tcPr>
            <w:tcW w:w="4786" w:type="dxa"/>
          </w:tcPr>
          <w:p w:rsidR="0049582C" w:rsidRPr="00495CB8" w:rsidRDefault="0049582C" w:rsidP="005020B5">
            <w:pPr>
              <w:pStyle w:val="HTML"/>
              <w:rPr>
                <w:rFonts w:ascii="Times New Roman" w:hAnsi="Times New Roman" w:cs="Times New Roman"/>
                <w:sz w:val="24"/>
                <w:szCs w:val="24"/>
              </w:rPr>
            </w:pPr>
            <w:r w:rsidRPr="00495CB8">
              <w:rPr>
                <w:rFonts w:ascii="Times New Roman" w:hAnsi="Times New Roman" w:cs="Times New Roman"/>
                <w:sz w:val="24"/>
                <w:szCs w:val="24"/>
              </w:rPr>
              <w:t xml:space="preserve">Глава местной администрации  </w:t>
            </w:r>
          </w:p>
          <w:p w:rsidR="0049582C" w:rsidRPr="00495CB8" w:rsidRDefault="0049582C" w:rsidP="0049582C">
            <w:pPr>
              <w:pStyle w:val="ConsPlusNonformat"/>
              <w:widowControl/>
              <w:rPr>
                <w:rFonts w:ascii="Times New Roman" w:hAnsi="Times New Roman" w:cs="Times New Roman"/>
                <w:sz w:val="24"/>
                <w:szCs w:val="24"/>
              </w:rPr>
            </w:pPr>
          </w:p>
        </w:tc>
      </w:tr>
      <w:tr w:rsidR="0049582C" w:rsidRPr="00495CB8" w:rsidTr="0049582C">
        <w:tc>
          <w:tcPr>
            <w:tcW w:w="4785" w:type="dxa"/>
          </w:tcPr>
          <w:p w:rsidR="0049582C" w:rsidRPr="00495CB8" w:rsidRDefault="0049582C" w:rsidP="0049582C">
            <w:pPr>
              <w:pStyle w:val="ConsPlusNonformat"/>
              <w:widowControl/>
              <w:rPr>
                <w:rFonts w:ascii="Times New Roman" w:hAnsi="Times New Roman" w:cs="Times New Roman"/>
                <w:sz w:val="24"/>
                <w:szCs w:val="24"/>
              </w:rPr>
            </w:pPr>
            <w:r w:rsidRPr="00495CB8">
              <w:rPr>
                <w:rFonts w:ascii="Times New Roman" w:hAnsi="Times New Roman" w:cs="Times New Roman"/>
                <w:sz w:val="24"/>
                <w:szCs w:val="24"/>
              </w:rPr>
              <w:t>Глава муниципального образования муниципального образования городское поселение «Город Малоярославец»</w:t>
            </w:r>
          </w:p>
        </w:tc>
        <w:tc>
          <w:tcPr>
            <w:tcW w:w="4786" w:type="dxa"/>
          </w:tcPr>
          <w:p w:rsidR="0049582C" w:rsidRPr="00495CB8" w:rsidRDefault="0049582C" w:rsidP="0049582C">
            <w:pPr>
              <w:pStyle w:val="ConsPlusNonformat"/>
              <w:widowControl/>
              <w:rPr>
                <w:rFonts w:ascii="Times New Roman" w:hAnsi="Times New Roman" w:cs="Times New Roman"/>
                <w:sz w:val="24"/>
                <w:szCs w:val="24"/>
              </w:rPr>
            </w:pPr>
            <w:r w:rsidRPr="00495CB8">
              <w:rPr>
                <w:rFonts w:ascii="Times New Roman" w:hAnsi="Times New Roman" w:cs="Times New Roman"/>
                <w:sz w:val="24"/>
                <w:szCs w:val="24"/>
              </w:rPr>
              <w:t>______________________________________</w:t>
            </w:r>
          </w:p>
          <w:p w:rsidR="0049582C" w:rsidRPr="00495CB8" w:rsidRDefault="0049582C" w:rsidP="0049582C">
            <w:pPr>
              <w:pStyle w:val="ConsPlusNonformat"/>
              <w:widowControl/>
              <w:rPr>
                <w:rFonts w:ascii="Times New Roman" w:hAnsi="Times New Roman" w:cs="Times New Roman"/>
                <w:sz w:val="24"/>
                <w:szCs w:val="24"/>
              </w:rPr>
            </w:pPr>
            <w:r w:rsidRPr="00495CB8">
              <w:rPr>
                <w:rFonts w:ascii="Times New Roman" w:hAnsi="Times New Roman" w:cs="Times New Roman"/>
                <w:sz w:val="24"/>
                <w:szCs w:val="24"/>
              </w:rPr>
              <w:t>______________________________________</w:t>
            </w:r>
          </w:p>
          <w:p w:rsidR="0049582C" w:rsidRPr="00495CB8" w:rsidRDefault="0049582C" w:rsidP="0049582C">
            <w:pPr>
              <w:pStyle w:val="ConsPlusNonformat"/>
              <w:widowControl/>
              <w:jc w:val="center"/>
              <w:rPr>
                <w:rFonts w:ascii="Times New Roman" w:hAnsi="Times New Roman" w:cs="Times New Roman"/>
                <w:sz w:val="24"/>
                <w:szCs w:val="24"/>
                <w:vertAlign w:val="superscript"/>
              </w:rPr>
            </w:pPr>
            <w:r w:rsidRPr="00495CB8">
              <w:rPr>
                <w:rFonts w:ascii="Times New Roman" w:hAnsi="Times New Roman" w:cs="Times New Roman"/>
                <w:sz w:val="24"/>
                <w:szCs w:val="24"/>
                <w:vertAlign w:val="superscript"/>
              </w:rPr>
              <w:t>(фамилия, имя, отчество)</w:t>
            </w:r>
          </w:p>
        </w:tc>
      </w:tr>
      <w:tr w:rsidR="0049582C" w:rsidRPr="00495CB8" w:rsidTr="0049582C">
        <w:tc>
          <w:tcPr>
            <w:tcW w:w="4785" w:type="dxa"/>
          </w:tcPr>
          <w:p w:rsidR="0049582C" w:rsidRPr="00495CB8" w:rsidRDefault="0049582C" w:rsidP="0049582C">
            <w:pPr>
              <w:pStyle w:val="ConsPlusNonformat"/>
              <w:widowControl/>
              <w:rPr>
                <w:rFonts w:ascii="Times New Roman" w:hAnsi="Times New Roman" w:cs="Times New Roman"/>
                <w:sz w:val="24"/>
                <w:szCs w:val="24"/>
              </w:rPr>
            </w:pPr>
            <w:r w:rsidRPr="00495CB8">
              <w:rPr>
                <w:rFonts w:ascii="Times New Roman" w:hAnsi="Times New Roman" w:cs="Times New Roman"/>
                <w:sz w:val="24"/>
                <w:szCs w:val="24"/>
              </w:rPr>
              <w:t>_____________________________</w:t>
            </w:r>
          </w:p>
          <w:p w:rsidR="0049582C" w:rsidRPr="00495CB8" w:rsidRDefault="0049582C" w:rsidP="0049582C">
            <w:pPr>
              <w:pStyle w:val="ConsPlusNonformat"/>
              <w:widowControl/>
              <w:rPr>
                <w:rFonts w:ascii="Times New Roman" w:hAnsi="Times New Roman" w:cs="Times New Roman"/>
                <w:sz w:val="24"/>
                <w:szCs w:val="24"/>
                <w:vertAlign w:val="superscript"/>
              </w:rPr>
            </w:pPr>
            <w:r w:rsidRPr="00495CB8">
              <w:rPr>
                <w:rFonts w:ascii="Times New Roman" w:hAnsi="Times New Roman" w:cs="Times New Roman"/>
                <w:sz w:val="24"/>
                <w:szCs w:val="24"/>
                <w:vertAlign w:val="superscript"/>
              </w:rPr>
              <w:t xml:space="preserve">                         (подпись)</w:t>
            </w:r>
          </w:p>
        </w:tc>
        <w:tc>
          <w:tcPr>
            <w:tcW w:w="4786" w:type="dxa"/>
          </w:tcPr>
          <w:p w:rsidR="0049582C" w:rsidRPr="00495CB8" w:rsidRDefault="0049582C" w:rsidP="0049582C">
            <w:pPr>
              <w:pStyle w:val="ConsPlusNonformat"/>
              <w:widowControl/>
              <w:rPr>
                <w:rFonts w:ascii="Times New Roman" w:hAnsi="Times New Roman" w:cs="Times New Roman"/>
                <w:sz w:val="24"/>
                <w:szCs w:val="24"/>
              </w:rPr>
            </w:pPr>
            <w:r w:rsidRPr="00495CB8">
              <w:rPr>
                <w:rFonts w:ascii="Times New Roman" w:hAnsi="Times New Roman" w:cs="Times New Roman"/>
                <w:sz w:val="24"/>
                <w:szCs w:val="24"/>
              </w:rPr>
              <w:t>_____________________________</w:t>
            </w:r>
          </w:p>
          <w:p w:rsidR="0049582C" w:rsidRPr="00495CB8" w:rsidRDefault="0049582C" w:rsidP="0049582C">
            <w:pPr>
              <w:pStyle w:val="ConsPlusNonformat"/>
              <w:widowControl/>
              <w:rPr>
                <w:rFonts w:ascii="Times New Roman" w:hAnsi="Times New Roman" w:cs="Times New Roman"/>
                <w:sz w:val="24"/>
                <w:szCs w:val="24"/>
              </w:rPr>
            </w:pPr>
            <w:r w:rsidRPr="00495CB8">
              <w:rPr>
                <w:rFonts w:ascii="Times New Roman" w:hAnsi="Times New Roman" w:cs="Times New Roman"/>
                <w:sz w:val="24"/>
                <w:szCs w:val="24"/>
                <w:vertAlign w:val="superscript"/>
              </w:rPr>
              <w:t xml:space="preserve">                         (подпись)</w:t>
            </w:r>
          </w:p>
        </w:tc>
      </w:tr>
      <w:tr w:rsidR="0049582C" w:rsidRPr="00495CB8" w:rsidTr="0049582C">
        <w:tc>
          <w:tcPr>
            <w:tcW w:w="4785" w:type="dxa"/>
          </w:tcPr>
          <w:p w:rsidR="0049582C" w:rsidRPr="00495CB8" w:rsidRDefault="0049582C" w:rsidP="0049582C">
            <w:pPr>
              <w:pStyle w:val="ConsPlusNonformat"/>
              <w:widowControl/>
              <w:rPr>
                <w:rFonts w:ascii="Times New Roman" w:hAnsi="Times New Roman" w:cs="Times New Roman"/>
                <w:sz w:val="24"/>
                <w:szCs w:val="24"/>
              </w:rPr>
            </w:pPr>
            <w:r w:rsidRPr="00495CB8">
              <w:rPr>
                <w:rFonts w:ascii="Times New Roman" w:hAnsi="Times New Roman" w:cs="Times New Roman"/>
                <w:sz w:val="24"/>
                <w:szCs w:val="24"/>
              </w:rPr>
              <w:t>«___»_____________________20___г.</w:t>
            </w:r>
          </w:p>
        </w:tc>
        <w:tc>
          <w:tcPr>
            <w:tcW w:w="4786" w:type="dxa"/>
          </w:tcPr>
          <w:p w:rsidR="0049582C" w:rsidRPr="00495CB8" w:rsidRDefault="0049582C" w:rsidP="0049582C">
            <w:pPr>
              <w:pStyle w:val="ConsPlusNonformat"/>
              <w:widowControl/>
              <w:rPr>
                <w:rFonts w:ascii="Times New Roman" w:hAnsi="Times New Roman" w:cs="Times New Roman"/>
                <w:sz w:val="24"/>
                <w:szCs w:val="24"/>
              </w:rPr>
            </w:pPr>
            <w:r w:rsidRPr="00495CB8">
              <w:rPr>
                <w:rFonts w:ascii="Times New Roman" w:hAnsi="Times New Roman" w:cs="Times New Roman"/>
                <w:sz w:val="24"/>
                <w:szCs w:val="24"/>
              </w:rPr>
              <w:t>«___»_____________________20___г.</w:t>
            </w:r>
          </w:p>
        </w:tc>
      </w:tr>
      <w:tr w:rsidR="0049582C" w:rsidRPr="00495CB8" w:rsidTr="00255A62">
        <w:trPr>
          <w:trHeight w:val="782"/>
        </w:trPr>
        <w:tc>
          <w:tcPr>
            <w:tcW w:w="4785" w:type="dxa"/>
          </w:tcPr>
          <w:p w:rsidR="0049582C" w:rsidRPr="00495CB8" w:rsidRDefault="0049582C" w:rsidP="0049582C">
            <w:pPr>
              <w:pStyle w:val="ConsPlusNonformat"/>
              <w:widowControl/>
              <w:rPr>
                <w:rFonts w:ascii="Times New Roman" w:hAnsi="Times New Roman" w:cs="Times New Roman"/>
                <w:sz w:val="24"/>
                <w:szCs w:val="24"/>
              </w:rPr>
            </w:pPr>
          </w:p>
          <w:p w:rsidR="0049582C" w:rsidRPr="00495CB8" w:rsidRDefault="0049582C" w:rsidP="0049582C">
            <w:pPr>
              <w:pStyle w:val="ConsPlusNonformat"/>
              <w:widowControl/>
              <w:rPr>
                <w:rFonts w:ascii="Times New Roman" w:hAnsi="Times New Roman" w:cs="Times New Roman"/>
                <w:sz w:val="24"/>
                <w:szCs w:val="24"/>
              </w:rPr>
            </w:pPr>
            <w:r w:rsidRPr="00495CB8">
              <w:rPr>
                <w:rFonts w:ascii="Times New Roman" w:hAnsi="Times New Roman" w:cs="Times New Roman"/>
                <w:sz w:val="24"/>
                <w:szCs w:val="24"/>
              </w:rPr>
              <w:t>(Место печати)</w:t>
            </w:r>
          </w:p>
        </w:tc>
        <w:tc>
          <w:tcPr>
            <w:tcW w:w="4786" w:type="dxa"/>
          </w:tcPr>
          <w:p w:rsidR="0049582C" w:rsidRPr="00495CB8" w:rsidRDefault="0049582C" w:rsidP="0049582C">
            <w:pPr>
              <w:pStyle w:val="ConsPlusNonformat"/>
              <w:widowControl/>
              <w:rPr>
                <w:rFonts w:ascii="Times New Roman" w:hAnsi="Times New Roman" w:cs="Times New Roman"/>
                <w:sz w:val="24"/>
                <w:szCs w:val="24"/>
              </w:rPr>
            </w:pPr>
            <w:r w:rsidRPr="00495CB8">
              <w:rPr>
                <w:rFonts w:ascii="Times New Roman" w:hAnsi="Times New Roman" w:cs="Times New Roman"/>
                <w:sz w:val="24"/>
                <w:szCs w:val="24"/>
              </w:rPr>
              <w:t xml:space="preserve">Паспорт____________ </w:t>
            </w:r>
            <w:r w:rsidRPr="00495CB8">
              <w:rPr>
                <w:rFonts w:ascii="Times New Roman" w:hAnsi="Times New Roman" w:cs="Times New Roman"/>
                <w:sz w:val="24"/>
                <w:szCs w:val="24"/>
                <w:lang w:val="en-US"/>
              </w:rPr>
              <w:t>N</w:t>
            </w:r>
            <w:r w:rsidRPr="00495CB8">
              <w:rPr>
                <w:rFonts w:ascii="Times New Roman" w:hAnsi="Times New Roman" w:cs="Times New Roman"/>
                <w:sz w:val="24"/>
                <w:szCs w:val="24"/>
              </w:rPr>
              <w:t>________________</w:t>
            </w:r>
          </w:p>
          <w:p w:rsidR="0049582C" w:rsidRPr="00495CB8" w:rsidRDefault="0049582C" w:rsidP="0049582C">
            <w:pPr>
              <w:pStyle w:val="ConsPlusNonformat"/>
              <w:widowControl/>
              <w:rPr>
                <w:rFonts w:ascii="Times New Roman" w:hAnsi="Times New Roman" w:cs="Times New Roman"/>
                <w:sz w:val="24"/>
                <w:szCs w:val="24"/>
              </w:rPr>
            </w:pPr>
            <w:r w:rsidRPr="00495CB8">
              <w:rPr>
                <w:rFonts w:ascii="Times New Roman" w:hAnsi="Times New Roman" w:cs="Times New Roman"/>
                <w:sz w:val="24"/>
                <w:szCs w:val="24"/>
              </w:rPr>
              <w:t>выдан _______________________________</w:t>
            </w:r>
          </w:p>
          <w:p w:rsidR="0049582C" w:rsidRPr="00495CB8" w:rsidRDefault="0049582C" w:rsidP="0049582C">
            <w:pPr>
              <w:pStyle w:val="ConsPlusNonformat"/>
              <w:widowControl/>
              <w:rPr>
                <w:rFonts w:ascii="Times New Roman" w:hAnsi="Times New Roman" w:cs="Times New Roman"/>
                <w:sz w:val="24"/>
                <w:szCs w:val="24"/>
              </w:rPr>
            </w:pPr>
            <w:r w:rsidRPr="00495CB8">
              <w:rPr>
                <w:rFonts w:ascii="Times New Roman" w:hAnsi="Times New Roman" w:cs="Times New Roman"/>
                <w:sz w:val="24"/>
                <w:szCs w:val="24"/>
              </w:rPr>
              <w:t>_____________________________________</w:t>
            </w:r>
          </w:p>
          <w:p w:rsidR="0049582C" w:rsidRPr="00495CB8" w:rsidRDefault="0049582C" w:rsidP="0049582C">
            <w:pPr>
              <w:pStyle w:val="ConsPlusNonformat"/>
              <w:widowControl/>
              <w:jc w:val="center"/>
              <w:rPr>
                <w:rFonts w:ascii="Times New Roman" w:hAnsi="Times New Roman" w:cs="Times New Roman"/>
                <w:sz w:val="24"/>
                <w:szCs w:val="24"/>
                <w:vertAlign w:val="superscript"/>
              </w:rPr>
            </w:pPr>
            <w:r w:rsidRPr="00495CB8">
              <w:rPr>
                <w:rFonts w:ascii="Times New Roman" w:hAnsi="Times New Roman" w:cs="Times New Roman"/>
                <w:sz w:val="24"/>
                <w:szCs w:val="24"/>
                <w:vertAlign w:val="superscript"/>
              </w:rPr>
              <w:t>(кем, когда)</w:t>
            </w:r>
          </w:p>
        </w:tc>
      </w:tr>
      <w:tr w:rsidR="0049582C" w:rsidRPr="00495CB8" w:rsidTr="00255A62">
        <w:trPr>
          <w:trHeight w:val="401"/>
        </w:trPr>
        <w:tc>
          <w:tcPr>
            <w:tcW w:w="4785" w:type="dxa"/>
          </w:tcPr>
          <w:p w:rsidR="0049582C" w:rsidRPr="00495CB8" w:rsidRDefault="0049582C" w:rsidP="0049582C">
            <w:pPr>
              <w:pStyle w:val="ConsPlusNonformat"/>
              <w:widowControl/>
              <w:rPr>
                <w:rFonts w:ascii="Times New Roman" w:hAnsi="Times New Roman" w:cs="Times New Roman"/>
                <w:sz w:val="24"/>
                <w:szCs w:val="24"/>
              </w:rPr>
            </w:pPr>
          </w:p>
          <w:p w:rsidR="0049582C" w:rsidRPr="00495CB8" w:rsidRDefault="0049582C" w:rsidP="0049582C">
            <w:pPr>
              <w:pStyle w:val="ConsPlusNonformat"/>
              <w:widowControl/>
              <w:rPr>
                <w:rFonts w:ascii="Times New Roman" w:hAnsi="Times New Roman" w:cs="Times New Roman"/>
                <w:sz w:val="24"/>
                <w:szCs w:val="24"/>
              </w:rPr>
            </w:pPr>
            <w:r w:rsidRPr="00495CB8">
              <w:rPr>
                <w:rFonts w:ascii="Times New Roman" w:hAnsi="Times New Roman" w:cs="Times New Roman"/>
                <w:sz w:val="24"/>
                <w:szCs w:val="24"/>
              </w:rPr>
              <w:t>Адрес:_______________________________</w:t>
            </w:r>
          </w:p>
          <w:p w:rsidR="0049582C" w:rsidRPr="00495CB8" w:rsidRDefault="0049582C" w:rsidP="0049582C">
            <w:pPr>
              <w:pStyle w:val="ConsPlusNonformat"/>
              <w:widowControl/>
              <w:rPr>
                <w:rFonts w:ascii="Times New Roman" w:hAnsi="Times New Roman" w:cs="Times New Roman"/>
                <w:sz w:val="24"/>
                <w:szCs w:val="24"/>
              </w:rPr>
            </w:pPr>
            <w:r w:rsidRPr="00495CB8">
              <w:rPr>
                <w:rFonts w:ascii="Times New Roman" w:hAnsi="Times New Roman" w:cs="Times New Roman"/>
                <w:sz w:val="24"/>
                <w:szCs w:val="24"/>
              </w:rPr>
              <w:t>_____________________________________</w:t>
            </w:r>
          </w:p>
        </w:tc>
        <w:tc>
          <w:tcPr>
            <w:tcW w:w="4786" w:type="dxa"/>
          </w:tcPr>
          <w:p w:rsidR="0049582C" w:rsidRPr="00495CB8" w:rsidRDefault="0049582C" w:rsidP="0049582C">
            <w:pPr>
              <w:pStyle w:val="ConsPlusNonformat"/>
              <w:widowControl/>
              <w:rPr>
                <w:rFonts w:ascii="Times New Roman" w:hAnsi="Times New Roman" w:cs="Times New Roman"/>
                <w:sz w:val="24"/>
                <w:szCs w:val="24"/>
              </w:rPr>
            </w:pPr>
          </w:p>
          <w:p w:rsidR="0049582C" w:rsidRPr="00495CB8" w:rsidRDefault="0049582C" w:rsidP="0049582C">
            <w:pPr>
              <w:pStyle w:val="ConsPlusNonformat"/>
              <w:widowControl/>
              <w:rPr>
                <w:rFonts w:ascii="Times New Roman" w:hAnsi="Times New Roman" w:cs="Times New Roman"/>
                <w:sz w:val="24"/>
                <w:szCs w:val="24"/>
              </w:rPr>
            </w:pPr>
            <w:r w:rsidRPr="00495CB8">
              <w:rPr>
                <w:rFonts w:ascii="Times New Roman" w:hAnsi="Times New Roman" w:cs="Times New Roman"/>
                <w:sz w:val="24"/>
                <w:szCs w:val="24"/>
              </w:rPr>
              <w:t>Адрес:_______________________________</w:t>
            </w:r>
          </w:p>
          <w:p w:rsidR="0049582C" w:rsidRPr="00495CB8" w:rsidRDefault="0049582C" w:rsidP="0049582C">
            <w:pPr>
              <w:pStyle w:val="ConsPlusNonformat"/>
              <w:widowControl/>
              <w:rPr>
                <w:rFonts w:ascii="Times New Roman" w:hAnsi="Times New Roman" w:cs="Times New Roman"/>
                <w:sz w:val="24"/>
                <w:szCs w:val="24"/>
              </w:rPr>
            </w:pPr>
            <w:r w:rsidRPr="00495CB8">
              <w:rPr>
                <w:rFonts w:ascii="Times New Roman" w:hAnsi="Times New Roman" w:cs="Times New Roman"/>
                <w:sz w:val="24"/>
                <w:szCs w:val="24"/>
              </w:rPr>
              <w:t>_____________________________________</w:t>
            </w:r>
          </w:p>
        </w:tc>
      </w:tr>
    </w:tbl>
    <w:p w:rsidR="0049582C" w:rsidRPr="00495CB8" w:rsidRDefault="0049582C" w:rsidP="0049582C">
      <w:pPr>
        <w:pStyle w:val="ConsPlusNonformat"/>
        <w:widowControl/>
        <w:rPr>
          <w:rFonts w:ascii="Times New Roman" w:hAnsi="Times New Roman" w:cs="Times New Roman"/>
          <w:sz w:val="24"/>
          <w:szCs w:val="24"/>
        </w:rPr>
      </w:pPr>
    </w:p>
    <w:p w:rsidR="0049582C" w:rsidRPr="00495CB8" w:rsidRDefault="0049582C" w:rsidP="0049582C">
      <w:pPr>
        <w:pStyle w:val="ConsPlusNonformat"/>
        <w:widowControl/>
        <w:rPr>
          <w:rFonts w:ascii="Times New Roman" w:hAnsi="Times New Roman" w:cs="Times New Roman"/>
          <w:sz w:val="24"/>
          <w:szCs w:val="24"/>
        </w:rPr>
      </w:pPr>
    </w:p>
    <w:p w:rsidR="0049582C" w:rsidRPr="00495CB8" w:rsidRDefault="0049582C" w:rsidP="0049582C">
      <w:pPr>
        <w:pStyle w:val="ConsPlusNonformat"/>
        <w:widowControl/>
        <w:rPr>
          <w:rFonts w:ascii="Times New Roman" w:hAnsi="Times New Roman" w:cs="Times New Roman"/>
          <w:sz w:val="24"/>
        </w:rPr>
      </w:pPr>
    </w:p>
    <w:p w:rsidR="00F675CE" w:rsidRPr="00495CB8" w:rsidRDefault="00F675CE" w:rsidP="0049582C">
      <w:pPr>
        <w:pStyle w:val="ConsPlusNonformat"/>
        <w:widowControl/>
        <w:rPr>
          <w:rFonts w:ascii="Times New Roman" w:hAnsi="Times New Roman" w:cs="Times New Roman"/>
          <w:sz w:val="24"/>
        </w:rPr>
      </w:pPr>
    </w:p>
    <w:p w:rsidR="00F675CE" w:rsidRPr="00495CB8" w:rsidRDefault="00F675CE" w:rsidP="0049582C">
      <w:pPr>
        <w:pStyle w:val="ConsPlusNonformat"/>
        <w:widowControl/>
        <w:rPr>
          <w:rFonts w:ascii="Times New Roman" w:hAnsi="Times New Roman" w:cs="Times New Roman"/>
          <w:sz w:val="24"/>
        </w:rPr>
      </w:pPr>
    </w:p>
    <w:p w:rsidR="00F675CE" w:rsidRPr="00495CB8" w:rsidRDefault="00F675CE" w:rsidP="0049582C">
      <w:pPr>
        <w:pStyle w:val="ConsPlusNonformat"/>
        <w:widowControl/>
        <w:rPr>
          <w:rFonts w:ascii="Times New Roman" w:hAnsi="Times New Roman" w:cs="Times New Roman"/>
          <w:sz w:val="24"/>
        </w:rPr>
      </w:pPr>
    </w:p>
    <w:p w:rsidR="00F675CE" w:rsidRPr="00495CB8" w:rsidRDefault="00F675CE" w:rsidP="0049582C">
      <w:pPr>
        <w:pStyle w:val="ConsPlusNonformat"/>
        <w:widowControl/>
        <w:rPr>
          <w:rFonts w:ascii="Times New Roman" w:hAnsi="Times New Roman" w:cs="Times New Roman"/>
          <w:sz w:val="24"/>
        </w:rPr>
      </w:pPr>
    </w:p>
    <w:p w:rsidR="00F675CE" w:rsidRPr="00495CB8" w:rsidRDefault="00F675CE" w:rsidP="0049582C">
      <w:pPr>
        <w:pStyle w:val="ConsPlusNonformat"/>
        <w:widowControl/>
        <w:rPr>
          <w:rFonts w:ascii="Times New Roman" w:hAnsi="Times New Roman" w:cs="Times New Roman"/>
          <w:sz w:val="24"/>
        </w:rPr>
      </w:pPr>
    </w:p>
    <w:p w:rsidR="00F675CE" w:rsidRPr="00495CB8" w:rsidRDefault="00F675CE" w:rsidP="0049582C">
      <w:pPr>
        <w:pStyle w:val="ConsPlusNonformat"/>
        <w:widowControl/>
        <w:rPr>
          <w:rFonts w:ascii="Times New Roman" w:hAnsi="Times New Roman" w:cs="Times New Roman"/>
          <w:sz w:val="24"/>
        </w:rPr>
      </w:pPr>
    </w:p>
    <w:p w:rsidR="00F675CE" w:rsidRPr="00495CB8" w:rsidRDefault="00F675CE" w:rsidP="0049582C">
      <w:pPr>
        <w:pStyle w:val="ConsPlusNonformat"/>
        <w:widowControl/>
        <w:rPr>
          <w:rFonts w:ascii="Times New Roman" w:hAnsi="Times New Roman" w:cs="Times New Roman"/>
          <w:sz w:val="24"/>
        </w:rPr>
      </w:pPr>
    </w:p>
    <w:p w:rsidR="00F675CE" w:rsidRPr="00495CB8" w:rsidRDefault="00F675CE" w:rsidP="0049582C">
      <w:pPr>
        <w:pStyle w:val="ConsPlusNonformat"/>
        <w:widowControl/>
        <w:rPr>
          <w:rFonts w:ascii="Times New Roman" w:hAnsi="Times New Roman" w:cs="Times New Roman"/>
          <w:sz w:val="24"/>
        </w:rPr>
      </w:pPr>
    </w:p>
    <w:p w:rsidR="00F675CE" w:rsidRPr="00495CB8" w:rsidRDefault="00F675CE" w:rsidP="0049582C">
      <w:pPr>
        <w:pStyle w:val="ConsPlusNonformat"/>
        <w:widowControl/>
        <w:rPr>
          <w:rFonts w:ascii="Times New Roman" w:hAnsi="Times New Roman" w:cs="Times New Roman"/>
          <w:sz w:val="24"/>
        </w:rPr>
      </w:pPr>
    </w:p>
    <w:p w:rsidR="00F675CE" w:rsidRPr="00495CB8" w:rsidRDefault="00F675CE" w:rsidP="0049582C">
      <w:pPr>
        <w:pStyle w:val="ConsPlusNonformat"/>
        <w:widowControl/>
        <w:rPr>
          <w:rFonts w:ascii="Times New Roman" w:hAnsi="Times New Roman" w:cs="Times New Roman"/>
          <w:sz w:val="24"/>
        </w:rPr>
      </w:pPr>
    </w:p>
    <w:p w:rsidR="00F675CE" w:rsidRPr="00495CB8" w:rsidRDefault="00F675CE" w:rsidP="0049582C">
      <w:pPr>
        <w:pStyle w:val="ConsPlusNonformat"/>
        <w:widowControl/>
        <w:rPr>
          <w:rFonts w:ascii="Times New Roman" w:hAnsi="Times New Roman" w:cs="Times New Roman"/>
          <w:sz w:val="24"/>
        </w:rPr>
      </w:pPr>
    </w:p>
    <w:p w:rsidR="00F675CE" w:rsidRPr="00495CB8" w:rsidRDefault="00F675CE" w:rsidP="0049582C">
      <w:pPr>
        <w:pStyle w:val="ConsPlusNonformat"/>
        <w:widowControl/>
        <w:rPr>
          <w:rFonts w:ascii="Times New Roman" w:hAnsi="Times New Roman" w:cs="Times New Roman"/>
          <w:sz w:val="24"/>
        </w:rPr>
      </w:pPr>
    </w:p>
    <w:p w:rsidR="00F675CE" w:rsidRPr="00495CB8" w:rsidRDefault="00F675CE" w:rsidP="0049582C">
      <w:pPr>
        <w:pStyle w:val="ConsPlusNonformat"/>
        <w:widowControl/>
        <w:rPr>
          <w:rFonts w:ascii="Times New Roman" w:hAnsi="Times New Roman" w:cs="Times New Roman"/>
          <w:sz w:val="24"/>
        </w:rPr>
      </w:pPr>
    </w:p>
    <w:p w:rsidR="00F675CE" w:rsidRPr="00495CB8" w:rsidRDefault="00F675CE" w:rsidP="0049582C">
      <w:pPr>
        <w:pStyle w:val="ConsPlusNonformat"/>
        <w:widowControl/>
        <w:rPr>
          <w:rFonts w:ascii="Times New Roman" w:hAnsi="Times New Roman" w:cs="Times New Roman"/>
          <w:sz w:val="24"/>
        </w:rPr>
      </w:pPr>
    </w:p>
    <w:p w:rsidR="00F675CE" w:rsidRPr="00495CB8" w:rsidRDefault="00F675CE" w:rsidP="0049582C">
      <w:pPr>
        <w:pStyle w:val="ConsPlusNonformat"/>
        <w:widowControl/>
        <w:rPr>
          <w:rFonts w:ascii="Times New Roman" w:hAnsi="Times New Roman" w:cs="Times New Roman"/>
          <w:sz w:val="24"/>
        </w:rPr>
      </w:pPr>
    </w:p>
    <w:p w:rsidR="00F675CE" w:rsidRPr="00495CB8" w:rsidRDefault="00F675CE" w:rsidP="0049582C">
      <w:pPr>
        <w:pStyle w:val="ConsPlusNonformat"/>
        <w:widowControl/>
        <w:rPr>
          <w:rFonts w:ascii="Times New Roman" w:hAnsi="Times New Roman" w:cs="Times New Roman"/>
          <w:sz w:val="24"/>
        </w:rPr>
      </w:pPr>
    </w:p>
    <w:p w:rsidR="00F675CE" w:rsidRPr="00495CB8" w:rsidRDefault="00F675CE" w:rsidP="0049582C">
      <w:pPr>
        <w:pStyle w:val="ConsPlusNonformat"/>
        <w:widowControl/>
        <w:rPr>
          <w:rFonts w:ascii="Times New Roman" w:hAnsi="Times New Roman" w:cs="Times New Roman"/>
          <w:sz w:val="24"/>
        </w:rPr>
      </w:pPr>
    </w:p>
    <w:p w:rsidR="00F675CE" w:rsidRPr="00495CB8" w:rsidRDefault="00F675CE" w:rsidP="0049582C">
      <w:pPr>
        <w:pStyle w:val="ConsPlusNonformat"/>
        <w:widowControl/>
        <w:rPr>
          <w:rFonts w:ascii="Times New Roman" w:hAnsi="Times New Roman" w:cs="Times New Roman"/>
          <w:sz w:val="24"/>
        </w:rPr>
      </w:pPr>
    </w:p>
    <w:p w:rsidR="00F675CE" w:rsidRPr="00495CB8" w:rsidRDefault="00F675CE" w:rsidP="0049582C">
      <w:pPr>
        <w:pStyle w:val="ConsPlusNonformat"/>
        <w:widowControl/>
        <w:rPr>
          <w:rFonts w:ascii="Times New Roman" w:hAnsi="Times New Roman" w:cs="Times New Roman"/>
          <w:sz w:val="24"/>
        </w:rPr>
      </w:pPr>
    </w:p>
    <w:p w:rsidR="00F675CE" w:rsidRPr="00495CB8" w:rsidRDefault="00F675CE" w:rsidP="0049582C">
      <w:pPr>
        <w:pStyle w:val="ConsPlusNonformat"/>
        <w:widowControl/>
        <w:rPr>
          <w:rFonts w:ascii="Times New Roman" w:hAnsi="Times New Roman" w:cs="Times New Roman"/>
          <w:sz w:val="24"/>
        </w:rPr>
      </w:pPr>
    </w:p>
    <w:p w:rsidR="00F675CE" w:rsidRPr="00495CB8" w:rsidRDefault="00F675CE" w:rsidP="0049582C">
      <w:pPr>
        <w:pStyle w:val="ConsPlusNonformat"/>
        <w:widowControl/>
        <w:rPr>
          <w:rFonts w:ascii="Times New Roman" w:hAnsi="Times New Roman" w:cs="Times New Roman"/>
          <w:sz w:val="24"/>
        </w:rPr>
      </w:pPr>
    </w:p>
    <w:p w:rsidR="00F675CE" w:rsidRPr="00495CB8" w:rsidRDefault="00F675CE" w:rsidP="0049582C">
      <w:pPr>
        <w:pStyle w:val="ConsPlusNonformat"/>
        <w:widowControl/>
        <w:rPr>
          <w:rFonts w:ascii="Times New Roman" w:hAnsi="Times New Roman" w:cs="Times New Roman"/>
          <w:sz w:val="24"/>
        </w:rPr>
      </w:pPr>
    </w:p>
    <w:p w:rsidR="00F675CE" w:rsidRPr="00495CB8" w:rsidRDefault="00F675CE" w:rsidP="0049582C">
      <w:pPr>
        <w:pStyle w:val="ConsPlusNonformat"/>
        <w:widowControl/>
        <w:rPr>
          <w:rFonts w:ascii="Times New Roman" w:hAnsi="Times New Roman" w:cs="Times New Roman"/>
          <w:sz w:val="24"/>
        </w:rPr>
      </w:pPr>
    </w:p>
    <w:p w:rsidR="00F675CE" w:rsidRPr="00495CB8" w:rsidRDefault="00F675CE" w:rsidP="0049582C">
      <w:pPr>
        <w:pStyle w:val="ConsPlusNonformat"/>
        <w:widowControl/>
        <w:rPr>
          <w:rFonts w:ascii="Times New Roman" w:hAnsi="Times New Roman" w:cs="Times New Roman"/>
          <w:sz w:val="24"/>
        </w:rPr>
      </w:pPr>
    </w:p>
    <w:p w:rsidR="00F675CE" w:rsidRPr="00495CB8" w:rsidRDefault="00F675CE" w:rsidP="0049582C">
      <w:pPr>
        <w:pStyle w:val="ConsPlusNonformat"/>
        <w:widowControl/>
        <w:rPr>
          <w:rFonts w:ascii="Times New Roman" w:hAnsi="Times New Roman" w:cs="Times New Roman"/>
          <w:sz w:val="24"/>
        </w:rPr>
      </w:pPr>
    </w:p>
    <w:p w:rsidR="00F675CE" w:rsidRPr="00495CB8" w:rsidRDefault="00F675CE" w:rsidP="0049582C">
      <w:pPr>
        <w:pStyle w:val="ConsPlusNonformat"/>
        <w:widowControl/>
        <w:rPr>
          <w:rFonts w:ascii="Times New Roman" w:hAnsi="Times New Roman" w:cs="Times New Roman"/>
          <w:sz w:val="24"/>
        </w:rPr>
      </w:pPr>
    </w:p>
    <w:p w:rsidR="00F675CE" w:rsidRPr="00495CB8" w:rsidRDefault="00F675CE" w:rsidP="0049582C">
      <w:pPr>
        <w:pStyle w:val="ConsPlusNonformat"/>
        <w:widowControl/>
        <w:rPr>
          <w:rFonts w:ascii="Times New Roman" w:hAnsi="Times New Roman" w:cs="Times New Roman"/>
          <w:sz w:val="24"/>
        </w:rPr>
      </w:pPr>
    </w:p>
    <w:p w:rsidR="00F675CE" w:rsidRPr="00495CB8" w:rsidRDefault="00F675CE" w:rsidP="0049582C">
      <w:pPr>
        <w:pStyle w:val="ConsPlusNonformat"/>
        <w:widowControl/>
        <w:rPr>
          <w:rFonts w:ascii="Times New Roman" w:hAnsi="Times New Roman" w:cs="Times New Roman"/>
          <w:sz w:val="24"/>
        </w:rPr>
      </w:pPr>
    </w:p>
    <w:p w:rsidR="00F675CE" w:rsidRPr="00495CB8" w:rsidRDefault="00F675CE" w:rsidP="0049582C">
      <w:pPr>
        <w:pStyle w:val="ConsPlusNonformat"/>
        <w:widowControl/>
        <w:rPr>
          <w:rFonts w:ascii="Times New Roman" w:hAnsi="Times New Roman" w:cs="Times New Roman"/>
          <w:sz w:val="24"/>
        </w:rPr>
      </w:pPr>
    </w:p>
    <w:p w:rsidR="00F675CE" w:rsidRPr="00495CB8" w:rsidRDefault="00F675CE" w:rsidP="0049582C">
      <w:pPr>
        <w:pStyle w:val="ConsPlusNonformat"/>
        <w:widowControl/>
        <w:rPr>
          <w:rFonts w:ascii="Times New Roman" w:hAnsi="Times New Roman" w:cs="Times New Roman"/>
          <w:sz w:val="24"/>
        </w:rPr>
      </w:pPr>
    </w:p>
    <w:p w:rsidR="0049582C" w:rsidRPr="00495CB8" w:rsidRDefault="0049582C" w:rsidP="0049582C">
      <w:pPr>
        <w:pStyle w:val="ConsPlusNonformat"/>
        <w:widowControl/>
        <w:rPr>
          <w:rFonts w:ascii="Times New Roman" w:hAnsi="Times New Roman" w:cs="Times New Roman"/>
          <w:sz w:val="24"/>
        </w:rPr>
      </w:pPr>
    </w:p>
    <w:p w:rsidR="006656C4" w:rsidRPr="00495CB8" w:rsidRDefault="006656C4" w:rsidP="0049582C">
      <w:pPr>
        <w:pStyle w:val="ConsPlusNonformat"/>
        <w:widowControl/>
        <w:rPr>
          <w:rFonts w:ascii="Times New Roman" w:hAnsi="Times New Roman" w:cs="Times New Roman"/>
          <w:sz w:val="24"/>
        </w:rPr>
      </w:pPr>
    </w:p>
    <w:p w:rsidR="00F675CE" w:rsidRPr="00B11166" w:rsidRDefault="00F675CE" w:rsidP="00F675CE">
      <w:pPr>
        <w:pStyle w:val="ConsPlusNormal"/>
        <w:widowControl/>
        <w:ind w:firstLine="0"/>
        <w:jc w:val="right"/>
        <w:outlineLvl w:val="1"/>
        <w:rPr>
          <w:rFonts w:ascii="Times New Roman" w:hAnsi="Times New Roman" w:cs="Times New Roman"/>
          <w:b/>
          <w:sz w:val="24"/>
          <w:szCs w:val="24"/>
        </w:rPr>
      </w:pPr>
      <w:r w:rsidRPr="00B11166">
        <w:rPr>
          <w:rFonts w:ascii="Times New Roman" w:hAnsi="Times New Roman" w:cs="Times New Roman"/>
          <w:b/>
          <w:sz w:val="24"/>
          <w:szCs w:val="24"/>
        </w:rPr>
        <w:t>Приложение №</w:t>
      </w:r>
      <w:r w:rsidR="00D610E1" w:rsidRPr="00B11166">
        <w:rPr>
          <w:rFonts w:ascii="Times New Roman" w:hAnsi="Times New Roman" w:cs="Times New Roman"/>
          <w:b/>
          <w:sz w:val="24"/>
          <w:szCs w:val="24"/>
        </w:rPr>
        <w:t>6</w:t>
      </w:r>
    </w:p>
    <w:p w:rsidR="00F675CE" w:rsidRPr="00B11166" w:rsidRDefault="00F675CE" w:rsidP="00F675CE">
      <w:pPr>
        <w:pStyle w:val="ConsPlusNormal"/>
        <w:widowControl/>
        <w:ind w:firstLine="0"/>
        <w:jc w:val="right"/>
        <w:rPr>
          <w:rFonts w:ascii="Times New Roman" w:hAnsi="Times New Roman" w:cs="Times New Roman"/>
          <w:b/>
          <w:sz w:val="24"/>
          <w:szCs w:val="24"/>
        </w:rPr>
      </w:pPr>
      <w:r w:rsidRPr="00B11166">
        <w:rPr>
          <w:rFonts w:ascii="Times New Roman" w:hAnsi="Times New Roman" w:cs="Times New Roman"/>
          <w:b/>
          <w:sz w:val="24"/>
          <w:szCs w:val="24"/>
        </w:rPr>
        <w:t>к Условиям</w:t>
      </w:r>
    </w:p>
    <w:p w:rsidR="00F675CE" w:rsidRPr="00B11166" w:rsidRDefault="00F675CE" w:rsidP="00F675CE">
      <w:pPr>
        <w:pStyle w:val="ConsPlusNormal"/>
        <w:widowControl/>
        <w:ind w:firstLine="0"/>
        <w:jc w:val="right"/>
        <w:rPr>
          <w:rFonts w:ascii="Times New Roman" w:hAnsi="Times New Roman" w:cs="Times New Roman"/>
          <w:b/>
          <w:sz w:val="24"/>
          <w:szCs w:val="24"/>
        </w:rPr>
      </w:pPr>
      <w:r w:rsidRPr="00B11166">
        <w:rPr>
          <w:rFonts w:ascii="Times New Roman" w:hAnsi="Times New Roman" w:cs="Times New Roman"/>
          <w:b/>
          <w:sz w:val="24"/>
          <w:szCs w:val="24"/>
        </w:rPr>
        <w:t>контракта для Главы администрации</w:t>
      </w:r>
    </w:p>
    <w:p w:rsidR="00F675CE" w:rsidRPr="00B11166" w:rsidRDefault="003A61AA" w:rsidP="00F675CE">
      <w:pPr>
        <w:pStyle w:val="ConsPlusNormal"/>
        <w:widowControl/>
        <w:ind w:firstLine="0"/>
        <w:jc w:val="right"/>
        <w:rPr>
          <w:rFonts w:ascii="Times New Roman" w:hAnsi="Times New Roman" w:cs="Times New Roman"/>
          <w:b/>
          <w:sz w:val="24"/>
          <w:szCs w:val="24"/>
        </w:rPr>
      </w:pPr>
      <w:r>
        <w:rPr>
          <w:rFonts w:ascii="Times New Roman" w:hAnsi="Times New Roman" w:cs="Times New Roman"/>
          <w:b/>
          <w:sz w:val="24"/>
          <w:szCs w:val="24"/>
        </w:rPr>
        <w:t>м</w:t>
      </w:r>
      <w:r w:rsidR="00F675CE" w:rsidRPr="00B11166">
        <w:rPr>
          <w:rFonts w:ascii="Times New Roman" w:hAnsi="Times New Roman" w:cs="Times New Roman"/>
          <w:b/>
          <w:sz w:val="24"/>
          <w:szCs w:val="24"/>
        </w:rPr>
        <w:t>униципального образования городское</w:t>
      </w:r>
    </w:p>
    <w:p w:rsidR="00F675CE" w:rsidRPr="00B11166" w:rsidRDefault="00F675CE" w:rsidP="00F675CE">
      <w:pPr>
        <w:pStyle w:val="ConsPlusNormal"/>
        <w:widowControl/>
        <w:ind w:firstLine="0"/>
        <w:jc w:val="right"/>
        <w:rPr>
          <w:rFonts w:ascii="Times New Roman" w:hAnsi="Times New Roman" w:cs="Times New Roman"/>
          <w:b/>
          <w:sz w:val="24"/>
          <w:szCs w:val="24"/>
        </w:rPr>
      </w:pPr>
      <w:r w:rsidRPr="00B11166">
        <w:rPr>
          <w:rFonts w:ascii="Times New Roman" w:hAnsi="Times New Roman" w:cs="Times New Roman"/>
          <w:b/>
          <w:sz w:val="24"/>
          <w:szCs w:val="24"/>
        </w:rPr>
        <w:t xml:space="preserve"> поселение «Город Малоярославец»</w:t>
      </w:r>
    </w:p>
    <w:p w:rsidR="00F675CE" w:rsidRPr="00495CB8" w:rsidRDefault="00F675CE" w:rsidP="00F675CE">
      <w:pPr>
        <w:pStyle w:val="ConsPlusTitle"/>
        <w:widowControl/>
        <w:jc w:val="center"/>
        <w:rPr>
          <w:rFonts w:ascii="Times New Roman" w:hAnsi="Times New Roman" w:cs="Times New Roman"/>
          <w:b w:val="0"/>
          <w:sz w:val="28"/>
          <w:szCs w:val="28"/>
        </w:rPr>
      </w:pPr>
    </w:p>
    <w:p w:rsidR="00F675CE" w:rsidRPr="00495CB8" w:rsidRDefault="00F675CE" w:rsidP="00F675CE">
      <w:pPr>
        <w:pStyle w:val="ConsPlusTitle"/>
        <w:widowControl/>
        <w:jc w:val="center"/>
        <w:rPr>
          <w:rFonts w:ascii="Times New Roman" w:hAnsi="Times New Roman" w:cs="Times New Roman"/>
          <w:b w:val="0"/>
          <w:sz w:val="28"/>
          <w:szCs w:val="28"/>
        </w:rPr>
      </w:pPr>
      <w:r w:rsidRPr="00495CB8">
        <w:rPr>
          <w:rFonts w:ascii="Times New Roman" w:hAnsi="Times New Roman" w:cs="Times New Roman"/>
          <w:b w:val="0"/>
          <w:sz w:val="28"/>
          <w:szCs w:val="28"/>
        </w:rPr>
        <w:t>Должностная инструкция</w:t>
      </w:r>
    </w:p>
    <w:p w:rsidR="00F675CE" w:rsidRPr="00495CB8" w:rsidRDefault="007252B9" w:rsidP="00F675CE">
      <w:pPr>
        <w:pStyle w:val="ConsPlusTitle"/>
        <w:widowControl/>
        <w:jc w:val="center"/>
        <w:rPr>
          <w:rFonts w:ascii="Times New Roman" w:hAnsi="Times New Roman" w:cs="Times New Roman"/>
          <w:b w:val="0"/>
          <w:sz w:val="28"/>
          <w:szCs w:val="28"/>
        </w:rPr>
      </w:pPr>
      <w:r w:rsidRPr="00495CB8">
        <w:rPr>
          <w:rFonts w:ascii="Times New Roman" w:hAnsi="Times New Roman" w:cs="Times New Roman"/>
          <w:b w:val="0"/>
          <w:sz w:val="28"/>
          <w:szCs w:val="28"/>
        </w:rPr>
        <w:t>Главы администрации м</w:t>
      </w:r>
      <w:r w:rsidR="00F675CE" w:rsidRPr="00495CB8">
        <w:rPr>
          <w:rFonts w:ascii="Times New Roman" w:hAnsi="Times New Roman" w:cs="Times New Roman"/>
          <w:b w:val="0"/>
          <w:sz w:val="28"/>
          <w:szCs w:val="28"/>
        </w:rPr>
        <w:t>униципального  образования</w:t>
      </w:r>
    </w:p>
    <w:p w:rsidR="00F675CE" w:rsidRPr="00495CB8" w:rsidRDefault="00F675CE" w:rsidP="00F675CE">
      <w:pPr>
        <w:pStyle w:val="ConsPlusTitle"/>
        <w:widowControl/>
        <w:jc w:val="center"/>
        <w:rPr>
          <w:rFonts w:ascii="Times New Roman" w:hAnsi="Times New Roman" w:cs="Times New Roman"/>
          <w:b w:val="0"/>
          <w:sz w:val="28"/>
          <w:szCs w:val="28"/>
        </w:rPr>
      </w:pPr>
      <w:r w:rsidRPr="00495CB8">
        <w:rPr>
          <w:rFonts w:ascii="Times New Roman" w:hAnsi="Times New Roman" w:cs="Times New Roman"/>
          <w:b w:val="0"/>
          <w:sz w:val="28"/>
          <w:szCs w:val="28"/>
        </w:rPr>
        <w:t xml:space="preserve"> городское поселение «Город Малоярославец»</w:t>
      </w:r>
    </w:p>
    <w:p w:rsidR="00F675CE" w:rsidRPr="00495CB8" w:rsidRDefault="00F675CE" w:rsidP="00F675CE">
      <w:pPr>
        <w:pStyle w:val="ConsPlusNormal"/>
        <w:widowControl/>
        <w:ind w:firstLine="0"/>
        <w:jc w:val="center"/>
        <w:outlineLvl w:val="2"/>
        <w:rPr>
          <w:rFonts w:ascii="Times New Roman" w:hAnsi="Times New Roman" w:cs="Times New Roman"/>
          <w:sz w:val="24"/>
          <w:szCs w:val="24"/>
        </w:rPr>
      </w:pPr>
    </w:p>
    <w:p w:rsidR="00F675CE" w:rsidRPr="00495CB8" w:rsidRDefault="00F675CE" w:rsidP="00F675CE">
      <w:pPr>
        <w:pStyle w:val="ConsPlusNormal"/>
        <w:widowControl/>
        <w:ind w:firstLine="0"/>
        <w:jc w:val="center"/>
        <w:outlineLvl w:val="2"/>
        <w:rPr>
          <w:rFonts w:ascii="Times New Roman" w:hAnsi="Times New Roman" w:cs="Times New Roman"/>
          <w:sz w:val="24"/>
          <w:szCs w:val="24"/>
        </w:rPr>
      </w:pPr>
      <w:r w:rsidRPr="00495CB8">
        <w:rPr>
          <w:rFonts w:ascii="Times New Roman" w:hAnsi="Times New Roman" w:cs="Times New Roman"/>
          <w:sz w:val="24"/>
          <w:szCs w:val="24"/>
        </w:rPr>
        <w:t>1. Общие положения</w:t>
      </w:r>
    </w:p>
    <w:p w:rsidR="00F675CE" w:rsidRPr="00495CB8" w:rsidRDefault="00F675CE" w:rsidP="00F675CE">
      <w:pPr>
        <w:pStyle w:val="ConsPlusNormal"/>
        <w:widowControl/>
        <w:ind w:firstLine="0"/>
        <w:jc w:val="center"/>
        <w:rPr>
          <w:rFonts w:ascii="Times New Roman" w:hAnsi="Times New Roman" w:cs="Times New Roman"/>
          <w:sz w:val="24"/>
          <w:szCs w:val="24"/>
        </w:rPr>
      </w:pPr>
    </w:p>
    <w:p w:rsidR="00F675CE" w:rsidRPr="00495CB8" w:rsidRDefault="00F675CE" w:rsidP="00F675CE">
      <w:pPr>
        <w:pStyle w:val="ConsPlusNormal"/>
        <w:widowControl/>
        <w:ind w:firstLine="540"/>
        <w:jc w:val="both"/>
        <w:rPr>
          <w:rFonts w:ascii="Times New Roman" w:hAnsi="Times New Roman" w:cs="Times New Roman"/>
          <w:sz w:val="24"/>
          <w:szCs w:val="24"/>
        </w:rPr>
      </w:pPr>
      <w:r w:rsidRPr="00495CB8">
        <w:rPr>
          <w:rFonts w:ascii="Times New Roman" w:hAnsi="Times New Roman" w:cs="Times New Roman"/>
          <w:sz w:val="24"/>
          <w:szCs w:val="24"/>
        </w:rPr>
        <w:t>1.1. Глава администрации Муниципального образования городское поселение «Город Малоярославец» (далее - глава администрации) назначается на должность городской Думой Муниципального образования городское поселение «Город Малоярославец» на срок ее полномочий по контракту, заключаемому по результатам конкурса на замещение указанной должности.</w:t>
      </w:r>
    </w:p>
    <w:p w:rsidR="00F675CE" w:rsidRPr="00495CB8" w:rsidRDefault="00F675CE" w:rsidP="00F675CE">
      <w:pPr>
        <w:pStyle w:val="ConsPlusNormal"/>
        <w:widowControl/>
        <w:ind w:firstLine="540"/>
        <w:jc w:val="both"/>
        <w:rPr>
          <w:rFonts w:ascii="Times New Roman" w:hAnsi="Times New Roman" w:cs="Times New Roman"/>
          <w:sz w:val="24"/>
          <w:szCs w:val="24"/>
        </w:rPr>
      </w:pPr>
      <w:r w:rsidRPr="00495CB8">
        <w:rPr>
          <w:rFonts w:ascii="Times New Roman" w:hAnsi="Times New Roman" w:cs="Times New Roman"/>
          <w:sz w:val="24"/>
          <w:szCs w:val="24"/>
        </w:rPr>
        <w:t>1.2. Глава администрации руководит администрацией города на принципах единоначалия.</w:t>
      </w:r>
    </w:p>
    <w:p w:rsidR="00F675CE" w:rsidRPr="00495CB8" w:rsidRDefault="00F675CE" w:rsidP="00F675CE">
      <w:pPr>
        <w:pStyle w:val="ConsPlusNormal"/>
        <w:widowControl/>
        <w:ind w:firstLine="540"/>
        <w:jc w:val="both"/>
        <w:rPr>
          <w:rFonts w:ascii="Times New Roman" w:hAnsi="Times New Roman" w:cs="Times New Roman"/>
          <w:sz w:val="24"/>
          <w:szCs w:val="24"/>
        </w:rPr>
      </w:pPr>
      <w:r w:rsidRPr="00495CB8">
        <w:rPr>
          <w:rFonts w:ascii="Times New Roman" w:hAnsi="Times New Roman" w:cs="Times New Roman"/>
          <w:sz w:val="24"/>
          <w:szCs w:val="24"/>
        </w:rPr>
        <w:t>1.3. Глава администрации осуществляет свою работу в соответствии с законодательством Российской Федерации, Уставом Муниципального образования городское поселение «Город Малоярославец», заключенным с ним контрактом, настоящей Должностной инструкцией.</w:t>
      </w:r>
    </w:p>
    <w:p w:rsidR="00F675CE" w:rsidRPr="00495CB8" w:rsidRDefault="00F675CE" w:rsidP="00F675CE">
      <w:pPr>
        <w:pStyle w:val="ConsPlusNormal"/>
        <w:widowControl/>
        <w:ind w:firstLine="0"/>
        <w:jc w:val="center"/>
        <w:rPr>
          <w:rFonts w:ascii="Times New Roman" w:hAnsi="Times New Roman" w:cs="Times New Roman"/>
          <w:sz w:val="24"/>
          <w:szCs w:val="24"/>
        </w:rPr>
      </w:pPr>
    </w:p>
    <w:p w:rsidR="00F675CE" w:rsidRPr="00495CB8" w:rsidRDefault="00F675CE" w:rsidP="00F675CE">
      <w:pPr>
        <w:pStyle w:val="ConsPlusNormal"/>
        <w:widowControl/>
        <w:ind w:firstLine="0"/>
        <w:jc w:val="center"/>
        <w:outlineLvl w:val="2"/>
        <w:rPr>
          <w:rFonts w:ascii="Times New Roman" w:hAnsi="Times New Roman" w:cs="Times New Roman"/>
          <w:sz w:val="24"/>
          <w:szCs w:val="24"/>
        </w:rPr>
      </w:pPr>
      <w:r w:rsidRPr="00495CB8">
        <w:rPr>
          <w:rFonts w:ascii="Times New Roman" w:hAnsi="Times New Roman" w:cs="Times New Roman"/>
          <w:sz w:val="24"/>
          <w:szCs w:val="24"/>
        </w:rPr>
        <w:t>2. Квалификационные требования</w:t>
      </w:r>
    </w:p>
    <w:p w:rsidR="00F675CE" w:rsidRPr="00495CB8" w:rsidRDefault="00F675CE" w:rsidP="00F675CE">
      <w:pPr>
        <w:pStyle w:val="ConsPlusNormal"/>
        <w:widowControl/>
        <w:ind w:firstLine="0"/>
        <w:jc w:val="center"/>
        <w:rPr>
          <w:rFonts w:ascii="Times New Roman" w:hAnsi="Times New Roman" w:cs="Times New Roman"/>
          <w:sz w:val="24"/>
          <w:szCs w:val="24"/>
        </w:rPr>
      </w:pPr>
    </w:p>
    <w:p w:rsidR="00F675CE" w:rsidRPr="00495CB8" w:rsidRDefault="00F675CE" w:rsidP="00F675CE">
      <w:pPr>
        <w:pStyle w:val="ConsPlusNormal"/>
        <w:widowControl/>
        <w:ind w:firstLine="540"/>
        <w:jc w:val="both"/>
        <w:rPr>
          <w:rFonts w:ascii="Times New Roman" w:hAnsi="Times New Roman" w:cs="Times New Roman"/>
          <w:sz w:val="24"/>
          <w:szCs w:val="24"/>
        </w:rPr>
      </w:pPr>
      <w:r w:rsidRPr="00495CB8">
        <w:rPr>
          <w:rFonts w:ascii="Times New Roman" w:hAnsi="Times New Roman" w:cs="Times New Roman"/>
          <w:sz w:val="24"/>
          <w:szCs w:val="24"/>
        </w:rPr>
        <w:t>2.1. На должность главы администрации назначается лицо, имеющее высшее профессиональное образование, не менее пяти лет стажа муниципальной службы (государственной службы) или не менее пяти лет стажа работы по специальности.</w:t>
      </w:r>
    </w:p>
    <w:p w:rsidR="00F675CE" w:rsidRPr="00495CB8" w:rsidRDefault="00F675CE" w:rsidP="00F675CE">
      <w:pPr>
        <w:pStyle w:val="ConsPlusNormal"/>
        <w:widowControl/>
        <w:ind w:firstLine="540"/>
        <w:jc w:val="both"/>
        <w:rPr>
          <w:rFonts w:ascii="Times New Roman" w:hAnsi="Times New Roman" w:cs="Times New Roman"/>
          <w:sz w:val="24"/>
          <w:szCs w:val="24"/>
        </w:rPr>
      </w:pPr>
      <w:r w:rsidRPr="00495CB8">
        <w:rPr>
          <w:rFonts w:ascii="Times New Roman" w:hAnsi="Times New Roman" w:cs="Times New Roman"/>
          <w:sz w:val="24"/>
          <w:szCs w:val="24"/>
        </w:rPr>
        <w:t>2.2. Глава администрации должен знать:</w:t>
      </w:r>
    </w:p>
    <w:p w:rsidR="00F675CE" w:rsidRPr="00495CB8" w:rsidRDefault="00F675CE" w:rsidP="00F675CE">
      <w:pPr>
        <w:pStyle w:val="ConsPlusNormal"/>
        <w:widowControl/>
        <w:ind w:firstLine="540"/>
        <w:jc w:val="both"/>
        <w:rPr>
          <w:rFonts w:ascii="Times New Roman" w:hAnsi="Times New Roman" w:cs="Times New Roman"/>
          <w:sz w:val="24"/>
          <w:szCs w:val="24"/>
        </w:rPr>
      </w:pPr>
      <w:proofErr w:type="gramStart"/>
      <w:r w:rsidRPr="00495CB8">
        <w:rPr>
          <w:rFonts w:ascii="Times New Roman" w:hAnsi="Times New Roman" w:cs="Times New Roman"/>
          <w:sz w:val="24"/>
          <w:szCs w:val="24"/>
        </w:rPr>
        <w:t>Конституцию Российской Федерации, федеральные законы, указы Президента Российской Федерации, постановления Правительства Российской Федерации, иные нормативные правовые акты, в соответствии с которыми осуществляется деятельность в соответствующей сфере; методы проведения деловых переговоров, методы управления аппаратом муниципального органа; правила делового этикета; правила и нормы охраны труда, техники безопасности и противопожарной защиты, внутреннего трудового распорядка муниципального органа, порядок работы со служебной информацией.</w:t>
      </w:r>
      <w:proofErr w:type="gramEnd"/>
    </w:p>
    <w:p w:rsidR="00F675CE" w:rsidRPr="00495CB8" w:rsidRDefault="00F675CE" w:rsidP="00F675CE">
      <w:pPr>
        <w:pStyle w:val="ConsPlusNormal"/>
        <w:widowControl/>
        <w:ind w:firstLine="540"/>
        <w:jc w:val="both"/>
        <w:rPr>
          <w:rFonts w:ascii="Times New Roman" w:hAnsi="Times New Roman" w:cs="Times New Roman"/>
          <w:sz w:val="24"/>
          <w:szCs w:val="24"/>
        </w:rPr>
      </w:pPr>
      <w:r w:rsidRPr="00495CB8">
        <w:rPr>
          <w:rFonts w:ascii="Times New Roman" w:hAnsi="Times New Roman" w:cs="Times New Roman"/>
          <w:sz w:val="24"/>
          <w:szCs w:val="24"/>
        </w:rPr>
        <w:t>2.3. Глава администрации должен иметь навыки:</w:t>
      </w:r>
    </w:p>
    <w:p w:rsidR="00F675CE" w:rsidRPr="00495CB8" w:rsidRDefault="00F675CE" w:rsidP="00F675CE">
      <w:pPr>
        <w:pStyle w:val="ConsPlusNormal"/>
        <w:widowControl/>
        <w:ind w:firstLine="540"/>
        <w:jc w:val="both"/>
        <w:rPr>
          <w:rFonts w:ascii="Times New Roman" w:hAnsi="Times New Roman" w:cs="Times New Roman"/>
          <w:sz w:val="24"/>
          <w:szCs w:val="24"/>
        </w:rPr>
      </w:pPr>
      <w:r w:rsidRPr="00495CB8">
        <w:rPr>
          <w:rFonts w:ascii="Times New Roman" w:hAnsi="Times New Roman" w:cs="Times New Roman"/>
          <w:sz w:val="24"/>
          <w:szCs w:val="24"/>
        </w:rPr>
        <w:t>управления персоналом; оперативного принятия и реализации управленческих и иных решений; прогнозирования последствий принятых решений; ведения деловых переговоров; подготовки делового письма; взаимодействия с другими ведомствами, организациями, государственными и муниципальными органами, государственными и муниципальными служащими, муниципальными образованиями, населением; владения компьютерной и другой оргтехникой, необходимым программным обеспечением.</w:t>
      </w:r>
    </w:p>
    <w:p w:rsidR="00F675CE" w:rsidRPr="00495CB8" w:rsidRDefault="00F675CE" w:rsidP="00F675CE">
      <w:pPr>
        <w:pStyle w:val="ConsPlusNormal"/>
        <w:widowControl/>
        <w:ind w:firstLine="540"/>
        <w:jc w:val="both"/>
        <w:rPr>
          <w:rFonts w:ascii="Times New Roman" w:hAnsi="Times New Roman" w:cs="Times New Roman"/>
          <w:sz w:val="24"/>
          <w:szCs w:val="24"/>
        </w:rPr>
      </w:pPr>
    </w:p>
    <w:p w:rsidR="00F675CE" w:rsidRPr="00495CB8" w:rsidRDefault="00F675CE" w:rsidP="00F675CE">
      <w:pPr>
        <w:pStyle w:val="ConsPlusNormal"/>
        <w:widowControl/>
        <w:ind w:firstLine="0"/>
        <w:jc w:val="center"/>
        <w:outlineLvl w:val="2"/>
        <w:rPr>
          <w:rFonts w:ascii="Times New Roman" w:hAnsi="Times New Roman" w:cs="Times New Roman"/>
          <w:sz w:val="24"/>
          <w:szCs w:val="24"/>
        </w:rPr>
      </w:pPr>
      <w:r w:rsidRPr="00495CB8">
        <w:rPr>
          <w:rFonts w:ascii="Times New Roman" w:hAnsi="Times New Roman" w:cs="Times New Roman"/>
          <w:sz w:val="24"/>
          <w:szCs w:val="24"/>
        </w:rPr>
        <w:t>3. Обязанности</w:t>
      </w:r>
    </w:p>
    <w:p w:rsidR="00F675CE" w:rsidRPr="00495CB8" w:rsidRDefault="00F675CE" w:rsidP="00F675CE">
      <w:pPr>
        <w:pStyle w:val="ConsPlusNormal"/>
        <w:widowControl/>
        <w:ind w:firstLine="0"/>
        <w:jc w:val="center"/>
        <w:rPr>
          <w:rFonts w:ascii="Times New Roman" w:hAnsi="Times New Roman" w:cs="Times New Roman"/>
          <w:sz w:val="24"/>
          <w:szCs w:val="24"/>
        </w:rPr>
      </w:pPr>
    </w:p>
    <w:p w:rsidR="00F675CE" w:rsidRPr="00495CB8" w:rsidRDefault="00F675CE" w:rsidP="00F675CE">
      <w:pPr>
        <w:pStyle w:val="ConsPlusNormal"/>
        <w:widowControl/>
        <w:ind w:firstLine="540"/>
        <w:jc w:val="both"/>
        <w:rPr>
          <w:rFonts w:ascii="Times New Roman" w:hAnsi="Times New Roman" w:cs="Times New Roman"/>
          <w:sz w:val="24"/>
          <w:szCs w:val="24"/>
        </w:rPr>
      </w:pPr>
      <w:r w:rsidRPr="00495CB8">
        <w:rPr>
          <w:rFonts w:ascii="Times New Roman" w:hAnsi="Times New Roman" w:cs="Times New Roman"/>
          <w:sz w:val="24"/>
          <w:szCs w:val="24"/>
        </w:rPr>
        <w:t>В сфере осуществления исполнительно-распорядительной деятельности глава администрации:</w:t>
      </w:r>
    </w:p>
    <w:p w:rsidR="00F675CE" w:rsidRPr="00495CB8" w:rsidRDefault="00F675CE" w:rsidP="00F675CE">
      <w:pPr>
        <w:pStyle w:val="ConsPlusNormal"/>
        <w:widowControl/>
        <w:ind w:firstLine="540"/>
        <w:jc w:val="both"/>
        <w:rPr>
          <w:rFonts w:ascii="Times New Roman" w:hAnsi="Times New Roman" w:cs="Times New Roman"/>
          <w:sz w:val="24"/>
          <w:szCs w:val="24"/>
        </w:rPr>
      </w:pPr>
      <w:r w:rsidRPr="00495CB8">
        <w:rPr>
          <w:rFonts w:ascii="Times New Roman" w:hAnsi="Times New Roman" w:cs="Times New Roman"/>
          <w:sz w:val="24"/>
          <w:szCs w:val="24"/>
        </w:rPr>
        <w:t>3.1. Осуществляет общее руководство деятельностью администрации муниципального образования городское поселение «Город Малоярославец», ее структурных подразделений по решению всех вопросов, отнесенных к компетенции администрации муниципального образования городское поселение «Город Малоярославец»;</w:t>
      </w:r>
    </w:p>
    <w:p w:rsidR="00F675CE" w:rsidRPr="00495CB8" w:rsidRDefault="00F675CE" w:rsidP="00F675CE">
      <w:pPr>
        <w:pStyle w:val="ConsPlusNormal"/>
        <w:widowControl/>
        <w:ind w:firstLine="540"/>
        <w:jc w:val="both"/>
        <w:rPr>
          <w:rFonts w:ascii="Times New Roman" w:hAnsi="Times New Roman" w:cs="Times New Roman"/>
          <w:sz w:val="24"/>
          <w:szCs w:val="24"/>
        </w:rPr>
      </w:pPr>
      <w:r w:rsidRPr="00495CB8">
        <w:rPr>
          <w:rFonts w:ascii="Times New Roman" w:hAnsi="Times New Roman" w:cs="Times New Roman"/>
          <w:sz w:val="24"/>
          <w:szCs w:val="24"/>
        </w:rPr>
        <w:t xml:space="preserve">3.2. Обеспечивает исполнение полномочий администрации муниципального образования городское поселение «Город Малоярославец» по решению вопросов местного значения города в соответствии с законодательством, Уставом муниципального образования городское </w:t>
      </w:r>
      <w:r w:rsidRPr="00495CB8">
        <w:rPr>
          <w:rFonts w:ascii="Times New Roman" w:hAnsi="Times New Roman" w:cs="Times New Roman"/>
          <w:sz w:val="24"/>
          <w:szCs w:val="24"/>
        </w:rPr>
        <w:lastRenderedPageBreak/>
        <w:t>поселение «Город Малоярославец», правовыми актами городской Думы муниципального образования городское поселение «Город Малоярославец»;</w:t>
      </w:r>
    </w:p>
    <w:p w:rsidR="00F675CE" w:rsidRPr="00495CB8" w:rsidRDefault="00F675CE" w:rsidP="00F675CE">
      <w:pPr>
        <w:pStyle w:val="ConsPlusNormal"/>
        <w:widowControl/>
        <w:ind w:firstLine="540"/>
        <w:jc w:val="both"/>
        <w:rPr>
          <w:rFonts w:ascii="Times New Roman" w:hAnsi="Times New Roman" w:cs="Times New Roman"/>
          <w:sz w:val="24"/>
          <w:szCs w:val="24"/>
        </w:rPr>
      </w:pPr>
      <w:r w:rsidRPr="00495CB8">
        <w:rPr>
          <w:rFonts w:ascii="Times New Roman" w:hAnsi="Times New Roman" w:cs="Times New Roman"/>
          <w:sz w:val="24"/>
          <w:szCs w:val="24"/>
        </w:rPr>
        <w:t>3.3. Распоряжается финансовыми средствами в установленном законодательством порядке;</w:t>
      </w:r>
    </w:p>
    <w:p w:rsidR="00F675CE" w:rsidRPr="00495CB8" w:rsidRDefault="00F675CE" w:rsidP="00F675CE">
      <w:pPr>
        <w:pStyle w:val="ConsPlusNormal"/>
        <w:widowControl/>
        <w:ind w:firstLine="540"/>
        <w:jc w:val="both"/>
        <w:rPr>
          <w:rFonts w:ascii="Times New Roman" w:hAnsi="Times New Roman" w:cs="Times New Roman"/>
          <w:sz w:val="24"/>
          <w:szCs w:val="24"/>
        </w:rPr>
      </w:pPr>
      <w:r w:rsidRPr="00495CB8">
        <w:rPr>
          <w:rFonts w:ascii="Times New Roman" w:hAnsi="Times New Roman" w:cs="Times New Roman"/>
          <w:sz w:val="24"/>
          <w:szCs w:val="24"/>
        </w:rPr>
        <w:t>3.4. Разрабатывает и вносит в городскую Думу муниципального образования городское поселение «Город Малоярославец» на утверждение проекты местного бюджета, планов и программ социально-экономического развития города, а также отчетов об их исполнении;</w:t>
      </w:r>
    </w:p>
    <w:p w:rsidR="00F675CE" w:rsidRPr="00495CB8" w:rsidRDefault="00F675CE" w:rsidP="00F675CE">
      <w:pPr>
        <w:pStyle w:val="ConsPlusNormal"/>
        <w:widowControl/>
        <w:ind w:firstLine="540"/>
        <w:jc w:val="both"/>
        <w:rPr>
          <w:rFonts w:ascii="Times New Roman" w:hAnsi="Times New Roman" w:cs="Times New Roman"/>
          <w:sz w:val="24"/>
          <w:szCs w:val="24"/>
        </w:rPr>
      </w:pPr>
      <w:r w:rsidRPr="00495CB8">
        <w:rPr>
          <w:rFonts w:ascii="Times New Roman" w:hAnsi="Times New Roman" w:cs="Times New Roman"/>
          <w:sz w:val="24"/>
          <w:szCs w:val="24"/>
        </w:rPr>
        <w:t>3.5. Распоряжается муниципальной собственностью в соответствии с порядком, установленным городской Думой муниципального образования городское поселение «Город Малоярославец»;</w:t>
      </w:r>
    </w:p>
    <w:p w:rsidR="00F675CE" w:rsidRPr="00495CB8" w:rsidRDefault="00F675CE" w:rsidP="00F675CE">
      <w:pPr>
        <w:pStyle w:val="ConsPlusNormal"/>
        <w:widowControl/>
        <w:ind w:firstLine="540"/>
        <w:jc w:val="both"/>
        <w:rPr>
          <w:rFonts w:ascii="Times New Roman" w:hAnsi="Times New Roman" w:cs="Times New Roman"/>
          <w:sz w:val="24"/>
          <w:szCs w:val="24"/>
        </w:rPr>
      </w:pPr>
      <w:r w:rsidRPr="00495CB8">
        <w:rPr>
          <w:rFonts w:ascii="Times New Roman" w:hAnsi="Times New Roman" w:cs="Times New Roman"/>
          <w:sz w:val="24"/>
          <w:szCs w:val="24"/>
        </w:rPr>
        <w:t xml:space="preserve">3.6. Утверждает штатное расписание администрации (исполнительно-распорядительного органа) муниципального образования городское поселение «Город Малоярославец» в </w:t>
      </w:r>
      <w:proofErr w:type="gramStart"/>
      <w:r w:rsidRPr="00495CB8">
        <w:rPr>
          <w:rFonts w:ascii="Times New Roman" w:hAnsi="Times New Roman" w:cs="Times New Roman"/>
          <w:sz w:val="24"/>
          <w:szCs w:val="24"/>
        </w:rPr>
        <w:t>пределах</w:t>
      </w:r>
      <w:proofErr w:type="gramEnd"/>
      <w:r w:rsidRPr="00495CB8">
        <w:rPr>
          <w:rFonts w:ascii="Times New Roman" w:hAnsi="Times New Roman" w:cs="Times New Roman"/>
          <w:sz w:val="24"/>
          <w:szCs w:val="24"/>
        </w:rPr>
        <w:t xml:space="preserve"> утвержденных в местном бюджете средств на содержание администрации муниципального образования городское поселение «Город Малоярославец»;</w:t>
      </w:r>
    </w:p>
    <w:p w:rsidR="00F675CE" w:rsidRPr="00495CB8" w:rsidRDefault="00F675CE" w:rsidP="00F675CE">
      <w:pPr>
        <w:pStyle w:val="ConsPlusNormal"/>
        <w:widowControl/>
        <w:ind w:firstLine="540"/>
        <w:jc w:val="both"/>
        <w:rPr>
          <w:rFonts w:ascii="Times New Roman" w:hAnsi="Times New Roman" w:cs="Times New Roman"/>
          <w:sz w:val="24"/>
          <w:szCs w:val="24"/>
        </w:rPr>
      </w:pPr>
      <w:r w:rsidRPr="00495CB8">
        <w:rPr>
          <w:rFonts w:ascii="Times New Roman" w:hAnsi="Times New Roman" w:cs="Times New Roman"/>
          <w:sz w:val="24"/>
          <w:szCs w:val="24"/>
        </w:rPr>
        <w:t>3.7. Назначает на должность и освобождает от должности работников администрации муниципального образования городское поселение «Город Малоярославец», а также решает вопросы об их поощрении и применении к ним мер дисциплинарной ответственности;</w:t>
      </w:r>
    </w:p>
    <w:p w:rsidR="00F675CE" w:rsidRPr="00495CB8" w:rsidRDefault="00F675CE" w:rsidP="00F675CE">
      <w:pPr>
        <w:pStyle w:val="ConsPlusNormal"/>
        <w:widowControl/>
        <w:ind w:firstLine="540"/>
        <w:jc w:val="both"/>
        <w:rPr>
          <w:rFonts w:ascii="Times New Roman" w:hAnsi="Times New Roman" w:cs="Times New Roman"/>
          <w:sz w:val="24"/>
          <w:szCs w:val="24"/>
        </w:rPr>
      </w:pPr>
      <w:r w:rsidRPr="00495CB8">
        <w:rPr>
          <w:rFonts w:ascii="Times New Roman" w:hAnsi="Times New Roman" w:cs="Times New Roman"/>
          <w:sz w:val="24"/>
          <w:szCs w:val="24"/>
        </w:rPr>
        <w:t>3.8. Утверждает положения о структурных подразделениях администрации муниципального образования городское поселение «Город Малоярославец»;</w:t>
      </w:r>
    </w:p>
    <w:p w:rsidR="00F675CE" w:rsidRPr="00495CB8" w:rsidRDefault="00F675CE" w:rsidP="00F675CE">
      <w:pPr>
        <w:pStyle w:val="ConsPlusNormal"/>
        <w:widowControl/>
        <w:ind w:firstLine="540"/>
        <w:jc w:val="both"/>
        <w:rPr>
          <w:rFonts w:ascii="Times New Roman" w:hAnsi="Times New Roman" w:cs="Times New Roman"/>
          <w:sz w:val="24"/>
          <w:szCs w:val="24"/>
        </w:rPr>
      </w:pPr>
      <w:r w:rsidRPr="00495CB8">
        <w:rPr>
          <w:rFonts w:ascii="Times New Roman" w:hAnsi="Times New Roman" w:cs="Times New Roman"/>
          <w:sz w:val="24"/>
          <w:szCs w:val="24"/>
        </w:rPr>
        <w:t>3.9. Назначает на должность и освобождает от должности руководителей муниципальных предприятий и учреждений;</w:t>
      </w:r>
    </w:p>
    <w:p w:rsidR="00F675CE" w:rsidRPr="00495CB8" w:rsidRDefault="00F675CE" w:rsidP="00F675CE">
      <w:pPr>
        <w:pStyle w:val="ConsPlusNormal"/>
        <w:widowControl/>
        <w:ind w:firstLine="540"/>
        <w:jc w:val="both"/>
        <w:rPr>
          <w:rFonts w:ascii="Times New Roman" w:hAnsi="Times New Roman" w:cs="Times New Roman"/>
          <w:sz w:val="24"/>
          <w:szCs w:val="24"/>
        </w:rPr>
      </w:pPr>
      <w:r w:rsidRPr="00495CB8">
        <w:rPr>
          <w:rFonts w:ascii="Times New Roman" w:hAnsi="Times New Roman" w:cs="Times New Roman"/>
          <w:sz w:val="24"/>
          <w:szCs w:val="24"/>
        </w:rPr>
        <w:t>3.10. Представляет администрацию муниципального образования городское поселение «Город Малоярославец» на всех официальных протокольных мероприятиях, выполняет другие представительские функции;</w:t>
      </w:r>
    </w:p>
    <w:p w:rsidR="00F675CE" w:rsidRPr="00495CB8" w:rsidRDefault="00F675CE" w:rsidP="00F675CE">
      <w:pPr>
        <w:pStyle w:val="ConsPlusNormal"/>
        <w:widowControl/>
        <w:ind w:firstLine="540"/>
        <w:jc w:val="both"/>
        <w:rPr>
          <w:rFonts w:ascii="Times New Roman" w:hAnsi="Times New Roman" w:cs="Times New Roman"/>
          <w:sz w:val="24"/>
          <w:szCs w:val="24"/>
        </w:rPr>
      </w:pPr>
      <w:r w:rsidRPr="00495CB8">
        <w:rPr>
          <w:rFonts w:ascii="Times New Roman" w:hAnsi="Times New Roman" w:cs="Times New Roman"/>
          <w:sz w:val="24"/>
          <w:szCs w:val="24"/>
        </w:rPr>
        <w:t>3.11. Обеспечивает своевременное финансирование расходов на выплату заработной платы учреждениям, финансируемым за счет местного бюджета;</w:t>
      </w:r>
    </w:p>
    <w:p w:rsidR="00F675CE" w:rsidRPr="00495CB8" w:rsidRDefault="00F675CE" w:rsidP="00F675CE">
      <w:pPr>
        <w:pStyle w:val="ConsPlusNormal"/>
        <w:widowControl/>
        <w:ind w:firstLine="540"/>
        <w:jc w:val="both"/>
        <w:rPr>
          <w:rFonts w:ascii="Times New Roman" w:hAnsi="Times New Roman" w:cs="Times New Roman"/>
          <w:sz w:val="24"/>
          <w:szCs w:val="24"/>
        </w:rPr>
      </w:pPr>
      <w:r w:rsidRPr="00495CB8">
        <w:rPr>
          <w:rFonts w:ascii="Times New Roman" w:hAnsi="Times New Roman" w:cs="Times New Roman"/>
          <w:sz w:val="24"/>
          <w:szCs w:val="24"/>
        </w:rPr>
        <w:t>3.12. Заключает от имени администрации муниципального образования городское поселение «Город Малоярославец» договоры и обеспечивает своевременное и качественное выполнение всех договоров и обязательств администрации муниципального образования городское поселение «Город Малоярославец»;</w:t>
      </w:r>
    </w:p>
    <w:p w:rsidR="00F675CE" w:rsidRPr="00495CB8" w:rsidRDefault="00F675CE" w:rsidP="00F675CE">
      <w:pPr>
        <w:pStyle w:val="ConsPlusNormal"/>
        <w:widowControl/>
        <w:ind w:firstLine="540"/>
        <w:jc w:val="both"/>
        <w:rPr>
          <w:rFonts w:ascii="Times New Roman" w:hAnsi="Times New Roman" w:cs="Times New Roman"/>
          <w:sz w:val="24"/>
          <w:szCs w:val="24"/>
        </w:rPr>
      </w:pPr>
      <w:r w:rsidRPr="00495CB8">
        <w:rPr>
          <w:rFonts w:ascii="Times New Roman" w:hAnsi="Times New Roman" w:cs="Times New Roman"/>
          <w:sz w:val="24"/>
          <w:szCs w:val="24"/>
        </w:rPr>
        <w:t>3.13. Обеспечивает бесперебойную и устойчивую работу всех объектов муниципального хозяйства;</w:t>
      </w:r>
    </w:p>
    <w:p w:rsidR="00F675CE" w:rsidRPr="00495CB8" w:rsidRDefault="00F675CE" w:rsidP="00F675CE">
      <w:pPr>
        <w:pStyle w:val="ConsPlusNormal"/>
        <w:widowControl/>
        <w:ind w:firstLine="540"/>
        <w:jc w:val="both"/>
        <w:rPr>
          <w:rFonts w:ascii="Times New Roman" w:hAnsi="Times New Roman" w:cs="Times New Roman"/>
          <w:sz w:val="24"/>
          <w:szCs w:val="24"/>
        </w:rPr>
      </w:pPr>
      <w:r w:rsidRPr="00495CB8">
        <w:rPr>
          <w:rFonts w:ascii="Times New Roman" w:hAnsi="Times New Roman" w:cs="Times New Roman"/>
          <w:sz w:val="24"/>
          <w:szCs w:val="24"/>
        </w:rPr>
        <w:t>3.14. Организует формирование муниципального заказа и контролирует его выполнение;</w:t>
      </w:r>
    </w:p>
    <w:p w:rsidR="00F675CE" w:rsidRPr="00495CB8" w:rsidRDefault="00F675CE" w:rsidP="00F675CE">
      <w:pPr>
        <w:pStyle w:val="ConsPlusNormal"/>
        <w:widowControl/>
        <w:ind w:firstLine="540"/>
        <w:jc w:val="both"/>
        <w:rPr>
          <w:rFonts w:ascii="Times New Roman" w:hAnsi="Times New Roman" w:cs="Times New Roman"/>
          <w:sz w:val="24"/>
          <w:szCs w:val="24"/>
        </w:rPr>
      </w:pPr>
      <w:r w:rsidRPr="00495CB8">
        <w:rPr>
          <w:rFonts w:ascii="Times New Roman" w:hAnsi="Times New Roman" w:cs="Times New Roman"/>
          <w:sz w:val="24"/>
          <w:szCs w:val="24"/>
        </w:rPr>
        <w:t>3.15. Издает в пределах своих полномочий правовые акты;</w:t>
      </w:r>
    </w:p>
    <w:p w:rsidR="00F675CE" w:rsidRPr="00495CB8" w:rsidRDefault="00F675CE" w:rsidP="00F675CE">
      <w:pPr>
        <w:pStyle w:val="ConsPlusNormal"/>
        <w:widowControl/>
        <w:ind w:firstLine="540"/>
        <w:jc w:val="both"/>
        <w:rPr>
          <w:rFonts w:ascii="Times New Roman" w:hAnsi="Times New Roman" w:cs="Times New Roman"/>
          <w:sz w:val="24"/>
          <w:szCs w:val="24"/>
        </w:rPr>
      </w:pPr>
      <w:r w:rsidRPr="00495CB8">
        <w:rPr>
          <w:rFonts w:ascii="Times New Roman" w:hAnsi="Times New Roman" w:cs="Times New Roman"/>
          <w:sz w:val="24"/>
          <w:szCs w:val="24"/>
        </w:rPr>
        <w:t>3.16. Осуществляет иные полномочия в соответствии с законодательством и Уставом муниципального образования городское поселение «Город Малоярославец».</w:t>
      </w:r>
    </w:p>
    <w:p w:rsidR="00F675CE" w:rsidRPr="00495CB8" w:rsidRDefault="00F675CE" w:rsidP="00F675CE">
      <w:pPr>
        <w:pStyle w:val="ConsPlusNormal"/>
        <w:widowControl/>
        <w:ind w:firstLine="0"/>
        <w:jc w:val="center"/>
        <w:rPr>
          <w:rFonts w:ascii="Times New Roman" w:hAnsi="Times New Roman" w:cs="Times New Roman"/>
          <w:sz w:val="24"/>
          <w:szCs w:val="24"/>
        </w:rPr>
      </w:pPr>
    </w:p>
    <w:p w:rsidR="00F675CE" w:rsidRPr="00495CB8" w:rsidRDefault="00F675CE" w:rsidP="00F675CE">
      <w:pPr>
        <w:pStyle w:val="ConsPlusNormal"/>
        <w:widowControl/>
        <w:ind w:firstLine="0"/>
        <w:jc w:val="center"/>
        <w:outlineLvl w:val="2"/>
        <w:rPr>
          <w:rFonts w:ascii="Times New Roman" w:hAnsi="Times New Roman" w:cs="Times New Roman"/>
          <w:sz w:val="24"/>
          <w:szCs w:val="24"/>
        </w:rPr>
      </w:pPr>
      <w:r w:rsidRPr="00495CB8">
        <w:rPr>
          <w:rFonts w:ascii="Times New Roman" w:hAnsi="Times New Roman" w:cs="Times New Roman"/>
          <w:sz w:val="24"/>
          <w:szCs w:val="24"/>
        </w:rPr>
        <w:t>4. Права</w:t>
      </w:r>
    </w:p>
    <w:p w:rsidR="00F675CE" w:rsidRPr="00495CB8" w:rsidRDefault="00F675CE" w:rsidP="00F675CE">
      <w:pPr>
        <w:pStyle w:val="ConsPlusNormal"/>
        <w:widowControl/>
        <w:ind w:firstLine="0"/>
        <w:jc w:val="center"/>
        <w:rPr>
          <w:rFonts w:ascii="Times New Roman" w:hAnsi="Times New Roman" w:cs="Times New Roman"/>
          <w:sz w:val="24"/>
          <w:szCs w:val="24"/>
        </w:rPr>
      </w:pPr>
    </w:p>
    <w:p w:rsidR="00F675CE" w:rsidRPr="00495CB8" w:rsidRDefault="00F675CE" w:rsidP="00F675CE">
      <w:pPr>
        <w:pStyle w:val="ConsPlusNormal"/>
        <w:widowControl/>
        <w:ind w:firstLine="540"/>
        <w:jc w:val="both"/>
        <w:rPr>
          <w:rFonts w:ascii="Times New Roman" w:hAnsi="Times New Roman" w:cs="Times New Roman"/>
          <w:sz w:val="24"/>
          <w:szCs w:val="24"/>
        </w:rPr>
      </w:pPr>
      <w:r w:rsidRPr="00495CB8">
        <w:rPr>
          <w:rFonts w:ascii="Times New Roman" w:hAnsi="Times New Roman" w:cs="Times New Roman"/>
          <w:sz w:val="24"/>
          <w:szCs w:val="24"/>
        </w:rPr>
        <w:t>Глава администрации имеет право:</w:t>
      </w:r>
    </w:p>
    <w:p w:rsidR="00F675CE" w:rsidRPr="00495CB8" w:rsidRDefault="00F675CE" w:rsidP="00F675CE">
      <w:pPr>
        <w:pStyle w:val="ConsPlusNormal"/>
        <w:widowControl/>
        <w:ind w:firstLine="540"/>
        <w:jc w:val="both"/>
        <w:rPr>
          <w:rFonts w:ascii="Times New Roman" w:hAnsi="Times New Roman" w:cs="Times New Roman"/>
          <w:sz w:val="24"/>
          <w:szCs w:val="24"/>
        </w:rPr>
      </w:pPr>
      <w:r w:rsidRPr="00495CB8">
        <w:rPr>
          <w:rFonts w:ascii="Times New Roman" w:hAnsi="Times New Roman" w:cs="Times New Roman"/>
          <w:sz w:val="24"/>
          <w:szCs w:val="24"/>
        </w:rPr>
        <w:t>4.1. Представлять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действовать от имени муниципального образования.</w:t>
      </w:r>
    </w:p>
    <w:p w:rsidR="00F675CE" w:rsidRPr="00495CB8" w:rsidRDefault="00F675CE" w:rsidP="00F675CE">
      <w:pPr>
        <w:pStyle w:val="ConsPlusNormal"/>
        <w:widowControl/>
        <w:ind w:firstLine="540"/>
        <w:jc w:val="both"/>
        <w:rPr>
          <w:rFonts w:ascii="Times New Roman" w:hAnsi="Times New Roman" w:cs="Times New Roman"/>
          <w:sz w:val="24"/>
          <w:szCs w:val="24"/>
        </w:rPr>
      </w:pPr>
      <w:r w:rsidRPr="00495CB8">
        <w:rPr>
          <w:rFonts w:ascii="Times New Roman" w:hAnsi="Times New Roman" w:cs="Times New Roman"/>
          <w:sz w:val="24"/>
          <w:szCs w:val="24"/>
        </w:rPr>
        <w:t>4.2. Выдавать от имени администрации муниципального образования городское поселение «Город Малоярославец» доверенности, совершать иные юридические действия.</w:t>
      </w:r>
    </w:p>
    <w:p w:rsidR="00F675CE" w:rsidRPr="00495CB8" w:rsidRDefault="00F675CE" w:rsidP="00F675CE">
      <w:pPr>
        <w:pStyle w:val="ConsPlusNormal"/>
        <w:widowControl/>
        <w:ind w:firstLine="540"/>
        <w:jc w:val="both"/>
        <w:rPr>
          <w:rFonts w:ascii="Times New Roman" w:hAnsi="Times New Roman" w:cs="Times New Roman"/>
          <w:sz w:val="24"/>
          <w:szCs w:val="24"/>
        </w:rPr>
      </w:pPr>
      <w:r w:rsidRPr="00495CB8">
        <w:rPr>
          <w:rFonts w:ascii="Times New Roman" w:hAnsi="Times New Roman" w:cs="Times New Roman"/>
          <w:sz w:val="24"/>
          <w:szCs w:val="24"/>
        </w:rPr>
        <w:t>4.3. Открывать в кредитных учреждениях, органах казначейства расчетные и иные счета администрации муниципального образования городское поселение «Город Малоярославец».</w:t>
      </w:r>
    </w:p>
    <w:p w:rsidR="00F675CE" w:rsidRPr="00495CB8" w:rsidRDefault="00F675CE" w:rsidP="00F675CE">
      <w:pPr>
        <w:pStyle w:val="ConsPlusNormal"/>
        <w:widowControl/>
        <w:ind w:firstLine="540"/>
        <w:jc w:val="both"/>
        <w:rPr>
          <w:rFonts w:ascii="Times New Roman" w:hAnsi="Times New Roman" w:cs="Times New Roman"/>
          <w:sz w:val="24"/>
          <w:szCs w:val="24"/>
        </w:rPr>
      </w:pPr>
      <w:r w:rsidRPr="00495CB8">
        <w:rPr>
          <w:rFonts w:ascii="Times New Roman" w:hAnsi="Times New Roman" w:cs="Times New Roman"/>
          <w:sz w:val="24"/>
          <w:szCs w:val="24"/>
        </w:rPr>
        <w:t>4.4. Вносить на рассмотрение городской Думы муниципального образования городское поселение «Город Малоярославец» проекты нормативных правовых актов города, предусматривающие установление и изменение местных налогов и сборов по основаниям, предусмотренным Налоговым кодексом РФ, осуществление расходов из средств местного бюджета в пределах установленной компетенции, либо давать по ним заключения.</w:t>
      </w:r>
    </w:p>
    <w:p w:rsidR="00F675CE" w:rsidRPr="00495CB8" w:rsidRDefault="00F675CE" w:rsidP="00F675CE">
      <w:pPr>
        <w:pStyle w:val="ConsPlusNormal"/>
        <w:widowControl/>
        <w:ind w:firstLine="540"/>
        <w:jc w:val="both"/>
        <w:rPr>
          <w:rFonts w:ascii="Times New Roman" w:hAnsi="Times New Roman" w:cs="Times New Roman"/>
          <w:sz w:val="24"/>
          <w:szCs w:val="24"/>
        </w:rPr>
      </w:pPr>
      <w:r w:rsidRPr="00495CB8">
        <w:rPr>
          <w:rFonts w:ascii="Times New Roman" w:hAnsi="Times New Roman" w:cs="Times New Roman"/>
          <w:sz w:val="24"/>
          <w:szCs w:val="24"/>
        </w:rPr>
        <w:t xml:space="preserve">4.5. Вносить предложения о созыве внеочередных заседаний городской Думы муниципального образования городское поселение «Город Малоярославец», предлагать </w:t>
      </w:r>
      <w:r w:rsidRPr="00495CB8">
        <w:rPr>
          <w:rFonts w:ascii="Times New Roman" w:hAnsi="Times New Roman" w:cs="Times New Roman"/>
          <w:sz w:val="24"/>
          <w:szCs w:val="24"/>
        </w:rPr>
        <w:lastRenderedPageBreak/>
        <w:t>вопросы в повестку дня заседаний городской Думы муниципального образования городское поселение «Город Малоярославец».</w:t>
      </w:r>
    </w:p>
    <w:p w:rsidR="00F675CE" w:rsidRPr="00495CB8" w:rsidRDefault="00F675CE" w:rsidP="00F675CE">
      <w:pPr>
        <w:pStyle w:val="ConsPlusNormal"/>
        <w:widowControl/>
        <w:ind w:firstLine="540"/>
        <w:jc w:val="both"/>
        <w:rPr>
          <w:rFonts w:ascii="Times New Roman" w:hAnsi="Times New Roman" w:cs="Times New Roman"/>
          <w:sz w:val="24"/>
          <w:szCs w:val="24"/>
        </w:rPr>
      </w:pPr>
      <w:r w:rsidRPr="00495CB8">
        <w:rPr>
          <w:rFonts w:ascii="Times New Roman" w:hAnsi="Times New Roman" w:cs="Times New Roman"/>
          <w:sz w:val="24"/>
          <w:szCs w:val="24"/>
        </w:rPr>
        <w:t>4.6. Иные права в соответствии с законодательством и Уставом муниципального образования городское поселение «Город Малоярославец».</w:t>
      </w:r>
    </w:p>
    <w:p w:rsidR="00F675CE" w:rsidRPr="00495CB8" w:rsidRDefault="00F675CE" w:rsidP="00F675CE">
      <w:pPr>
        <w:pStyle w:val="ConsPlusNormal"/>
        <w:widowControl/>
        <w:ind w:left="540" w:firstLine="0"/>
        <w:jc w:val="both"/>
        <w:rPr>
          <w:rFonts w:ascii="Times New Roman" w:hAnsi="Times New Roman" w:cs="Times New Roman"/>
          <w:sz w:val="24"/>
          <w:szCs w:val="24"/>
        </w:rPr>
      </w:pPr>
    </w:p>
    <w:p w:rsidR="00F675CE" w:rsidRPr="00495CB8" w:rsidRDefault="00F675CE" w:rsidP="00F675CE">
      <w:pPr>
        <w:pStyle w:val="ConsPlusNormal"/>
        <w:widowControl/>
        <w:ind w:firstLine="0"/>
        <w:jc w:val="center"/>
        <w:outlineLvl w:val="2"/>
        <w:rPr>
          <w:rFonts w:ascii="Times New Roman" w:hAnsi="Times New Roman" w:cs="Times New Roman"/>
          <w:sz w:val="24"/>
          <w:szCs w:val="24"/>
        </w:rPr>
      </w:pPr>
      <w:r w:rsidRPr="00495CB8">
        <w:rPr>
          <w:rFonts w:ascii="Times New Roman" w:hAnsi="Times New Roman" w:cs="Times New Roman"/>
          <w:sz w:val="24"/>
          <w:szCs w:val="24"/>
        </w:rPr>
        <w:t>5. Ответственность</w:t>
      </w:r>
    </w:p>
    <w:p w:rsidR="00F675CE" w:rsidRPr="00495CB8" w:rsidRDefault="00F675CE" w:rsidP="00F675CE">
      <w:pPr>
        <w:pStyle w:val="ConsPlusNormal"/>
        <w:widowControl/>
        <w:ind w:left="540" w:firstLine="0"/>
        <w:jc w:val="both"/>
        <w:rPr>
          <w:rFonts w:ascii="Times New Roman" w:hAnsi="Times New Roman" w:cs="Times New Roman"/>
          <w:sz w:val="24"/>
          <w:szCs w:val="24"/>
        </w:rPr>
      </w:pPr>
    </w:p>
    <w:p w:rsidR="00F675CE" w:rsidRPr="00495CB8" w:rsidRDefault="00F675CE" w:rsidP="00F675CE">
      <w:pPr>
        <w:pStyle w:val="ConsPlusNormal"/>
        <w:widowControl/>
        <w:ind w:firstLine="540"/>
        <w:jc w:val="both"/>
        <w:rPr>
          <w:rFonts w:ascii="Times New Roman" w:hAnsi="Times New Roman" w:cs="Times New Roman"/>
          <w:sz w:val="24"/>
          <w:szCs w:val="24"/>
        </w:rPr>
      </w:pPr>
      <w:r w:rsidRPr="00495CB8">
        <w:rPr>
          <w:rFonts w:ascii="Times New Roman" w:hAnsi="Times New Roman" w:cs="Times New Roman"/>
          <w:sz w:val="24"/>
          <w:szCs w:val="24"/>
        </w:rPr>
        <w:t>Глава администрации несет ответственность за неисполнение или ненадлежащее исполнение возложенных на него обязанностей, установленных настоящей должностной инструкцией, законодательством о труде и муниципальной службе, Уставом городского поселения, контрактом, заключенным с городской Думой муниципального образования городское поселение «Город Малоярославец».</w:t>
      </w:r>
    </w:p>
    <w:p w:rsidR="00F675CE" w:rsidRPr="00495CB8" w:rsidRDefault="00F675CE" w:rsidP="00F675CE">
      <w:pPr>
        <w:pStyle w:val="ConsPlusNormal"/>
        <w:widowControl/>
        <w:ind w:left="540" w:firstLine="0"/>
        <w:jc w:val="both"/>
        <w:rPr>
          <w:rFonts w:ascii="Times New Roman" w:hAnsi="Times New Roman" w:cs="Times New Roman"/>
          <w:sz w:val="24"/>
          <w:szCs w:val="24"/>
        </w:rPr>
      </w:pPr>
    </w:p>
    <w:p w:rsidR="00F675CE" w:rsidRPr="00495CB8" w:rsidRDefault="00F675CE" w:rsidP="00F675CE">
      <w:pPr>
        <w:pStyle w:val="ConsPlusNormal"/>
        <w:widowControl/>
        <w:ind w:firstLine="540"/>
        <w:jc w:val="both"/>
        <w:rPr>
          <w:rFonts w:ascii="Times New Roman" w:hAnsi="Times New Roman" w:cs="Times New Roman"/>
          <w:sz w:val="24"/>
          <w:szCs w:val="24"/>
        </w:rPr>
      </w:pPr>
      <w:r w:rsidRPr="00495CB8">
        <w:rPr>
          <w:rFonts w:ascii="Times New Roman" w:hAnsi="Times New Roman" w:cs="Times New Roman"/>
          <w:sz w:val="24"/>
          <w:szCs w:val="24"/>
        </w:rPr>
        <w:t xml:space="preserve">С должностной инструкцией </w:t>
      </w:r>
      <w:proofErr w:type="gramStart"/>
      <w:r w:rsidRPr="00495CB8">
        <w:rPr>
          <w:rFonts w:ascii="Times New Roman" w:hAnsi="Times New Roman" w:cs="Times New Roman"/>
          <w:sz w:val="24"/>
          <w:szCs w:val="24"/>
        </w:rPr>
        <w:t>ознакомлен</w:t>
      </w:r>
      <w:proofErr w:type="gramEnd"/>
      <w:r w:rsidRPr="00495CB8">
        <w:rPr>
          <w:rFonts w:ascii="Times New Roman" w:hAnsi="Times New Roman" w:cs="Times New Roman"/>
          <w:sz w:val="24"/>
          <w:szCs w:val="24"/>
        </w:rPr>
        <w:t>:</w:t>
      </w:r>
    </w:p>
    <w:p w:rsidR="00F675CE" w:rsidRPr="00495CB8" w:rsidRDefault="00F675CE" w:rsidP="00F675CE">
      <w:pPr>
        <w:pStyle w:val="ConsPlusNormal"/>
        <w:widowControl/>
        <w:ind w:firstLine="540"/>
        <w:jc w:val="both"/>
        <w:rPr>
          <w:rFonts w:ascii="Times New Roman" w:hAnsi="Times New Roman" w:cs="Times New Roman"/>
          <w:sz w:val="24"/>
          <w:szCs w:val="24"/>
        </w:rPr>
      </w:pPr>
      <w:r w:rsidRPr="00495CB8">
        <w:rPr>
          <w:rFonts w:ascii="Times New Roman" w:hAnsi="Times New Roman" w:cs="Times New Roman"/>
          <w:sz w:val="24"/>
          <w:szCs w:val="24"/>
        </w:rPr>
        <w:t>_____________________________________</w:t>
      </w:r>
    </w:p>
    <w:p w:rsidR="00F675CE" w:rsidRPr="00495CB8" w:rsidRDefault="00F675CE" w:rsidP="00F675CE">
      <w:pPr>
        <w:pStyle w:val="ConsPlusNormal"/>
        <w:widowControl/>
        <w:ind w:firstLine="540"/>
        <w:jc w:val="both"/>
        <w:rPr>
          <w:rFonts w:ascii="Times New Roman" w:hAnsi="Times New Roman" w:cs="Times New Roman"/>
          <w:sz w:val="24"/>
          <w:szCs w:val="24"/>
        </w:rPr>
      </w:pPr>
      <w:r w:rsidRPr="00495CB8">
        <w:rPr>
          <w:rFonts w:ascii="Times New Roman" w:hAnsi="Times New Roman" w:cs="Times New Roman"/>
          <w:sz w:val="24"/>
          <w:szCs w:val="24"/>
        </w:rPr>
        <w:t>"___" ___________ 20__ г.</w:t>
      </w:r>
    </w:p>
    <w:p w:rsidR="00F675CE" w:rsidRPr="00495CB8" w:rsidRDefault="00F675CE" w:rsidP="00F675CE"/>
    <w:p w:rsidR="00F675CE" w:rsidRPr="00495CB8" w:rsidRDefault="00F675CE" w:rsidP="00F675CE">
      <w:pPr>
        <w:spacing w:line="360" w:lineRule="auto"/>
        <w:jc w:val="both"/>
        <w:rPr>
          <w:bCs/>
          <w:sz w:val="28"/>
          <w:szCs w:val="28"/>
        </w:rPr>
      </w:pPr>
    </w:p>
    <w:p w:rsidR="0049582C" w:rsidRPr="00495CB8" w:rsidRDefault="0049582C" w:rsidP="001026E9">
      <w:pPr>
        <w:spacing w:line="360" w:lineRule="auto"/>
        <w:jc w:val="both"/>
        <w:rPr>
          <w:bCs/>
          <w:sz w:val="28"/>
          <w:szCs w:val="28"/>
        </w:rPr>
      </w:pPr>
    </w:p>
    <w:p w:rsidR="0049582C" w:rsidRPr="00495CB8" w:rsidRDefault="0049582C" w:rsidP="001026E9">
      <w:pPr>
        <w:spacing w:line="360" w:lineRule="auto"/>
        <w:jc w:val="both"/>
        <w:rPr>
          <w:bCs/>
          <w:sz w:val="28"/>
          <w:szCs w:val="28"/>
        </w:rPr>
      </w:pPr>
    </w:p>
    <w:p w:rsidR="005020B5" w:rsidRPr="00495CB8" w:rsidRDefault="005020B5" w:rsidP="0049582C">
      <w:pPr>
        <w:pStyle w:val="ConsPlusNormal"/>
        <w:widowControl/>
        <w:ind w:firstLine="0"/>
        <w:jc w:val="right"/>
        <w:outlineLvl w:val="1"/>
        <w:rPr>
          <w:rFonts w:ascii="Times New Roman" w:hAnsi="Times New Roman" w:cs="Times New Roman"/>
          <w:bCs/>
          <w:sz w:val="28"/>
          <w:szCs w:val="28"/>
        </w:rPr>
      </w:pPr>
    </w:p>
    <w:p w:rsidR="005020B5" w:rsidRPr="00495CB8" w:rsidRDefault="005020B5" w:rsidP="0049582C">
      <w:pPr>
        <w:pStyle w:val="ConsPlusNormal"/>
        <w:widowControl/>
        <w:ind w:firstLine="0"/>
        <w:jc w:val="right"/>
        <w:outlineLvl w:val="1"/>
        <w:rPr>
          <w:rFonts w:ascii="Times New Roman" w:hAnsi="Times New Roman" w:cs="Times New Roman"/>
          <w:bCs/>
          <w:sz w:val="28"/>
          <w:szCs w:val="28"/>
        </w:rPr>
      </w:pPr>
    </w:p>
    <w:p w:rsidR="005020B5" w:rsidRPr="00495CB8" w:rsidRDefault="005020B5" w:rsidP="0049582C">
      <w:pPr>
        <w:pStyle w:val="ConsPlusNormal"/>
        <w:widowControl/>
        <w:ind w:firstLine="0"/>
        <w:jc w:val="right"/>
        <w:outlineLvl w:val="1"/>
        <w:rPr>
          <w:rFonts w:ascii="Times New Roman" w:hAnsi="Times New Roman" w:cs="Times New Roman"/>
          <w:sz w:val="24"/>
          <w:szCs w:val="24"/>
        </w:rPr>
      </w:pPr>
    </w:p>
    <w:p w:rsidR="005020B5" w:rsidRPr="00495CB8" w:rsidRDefault="005020B5" w:rsidP="0049582C">
      <w:pPr>
        <w:pStyle w:val="ConsPlusNormal"/>
        <w:widowControl/>
        <w:ind w:firstLine="0"/>
        <w:jc w:val="right"/>
        <w:outlineLvl w:val="1"/>
        <w:rPr>
          <w:rFonts w:ascii="Times New Roman" w:hAnsi="Times New Roman" w:cs="Times New Roman"/>
          <w:sz w:val="24"/>
          <w:szCs w:val="24"/>
        </w:rPr>
      </w:pPr>
    </w:p>
    <w:p w:rsidR="0049582C" w:rsidRPr="00495CB8" w:rsidRDefault="0049582C" w:rsidP="001026E9">
      <w:pPr>
        <w:spacing w:line="360" w:lineRule="auto"/>
        <w:jc w:val="both"/>
        <w:rPr>
          <w:bCs/>
          <w:sz w:val="28"/>
          <w:szCs w:val="28"/>
        </w:rPr>
      </w:pPr>
    </w:p>
    <w:sectPr w:rsidR="0049582C" w:rsidRPr="00495CB8" w:rsidSect="004D6628">
      <w:pgSz w:w="11906" w:h="16838"/>
      <w:pgMar w:top="567" w:right="851" w:bottom="567" w:left="1134" w:header="709" w:footer="3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B7D" w:rsidRDefault="006A0B7D">
      <w:r>
        <w:separator/>
      </w:r>
    </w:p>
  </w:endnote>
  <w:endnote w:type="continuationSeparator" w:id="0">
    <w:p w:rsidR="006A0B7D" w:rsidRDefault="006A0B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B7D" w:rsidRDefault="006A0B7D">
      <w:r>
        <w:separator/>
      </w:r>
    </w:p>
  </w:footnote>
  <w:footnote w:type="continuationSeparator" w:id="0">
    <w:p w:rsidR="006A0B7D" w:rsidRDefault="006A0B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3281"/>
    <w:multiLevelType w:val="multilevel"/>
    <w:tmpl w:val="995849A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24530B2"/>
    <w:multiLevelType w:val="multilevel"/>
    <w:tmpl w:val="13ACF7B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C500CD1"/>
    <w:multiLevelType w:val="hybridMultilevel"/>
    <w:tmpl w:val="AA84027C"/>
    <w:lvl w:ilvl="0" w:tplc="64C40C04">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5314AC"/>
    <w:multiLevelType w:val="multilevel"/>
    <w:tmpl w:val="8A56808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2490DE8"/>
    <w:multiLevelType w:val="hybridMultilevel"/>
    <w:tmpl w:val="E6A88056"/>
    <w:lvl w:ilvl="0" w:tplc="6324E2F4">
      <w:start w:val="1"/>
      <w:numFmt w:val="decimal"/>
      <w:lvlText w:val="8.%1"/>
      <w:lvlJc w:val="left"/>
      <w:pPr>
        <w:tabs>
          <w:tab w:val="num" w:pos="0"/>
        </w:tabs>
        <w:ind w:left="0" w:firstLine="0"/>
      </w:pPr>
      <w:rPr>
        <w:rFonts w:hint="default"/>
      </w:rPr>
    </w:lvl>
    <w:lvl w:ilvl="1" w:tplc="49522148">
      <w:start w:val="1"/>
      <w:numFmt w:val="russianLower"/>
      <w:lvlText w:val="%2)"/>
      <w:lvlJc w:val="left"/>
      <w:pPr>
        <w:tabs>
          <w:tab w:val="num" w:pos="0"/>
        </w:tabs>
        <w:ind w:left="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35524B"/>
    <w:multiLevelType w:val="hybridMultilevel"/>
    <w:tmpl w:val="AC96833C"/>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6">
    <w:nsid w:val="26787F19"/>
    <w:multiLevelType w:val="multilevel"/>
    <w:tmpl w:val="494426E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AE3ACF"/>
    <w:multiLevelType w:val="hybridMultilevel"/>
    <w:tmpl w:val="9D98374C"/>
    <w:lvl w:ilvl="0" w:tplc="FAD6A4A2">
      <w:start w:val="1"/>
      <w:numFmt w:val="decimal"/>
      <w:lvlText w:val="%1."/>
      <w:lvlJc w:val="left"/>
      <w:pPr>
        <w:tabs>
          <w:tab w:val="num" w:pos="720"/>
        </w:tabs>
        <w:ind w:left="720" w:hanging="360"/>
      </w:pPr>
      <w:rPr>
        <w:b/>
      </w:rPr>
    </w:lvl>
    <w:lvl w:ilvl="1" w:tplc="67DA98B6">
      <w:start w:val="1"/>
      <w:numFmt w:val="bullet"/>
      <w:lvlText w:val=""/>
      <w:lvlJc w:val="left"/>
      <w:pPr>
        <w:tabs>
          <w:tab w:val="num" w:pos="720"/>
        </w:tabs>
        <w:ind w:left="72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B8C5500"/>
    <w:multiLevelType w:val="multilevel"/>
    <w:tmpl w:val="4D8444E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459758D"/>
    <w:multiLevelType w:val="multilevel"/>
    <w:tmpl w:val="EA36B1D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E5333E9"/>
    <w:multiLevelType w:val="hybridMultilevel"/>
    <w:tmpl w:val="AA2A7E5E"/>
    <w:lvl w:ilvl="0" w:tplc="1624AA28">
      <w:start w:val="1"/>
      <w:numFmt w:val="decimal"/>
      <w:lvlText w:val="3.%1"/>
      <w:lvlJc w:val="left"/>
      <w:pPr>
        <w:tabs>
          <w:tab w:val="num" w:pos="0"/>
        </w:tabs>
        <w:ind w:left="0" w:firstLine="0"/>
      </w:pPr>
      <w:rPr>
        <w:rFonts w:hint="default"/>
      </w:rPr>
    </w:lvl>
    <w:lvl w:ilvl="1" w:tplc="B3A07F12">
      <w:start w:val="1"/>
      <w:numFmt w:val="russianLower"/>
      <w:lvlText w:val="%2)"/>
      <w:lvlJc w:val="left"/>
      <w:pPr>
        <w:tabs>
          <w:tab w:val="num" w:pos="0"/>
        </w:tabs>
        <w:ind w:left="0" w:firstLine="0"/>
      </w:pPr>
      <w:rPr>
        <w:rFonts w:hint="default"/>
      </w:rPr>
    </w:lvl>
    <w:lvl w:ilvl="2" w:tplc="1780FE6A">
      <w:start w:val="1"/>
      <w:numFmt w:val="decimal"/>
      <w:lvlText w:val="4.%3"/>
      <w:lvlJc w:val="left"/>
      <w:pPr>
        <w:tabs>
          <w:tab w:val="num" w:pos="0"/>
        </w:tabs>
        <w:ind w:left="0" w:firstLine="0"/>
      </w:pPr>
      <w:rPr>
        <w:rFonts w:hint="default"/>
      </w:rPr>
    </w:lvl>
    <w:lvl w:ilvl="3" w:tplc="F5926A22">
      <w:start w:val="1"/>
      <w:numFmt w:val="russianLower"/>
      <w:lvlText w:val="%4)"/>
      <w:lvlJc w:val="left"/>
      <w:pPr>
        <w:tabs>
          <w:tab w:val="num" w:pos="2880"/>
        </w:tabs>
        <w:ind w:left="2880" w:hanging="360"/>
      </w:pPr>
      <w:rPr>
        <w:rFonts w:hint="default"/>
      </w:rPr>
    </w:lvl>
    <w:lvl w:ilvl="4" w:tplc="67DA98B6">
      <w:start w:val="1"/>
      <w:numFmt w:val="bullet"/>
      <w:lvlText w:val=""/>
      <w:lvlJc w:val="left"/>
      <w:pPr>
        <w:tabs>
          <w:tab w:val="num" w:pos="3600"/>
        </w:tabs>
        <w:ind w:left="3600" w:hanging="360"/>
      </w:pPr>
      <w:rPr>
        <w:rFonts w:ascii="Symbol" w:hAnsi="Symbol" w:hint="default"/>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6B54E35"/>
    <w:multiLevelType w:val="multilevel"/>
    <w:tmpl w:val="18DAA7B0"/>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75A13C3"/>
    <w:multiLevelType w:val="hybridMultilevel"/>
    <w:tmpl w:val="4A762716"/>
    <w:lvl w:ilvl="0" w:tplc="03121376">
      <w:start w:val="1"/>
      <w:numFmt w:val="decimal"/>
      <w:lvlText w:val="%1."/>
      <w:lvlJc w:val="left"/>
      <w:pPr>
        <w:tabs>
          <w:tab w:val="num" w:pos="1260"/>
        </w:tabs>
        <w:ind w:left="1260" w:hanging="360"/>
      </w:pPr>
      <w:rPr>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B9A24DF"/>
    <w:multiLevelType w:val="multilevel"/>
    <w:tmpl w:val="8DACA424"/>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CEC2E69"/>
    <w:multiLevelType w:val="multilevel"/>
    <w:tmpl w:val="45CE4AE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5F3C4079"/>
    <w:multiLevelType w:val="hybridMultilevel"/>
    <w:tmpl w:val="6450EA16"/>
    <w:lvl w:ilvl="0" w:tplc="3596242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05025DF"/>
    <w:multiLevelType w:val="multilevel"/>
    <w:tmpl w:val="0DCA61DA"/>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63160BB5"/>
    <w:multiLevelType w:val="multilevel"/>
    <w:tmpl w:val="89FCF634"/>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65DC78CF"/>
    <w:multiLevelType w:val="multilevel"/>
    <w:tmpl w:val="C7E6722E"/>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6DD30B47"/>
    <w:multiLevelType w:val="hybridMultilevel"/>
    <w:tmpl w:val="646CF216"/>
    <w:lvl w:ilvl="0" w:tplc="D4929FF4">
      <w:start w:val="1"/>
      <w:numFmt w:val="decimal"/>
      <w:lvlText w:val="1.%1"/>
      <w:lvlJc w:val="left"/>
      <w:pPr>
        <w:tabs>
          <w:tab w:val="num" w:pos="720"/>
        </w:tabs>
        <w:ind w:left="720" w:hanging="360"/>
      </w:pPr>
      <w:rPr>
        <w:rFonts w:hint="default"/>
      </w:rPr>
    </w:lvl>
    <w:lvl w:ilvl="1" w:tplc="F94C5CF2">
      <w:start w:val="1"/>
      <w:numFmt w:val="decimal"/>
      <w:lvlText w:val="2.%2"/>
      <w:lvlJc w:val="left"/>
      <w:pPr>
        <w:tabs>
          <w:tab w:val="num" w:pos="0"/>
        </w:tabs>
        <w:ind w:left="0" w:firstLine="0"/>
      </w:pPr>
      <w:rPr>
        <w:rFonts w:hint="default"/>
      </w:rPr>
    </w:lvl>
    <w:lvl w:ilvl="2" w:tplc="1FD6C170">
      <w:start w:val="1"/>
      <w:numFmt w:val="decimal"/>
      <w:lvlText w:val="2.3.%3"/>
      <w:lvlJc w:val="left"/>
      <w:pPr>
        <w:tabs>
          <w:tab w:val="num" w:pos="1980"/>
        </w:tabs>
        <w:ind w:left="1980" w:firstLine="0"/>
      </w:pPr>
      <w:rPr>
        <w:rFonts w:hint="default"/>
      </w:rPr>
    </w:lvl>
    <w:lvl w:ilvl="3" w:tplc="C230370C">
      <w:start w:val="4"/>
      <w:numFmt w:val="decimal"/>
      <w:lvlText w:val="2.%4"/>
      <w:lvlJc w:val="left"/>
      <w:pPr>
        <w:tabs>
          <w:tab w:val="num" w:pos="2520"/>
        </w:tabs>
        <w:ind w:left="2520" w:firstLine="0"/>
      </w:pPr>
      <w:rPr>
        <w:rFonts w:hint="default"/>
      </w:rPr>
    </w:lvl>
    <w:lvl w:ilvl="4" w:tplc="C8562BCA">
      <w:start w:val="1"/>
      <w:numFmt w:val="decimal"/>
      <w:lvlText w:val="2.4.%5"/>
      <w:lvlJc w:val="left"/>
      <w:pPr>
        <w:tabs>
          <w:tab w:val="num" w:pos="3240"/>
        </w:tabs>
        <w:ind w:left="3240" w:firstLine="0"/>
      </w:pPr>
      <w:rPr>
        <w:rFonts w:hint="default"/>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6EF022B"/>
    <w:multiLevelType w:val="hybridMultilevel"/>
    <w:tmpl w:val="AE44F03E"/>
    <w:lvl w:ilvl="0" w:tplc="70C802D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81807B7"/>
    <w:multiLevelType w:val="multilevel"/>
    <w:tmpl w:val="52AE705A"/>
    <w:lvl w:ilvl="0">
      <w:start w:val="5"/>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791918CE"/>
    <w:multiLevelType w:val="hybridMultilevel"/>
    <w:tmpl w:val="0518CFDA"/>
    <w:lvl w:ilvl="0" w:tplc="94BC8072">
      <w:start w:val="1"/>
      <w:numFmt w:val="decimal"/>
      <w:lvlText w:val="5.%1"/>
      <w:lvlJc w:val="left"/>
      <w:pPr>
        <w:tabs>
          <w:tab w:val="num" w:pos="0"/>
        </w:tabs>
        <w:ind w:left="0" w:firstLine="0"/>
      </w:pPr>
      <w:rPr>
        <w:rFonts w:hint="default"/>
      </w:rPr>
    </w:lvl>
    <w:lvl w:ilvl="1" w:tplc="F5926A22">
      <w:start w:val="1"/>
      <w:numFmt w:val="russianLower"/>
      <w:lvlText w:val="%2)"/>
      <w:lvlJc w:val="left"/>
      <w:pPr>
        <w:tabs>
          <w:tab w:val="num" w:pos="1440"/>
        </w:tabs>
        <w:ind w:left="1440" w:hanging="360"/>
      </w:pPr>
      <w:rPr>
        <w:rFonts w:hint="default"/>
      </w:rPr>
    </w:lvl>
    <w:lvl w:ilvl="2" w:tplc="43DE0464">
      <w:start w:val="1"/>
      <w:numFmt w:val="decimal"/>
      <w:lvlText w:val="6.%3"/>
      <w:lvlJc w:val="left"/>
      <w:pPr>
        <w:tabs>
          <w:tab w:val="num" w:pos="0"/>
        </w:tabs>
        <w:ind w:left="0" w:firstLine="0"/>
      </w:pPr>
      <w:rPr>
        <w:rFonts w:hint="default"/>
      </w:rPr>
    </w:lvl>
    <w:lvl w:ilvl="3" w:tplc="BC602432">
      <w:start w:val="1"/>
      <w:numFmt w:val="decimal"/>
      <w:lvlText w:val="7.%4"/>
      <w:lvlJc w:val="left"/>
      <w:pPr>
        <w:tabs>
          <w:tab w:val="num" w:pos="0"/>
        </w:tabs>
        <w:ind w:left="0" w:firstLine="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BCD495D"/>
    <w:multiLevelType w:val="multilevel"/>
    <w:tmpl w:val="901E37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7D28301A"/>
    <w:multiLevelType w:val="multilevel"/>
    <w:tmpl w:val="063208D6"/>
    <w:lvl w:ilvl="0">
      <w:start w:val="5"/>
      <w:numFmt w:val="decimal"/>
      <w:lvlText w:val="%1."/>
      <w:lvlJc w:val="left"/>
      <w:pPr>
        <w:ind w:left="480" w:hanging="480"/>
      </w:pPr>
      <w:rPr>
        <w:rFonts w:hint="default"/>
      </w:rPr>
    </w:lvl>
    <w:lvl w:ilvl="1">
      <w:start w:val="10"/>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2"/>
  </w:num>
  <w:num w:numId="2">
    <w:abstractNumId w:val="7"/>
  </w:num>
  <w:num w:numId="3">
    <w:abstractNumId w:val="15"/>
  </w:num>
  <w:num w:numId="4">
    <w:abstractNumId w:val="5"/>
  </w:num>
  <w:num w:numId="5">
    <w:abstractNumId w:val="19"/>
  </w:num>
  <w:num w:numId="6">
    <w:abstractNumId w:val="10"/>
  </w:num>
  <w:num w:numId="7">
    <w:abstractNumId w:val="22"/>
  </w:num>
  <w:num w:numId="8">
    <w:abstractNumId w:val="4"/>
  </w:num>
  <w:num w:numId="9">
    <w:abstractNumId w:val="2"/>
  </w:num>
  <w:num w:numId="10">
    <w:abstractNumId w:val="20"/>
  </w:num>
  <w:num w:numId="11">
    <w:abstractNumId w:val="23"/>
  </w:num>
  <w:num w:numId="12">
    <w:abstractNumId w:val="8"/>
  </w:num>
  <w:num w:numId="13">
    <w:abstractNumId w:val="14"/>
  </w:num>
  <w:num w:numId="14">
    <w:abstractNumId w:val="0"/>
  </w:num>
  <w:num w:numId="15">
    <w:abstractNumId w:val="3"/>
  </w:num>
  <w:num w:numId="16">
    <w:abstractNumId w:val="1"/>
  </w:num>
  <w:num w:numId="17">
    <w:abstractNumId w:val="11"/>
  </w:num>
  <w:num w:numId="18">
    <w:abstractNumId w:val="9"/>
  </w:num>
  <w:num w:numId="19">
    <w:abstractNumId w:val="16"/>
  </w:num>
  <w:num w:numId="20">
    <w:abstractNumId w:val="17"/>
  </w:num>
  <w:num w:numId="21">
    <w:abstractNumId w:val="18"/>
  </w:num>
  <w:num w:numId="22">
    <w:abstractNumId w:val="24"/>
  </w:num>
  <w:num w:numId="23">
    <w:abstractNumId w:val="6"/>
  </w:num>
  <w:num w:numId="24">
    <w:abstractNumId w:val="21"/>
  </w:num>
  <w:num w:numId="25">
    <w:abstractNumId w:val="1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characterSpacingControl w:val="doNotCompress"/>
  <w:footnotePr>
    <w:footnote w:id="-1"/>
    <w:footnote w:id="0"/>
  </w:footnotePr>
  <w:endnotePr>
    <w:endnote w:id="-1"/>
    <w:endnote w:id="0"/>
  </w:endnotePr>
  <w:compat/>
  <w:rsids>
    <w:rsidRoot w:val="00A97D15"/>
    <w:rsid w:val="000268DC"/>
    <w:rsid w:val="000344BB"/>
    <w:rsid w:val="0006222D"/>
    <w:rsid w:val="00070DC0"/>
    <w:rsid w:val="00085915"/>
    <w:rsid w:val="000930F4"/>
    <w:rsid w:val="000B6454"/>
    <w:rsid w:val="000C0FD2"/>
    <w:rsid w:val="000C2024"/>
    <w:rsid w:val="000C699D"/>
    <w:rsid w:val="000D1D7E"/>
    <w:rsid w:val="000D496A"/>
    <w:rsid w:val="000F05B2"/>
    <w:rsid w:val="00101ADD"/>
    <w:rsid w:val="001026E9"/>
    <w:rsid w:val="00106F7D"/>
    <w:rsid w:val="00110F22"/>
    <w:rsid w:val="00111121"/>
    <w:rsid w:val="00122DF2"/>
    <w:rsid w:val="0012567F"/>
    <w:rsid w:val="00127713"/>
    <w:rsid w:val="0013061B"/>
    <w:rsid w:val="001327CC"/>
    <w:rsid w:val="00172FB5"/>
    <w:rsid w:val="001A0F35"/>
    <w:rsid w:val="001B26FF"/>
    <w:rsid w:val="001B3CBC"/>
    <w:rsid w:val="001D1E37"/>
    <w:rsid w:val="001D2474"/>
    <w:rsid w:val="001D3A0F"/>
    <w:rsid w:val="001D437F"/>
    <w:rsid w:val="001E0C67"/>
    <w:rsid w:val="001F791F"/>
    <w:rsid w:val="00210168"/>
    <w:rsid w:val="00214A43"/>
    <w:rsid w:val="00214EBF"/>
    <w:rsid w:val="00225ACE"/>
    <w:rsid w:val="002317FF"/>
    <w:rsid w:val="00243E00"/>
    <w:rsid w:val="00246B53"/>
    <w:rsid w:val="002474CE"/>
    <w:rsid w:val="00250C0F"/>
    <w:rsid w:val="00255A62"/>
    <w:rsid w:val="00260417"/>
    <w:rsid w:val="00271AE2"/>
    <w:rsid w:val="0027263B"/>
    <w:rsid w:val="00286B77"/>
    <w:rsid w:val="002965E0"/>
    <w:rsid w:val="002A31D8"/>
    <w:rsid w:val="002A3599"/>
    <w:rsid w:val="002B47DD"/>
    <w:rsid w:val="002C2AE6"/>
    <w:rsid w:val="002D383C"/>
    <w:rsid w:val="002D455C"/>
    <w:rsid w:val="002F44E3"/>
    <w:rsid w:val="0030434B"/>
    <w:rsid w:val="00336FF9"/>
    <w:rsid w:val="00350433"/>
    <w:rsid w:val="0035133D"/>
    <w:rsid w:val="00353150"/>
    <w:rsid w:val="00355DD2"/>
    <w:rsid w:val="003561AE"/>
    <w:rsid w:val="00367614"/>
    <w:rsid w:val="00374478"/>
    <w:rsid w:val="003A61AA"/>
    <w:rsid w:val="003A7B9B"/>
    <w:rsid w:val="003B5CBB"/>
    <w:rsid w:val="003C265D"/>
    <w:rsid w:val="003C3EC4"/>
    <w:rsid w:val="003C4C60"/>
    <w:rsid w:val="003C5D67"/>
    <w:rsid w:val="003D6589"/>
    <w:rsid w:val="003E26C8"/>
    <w:rsid w:val="003F126A"/>
    <w:rsid w:val="003F6E63"/>
    <w:rsid w:val="00401E64"/>
    <w:rsid w:val="004034A3"/>
    <w:rsid w:val="00403A70"/>
    <w:rsid w:val="00406581"/>
    <w:rsid w:val="00414745"/>
    <w:rsid w:val="00415FA1"/>
    <w:rsid w:val="00416585"/>
    <w:rsid w:val="00416EF1"/>
    <w:rsid w:val="004227F2"/>
    <w:rsid w:val="00425E97"/>
    <w:rsid w:val="00426FA5"/>
    <w:rsid w:val="0043525A"/>
    <w:rsid w:val="00453360"/>
    <w:rsid w:val="004562CE"/>
    <w:rsid w:val="004762BB"/>
    <w:rsid w:val="00480EE1"/>
    <w:rsid w:val="0049582C"/>
    <w:rsid w:val="00495CB8"/>
    <w:rsid w:val="004A5808"/>
    <w:rsid w:val="004A6E75"/>
    <w:rsid w:val="004C6C1B"/>
    <w:rsid w:val="004D550E"/>
    <w:rsid w:val="004D6628"/>
    <w:rsid w:val="004E0C34"/>
    <w:rsid w:val="004E6A23"/>
    <w:rsid w:val="004F0CCC"/>
    <w:rsid w:val="005020B5"/>
    <w:rsid w:val="00503FC3"/>
    <w:rsid w:val="00527702"/>
    <w:rsid w:val="00536AAE"/>
    <w:rsid w:val="00555817"/>
    <w:rsid w:val="00571175"/>
    <w:rsid w:val="00571FC8"/>
    <w:rsid w:val="005752DF"/>
    <w:rsid w:val="00576CFC"/>
    <w:rsid w:val="00596BEB"/>
    <w:rsid w:val="005A1040"/>
    <w:rsid w:val="005A12B8"/>
    <w:rsid w:val="005A408B"/>
    <w:rsid w:val="005C2F60"/>
    <w:rsid w:val="005E1365"/>
    <w:rsid w:val="005E5335"/>
    <w:rsid w:val="00600416"/>
    <w:rsid w:val="0060068D"/>
    <w:rsid w:val="00601274"/>
    <w:rsid w:val="0060509D"/>
    <w:rsid w:val="00620254"/>
    <w:rsid w:val="00641644"/>
    <w:rsid w:val="006656C4"/>
    <w:rsid w:val="006762B3"/>
    <w:rsid w:val="00684C97"/>
    <w:rsid w:val="00692AC9"/>
    <w:rsid w:val="006A0B7D"/>
    <w:rsid w:val="006A3821"/>
    <w:rsid w:val="006A5E25"/>
    <w:rsid w:val="006B4F2F"/>
    <w:rsid w:val="006C27CB"/>
    <w:rsid w:val="006D2904"/>
    <w:rsid w:val="006E0CAB"/>
    <w:rsid w:val="006F0A6B"/>
    <w:rsid w:val="006F5AA0"/>
    <w:rsid w:val="0070193A"/>
    <w:rsid w:val="00713546"/>
    <w:rsid w:val="007252B9"/>
    <w:rsid w:val="007434CF"/>
    <w:rsid w:val="007547EF"/>
    <w:rsid w:val="007563CD"/>
    <w:rsid w:val="00796D1A"/>
    <w:rsid w:val="007A414C"/>
    <w:rsid w:val="007D3A3D"/>
    <w:rsid w:val="0080231B"/>
    <w:rsid w:val="00810CAE"/>
    <w:rsid w:val="00836FFB"/>
    <w:rsid w:val="008534D1"/>
    <w:rsid w:val="00855D3D"/>
    <w:rsid w:val="00863077"/>
    <w:rsid w:val="00870200"/>
    <w:rsid w:val="00880855"/>
    <w:rsid w:val="00886A00"/>
    <w:rsid w:val="00886BAD"/>
    <w:rsid w:val="008A1E09"/>
    <w:rsid w:val="008B1C26"/>
    <w:rsid w:val="008B4E8A"/>
    <w:rsid w:val="008B7332"/>
    <w:rsid w:val="008B743F"/>
    <w:rsid w:val="008C1BF4"/>
    <w:rsid w:val="008C24FB"/>
    <w:rsid w:val="008C66AF"/>
    <w:rsid w:val="008D2337"/>
    <w:rsid w:val="008D3604"/>
    <w:rsid w:val="008E036B"/>
    <w:rsid w:val="008E349A"/>
    <w:rsid w:val="008E39F0"/>
    <w:rsid w:val="008E6E8A"/>
    <w:rsid w:val="00900F37"/>
    <w:rsid w:val="009030BE"/>
    <w:rsid w:val="00921501"/>
    <w:rsid w:val="009240C0"/>
    <w:rsid w:val="009554D9"/>
    <w:rsid w:val="00986023"/>
    <w:rsid w:val="009A7F5C"/>
    <w:rsid w:val="009B4040"/>
    <w:rsid w:val="009D4727"/>
    <w:rsid w:val="009E4B86"/>
    <w:rsid w:val="009F4B02"/>
    <w:rsid w:val="00A179E6"/>
    <w:rsid w:val="00A3137B"/>
    <w:rsid w:val="00A47653"/>
    <w:rsid w:val="00A51DF8"/>
    <w:rsid w:val="00A70DC4"/>
    <w:rsid w:val="00A76E13"/>
    <w:rsid w:val="00A95768"/>
    <w:rsid w:val="00A97D15"/>
    <w:rsid w:val="00AA4F01"/>
    <w:rsid w:val="00AB211C"/>
    <w:rsid w:val="00AC749B"/>
    <w:rsid w:val="00AD1066"/>
    <w:rsid w:val="00AD172D"/>
    <w:rsid w:val="00AD6EFC"/>
    <w:rsid w:val="00AE3F19"/>
    <w:rsid w:val="00B01834"/>
    <w:rsid w:val="00B11166"/>
    <w:rsid w:val="00B11B54"/>
    <w:rsid w:val="00B153E1"/>
    <w:rsid w:val="00B24C2E"/>
    <w:rsid w:val="00B31E7E"/>
    <w:rsid w:val="00B4128C"/>
    <w:rsid w:val="00B447A2"/>
    <w:rsid w:val="00B533E1"/>
    <w:rsid w:val="00B66FAF"/>
    <w:rsid w:val="00B672A7"/>
    <w:rsid w:val="00B6791B"/>
    <w:rsid w:val="00B67B9C"/>
    <w:rsid w:val="00B81345"/>
    <w:rsid w:val="00B86C5A"/>
    <w:rsid w:val="00B90DC5"/>
    <w:rsid w:val="00BA3F12"/>
    <w:rsid w:val="00BB751A"/>
    <w:rsid w:val="00BD0EA9"/>
    <w:rsid w:val="00BE3974"/>
    <w:rsid w:val="00BF2A44"/>
    <w:rsid w:val="00C1688C"/>
    <w:rsid w:val="00C405F8"/>
    <w:rsid w:val="00C47C30"/>
    <w:rsid w:val="00C55E67"/>
    <w:rsid w:val="00C71D4E"/>
    <w:rsid w:val="00C74EBB"/>
    <w:rsid w:val="00C75509"/>
    <w:rsid w:val="00C97716"/>
    <w:rsid w:val="00C97799"/>
    <w:rsid w:val="00CA19D4"/>
    <w:rsid w:val="00CD1ABA"/>
    <w:rsid w:val="00CD323D"/>
    <w:rsid w:val="00CF449D"/>
    <w:rsid w:val="00CF767C"/>
    <w:rsid w:val="00D10EA6"/>
    <w:rsid w:val="00D27020"/>
    <w:rsid w:val="00D36596"/>
    <w:rsid w:val="00D36DEF"/>
    <w:rsid w:val="00D37395"/>
    <w:rsid w:val="00D562D3"/>
    <w:rsid w:val="00D610E1"/>
    <w:rsid w:val="00D6300D"/>
    <w:rsid w:val="00D7512C"/>
    <w:rsid w:val="00D77549"/>
    <w:rsid w:val="00D81C70"/>
    <w:rsid w:val="00D86A3C"/>
    <w:rsid w:val="00DB617E"/>
    <w:rsid w:val="00DC35BD"/>
    <w:rsid w:val="00DD2E99"/>
    <w:rsid w:val="00DF55DA"/>
    <w:rsid w:val="00DF7A47"/>
    <w:rsid w:val="00E12832"/>
    <w:rsid w:val="00E1700C"/>
    <w:rsid w:val="00E261B8"/>
    <w:rsid w:val="00E3046A"/>
    <w:rsid w:val="00E31706"/>
    <w:rsid w:val="00E52BEB"/>
    <w:rsid w:val="00E612B8"/>
    <w:rsid w:val="00E9618C"/>
    <w:rsid w:val="00EA0AD5"/>
    <w:rsid w:val="00EB4BA7"/>
    <w:rsid w:val="00EC12FB"/>
    <w:rsid w:val="00EF3147"/>
    <w:rsid w:val="00F05687"/>
    <w:rsid w:val="00F23619"/>
    <w:rsid w:val="00F2533E"/>
    <w:rsid w:val="00F329EC"/>
    <w:rsid w:val="00F35D1E"/>
    <w:rsid w:val="00F418BB"/>
    <w:rsid w:val="00F675CE"/>
    <w:rsid w:val="00F7159B"/>
    <w:rsid w:val="00F80611"/>
    <w:rsid w:val="00F83B9D"/>
    <w:rsid w:val="00F8668A"/>
    <w:rsid w:val="00F91220"/>
    <w:rsid w:val="00FA6A34"/>
    <w:rsid w:val="00FB0E20"/>
    <w:rsid w:val="00FC3B34"/>
    <w:rsid w:val="00FD27B5"/>
    <w:rsid w:val="00FD49CE"/>
    <w:rsid w:val="00FD5A8E"/>
    <w:rsid w:val="00FE03E1"/>
    <w:rsid w:val="00FF0F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727"/>
    <w:pPr>
      <w:autoSpaceDE w:val="0"/>
      <w:autoSpaceDN w:val="0"/>
      <w:adjustRightInd w:val="0"/>
    </w:pPr>
  </w:style>
  <w:style w:type="paragraph" w:styleId="1">
    <w:name w:val="heading 1"/>
    <w:basedOn w:val="a"/>
    <w:next w:val="a"/>
    <w:qFormat/>
    <w:rsid w:val="009D4727"/>
    <w:pPr>
      <w:keepNext/>
      <w:autoSpaceDE/>
      <w:autoSpaceDN/>
      <w:adjustRightInd/>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A31D8"/>
    <w:rPr>
      <w:rFonts w:ascii="Tahoma" w:hAnsi="Tahoma" w:cs="Tahoma"/>
      <w:sz w:val="16"/>
      <w:szCs w:val="16"/>
    </w:rPr>
  </w:style>
  <w:style w:type="table" w:styleId="a4">
    <w:name w:val="Table Grid"/>
    <w:basedOn w:val="a1"/>
    <w:rsid w:val="003676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rsid w:val="00692AC9"/>
    <w:pPr>
      <w:widowControl w:val="0"/>
      <w:autoSpaceDE w:val="0"/>
      <w:autoSpaceDN w:val="0"/>
      <w:adjustRightInd w:val="0"/>
      <w:ind w:firstLine="720"/>
    </w:pPr>
    <w:rPr>
      <w:rFonts w:ascii="Arial" w:hAnsi="Arial" w:cs="Arial"/>
    </w:rPr>
  </w:style>
  <w:style w:type="paragraph" w:customStyle="1" w:styleId="ConsPlusNormal">
    <w:name w:val="ConsPlusNormal"/>
    <w:rsid w:val="00172FB5"/>
    <w:pPr>
      <w:widowControl w:val="0"/>
      <w:autoSpaceDE w:val="0"/>
      <w:autoSpaceDN w:val="0"/>
      <w:adjustRightInd w:val="0"/>
      <w:ind w:firstLine="720"/>
    </w:pPr>
    <w:rPr>
      <w:rFonts w:ascii="Arial" w:hAnsi="Arial" w:cs="Arial"/>
    </w:rPr>
  </w:style>
  <w:style w:type="paragraph" w:customStyle="1" w:styleId="text">
    <w:name w:val="text"/>
    <w:basedOn w:val="a"/>
    <w:rsid w:val="00A51DF8"/>
    <w:pPr>
      <w:autoSpaceDE/>
      <w:autoSpaceDN/>
      <w:adjustRightInd/>
      <w:ind w:firstLine="567"/>
      <w:jc w:val="both"/>
    </w:pPr>
    <w:rPr>
      <w:rFonts w:ascii="Arial" w:hAnsi="Arial" w:cs="Arial"/>
      <w:sz w:val="24"/>
      <w:szCs w:val="24"/>
    </w:rPr>
  </w:style>
  <w:style w:type="paragraph" w:styleId="a5">
    <w:name w:val="header"/>
    <w:basedOn w:val="a"/>
    <w:rsid w:val="00D6300D"/>
    <w:pPr>
      <w:tabs>
        <w:tab w:val="center" w:pos="4677"/>
        <w:tab w:val="right" w:pos="9355"/>
      </w:tabs>
    </w:pPr>
  </w:style>
  <w:style w:type="paragraph" w:styleId="a6">
    <w:name w:val="footer"/>
    <w:basedOn w:val="a"/>
    <w:rsid w:val="00D6300D"/>
    <w:pPr>
      <w:tabs>
        <w:tab w:val="center" w:pos="4677"/>
        <w:tab w:val="right" w:pos="9355"/>
      </w:tabs>
    </w:pPr>
  </w:style>
  <w:style w:type="paragraph" w:styleId="a7">
    <w:name w:val="Normal (Web)"/>
    <w:basedOn w:val="a"/>
    <w:rsid w:val="00353150"/>
    <w:pPr>
      <w:autoSpaceDE/>
      <w:autoSpaceDN/>
      <w:adjustRightInd/>
      <w:spacing w:before="100" w:beforeAutospacing="1" w:after="100" w:afterAutospacing="1"/>
    </w:pPr>
    <w:rPr>
      <w:sz w:val="24"/>
      <w:szCs w:val="24"/>
    </w:rPr>
  </w:style>
  <w:style w:type="character" w:styleId="a8">
    <w:name w:val="Strong"/>
    <w:basedOn w:val="a0"/>
    <w:qFormat/>
    <w:rsid w:val="00353150"/>
    <w:rPr>
      <w:b/>
      <w:bCs/>
    </w:rPr>
  </w:style>
  <w:style w:type="paragraph" w:styleId="a9">
    <w:name w:val="Body Text"/>
    <w:basedOn w:val="a"/>
    <w:rsid w:val="00F83B9D"/>
    <w:pPr>
      <w:autoSpaceDE/>
      <w:autoSpaceDN/>
      <w:adjustRightInd/>
      <w:jc w:val="both"/>
    </w:pPr>
    <w:rPr>
      <w:sz w:val="24"/>
      <w:szCs w:val="24"/>
    </w:rPr>
  </w:style>
  <w:style w:type="character" w:customStyle="1" w:styleId="apple-converted-space">
    <w:name w:val="apple-converted-space"/>
    <w:basedOn w:val="a0"/>
    <w:rsid w:val="0070193A"/>
  </w:style>
  <w:style w:type="paragraph" w:customStyle="1" w:styleId="ConsPlusTitle">
    <w:name w:val="ConsPlusTitle"/>
    <w:rsid w:val="006F0A6B"/>
    <w:pPr>
      <w:widowControl w:val="0"/>
      <w:autoSpaceDE w:val="0"/>
      <w:autoSpaceDN w:val="0"/>
      <w:adjustRightInd w:val="0"/>
    </w:pPr>
    <w:rPr>
      <w:rFonts w:ascii="Arial" w:hAnsi="Arial" w:cs="Arial"/>
      <w:b/>
      <w:bCs/>
      <w:sz w:val="16"/>
      <w:szCs w:val="16"/>
    </w:rPr>
  </w:style>
  <w:style w:type="paragraph" w:customStyle="1" w:styleId="ConsPlusNonformat">
    <w:name w:val="ConsPlusNonformat"/>
    <w:uiPriority w:val="99"/>
    <w:rsid w:val="0049582C"/>
    <w:pPr>
      <w:widowControl w:val="0"/>
      <w:autoSpaceDE w:val="0"/>
      <w:autoSpaceDN w:val="0"/>
      <w:adjustRightInd w:val="0"/>
    </w:pPr>
    <w:rPr>
      <w:rFonts w:ascii="Courier New" w:hAnsi="Courier New" w:cs="Courier New"/>
    </w:rPr>
  </w:style>
  <w:style w:type="paragraph" w:styleId="HTML">
    <w:name w:val="HTML Preformatted"/>
    <w:basedOn w:val="a"/>
    <w:link w:val="HTML0"/>
    <w:rsid w:val="00495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49582C"/>
    <w:rPr>
      <w:rFonts w:ascii="Courier New" w:hAnsi="Courier New" w:cs="Courier New"/>
    </w:rPr>
  </w:style>
  <w:style w:type="paragraph" w:styleId="aa">
    <w:name w:val="List Paragraph"/>
    <w:basedOn w:val="a"/>
    <w:uiPriority w:val="34"/>
    <w:qFormat/>
    <w:rsid w:val="009030BE"/>
    <w:pPr>
      <w:ind w:left="720"/>
      <w:contextualSpacing/>
    </w:pPr>
  </w:style>
</w:styles>
</file>

<file path=word/webSettings.xml><?xml version="1.0" encoding="utf-8"?>
<w:webSettings xmlns:r="http://schemas.openxmlformats.org/officeDocument/2006/relationships" xmlns:w="http://schemas.openxmlformats.org/wordprocessingml/2006/main">
  <w:divs>
    <w:div w:id="118590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612D259205870F30E935E7010E1A7AFD6D93D52CAD14611C8DB810B60B67F7C7BB1DAA4C291E58CK5d7I" TargetMode="External"/><Relationship Id="rId5" Type="http://schemas.openxmlformats.org/officeDocument/2006/relationships/webSettings" Target="webSettings.xml"/><Relationship Id="rId10" Type="http://schemas.openxmlformats.org/officeDocument/2006/relationships/hyperlink" Target="consultantplus://offline/ref=9612D259205870F30E935E7010E1A7AFD6D93D52CDD64611C8DB810B60B67F7C7BB1DAA4C291E58DK5d0I" TargetMode="External"/><Relationship Id="rId4" Type="http://schemas.openxmlformats.org/officeDocument/2006/relationships/settings" Target="settings.xml"/><Relationship Id="rId9" Type="http://schemas.openxmlformats.org/officeDocument/2006/relationships/hyperlink" Target="consultantplus://offline/ref=ED0885B7CA7D9EA78E3F128673CEC39A021E9F8972FF6E29D0BD238BFD979288882765819114F7EB3F435EIBZ7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8;&#1088;&#1080;&#1085;&#1072;\Application%20Data\Microsoft\&#1064;&#1072;&#1073;&#1083;&#1086;&#1085;&#1099;\&#1040;&#1076;&#1084;&#1080;&#1085;&#1080;&#1089;&#1090;&#1088;&#1072;&#1094;&#1080;&#1103;\&#1055;&#1054;&#1057;&#1058;&#1040;&#1053;&#1054;&#1042;&#1051;&#1045;&#1053;&#1048;&#104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4D97C5-E9C7-4A66-AA30-667B49C60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282</TotalTime>
  <Pages>28</Pages>
  <Words>10659</Words>
  <Characters>60757</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71274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cp:lastModifiedBy>Duma</cp:lastModifiedBy>
  <cp:revision>9</cp:revision>
  <cp:lastPrinted>2015-10-01T07:25:00Z</cp:lastPrinted>
  <dcterms:created xsi:type="dcterms:W3CDTF">2015-09-29T08:30:00Z</dcterms:created>
  <dcterms:modified xsi:type="dcterms:W3CDTF">2015-10-01T07:25:00Z</dcterms:modified>
</cp:coreProperties>
</file>