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B911BF" w:rsidRDefault="009F1DCC" w:rsidP="00E00F22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E00F22" w:rsidRPr="00DA2CC9" w:rsidRDefault="00E00F22" w:rsidP="00E00F22">
      <w:pPr>
        <w:jc w:val="center"/>
        <w:rPr>
          <w:b/>
          <w:sz w:val="28"/>
          <w:szCs w:val="28"/>
        </w:rPr>
      </w:pPr>
    </w:p>
    <w:p w:rsidR="009F1DCC" w:rsidRDefault="009F1DCC" w:rsidP="009F1DCC">
      <w:pPr>
        <w:rPr>
          <w:sz w:val="22"/>
          <w:szCs w:val="22"/>
        </w:rPr>
      </w:pPr>
    </w:p>
    <w:p w:rsidR="009F1DCC" w:rsidRPr="00CF27B6" w:rsidRDefault="00C46B7E" w:rsidP="009F1D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F1DCC" w:rsidRPr="00FC2070">
        <w:rPr>
          <w:b/>
          <w:sz w:val="26"/>
          <w:szCs w:val="26"/>
        </w:rPr>
        <w:t>т «</w:t>
      </w:r>
      <w:r w:rsidR="00A22047">
        <w:rPr>
          <w:b/>
          <w:sz w:val="26"/>
          <w:szCs w:val="26"/>
        </w:rPr>
        <w:t>28</w:t>
      </w:r>
      <w:r w:rsidR="009F1DCC" w:rsidRPr="00FC2070">
        <w:rPr>
          <w:b/>
          <w:sz w:val="26"/>
          <w:szCs w:val="26"/>
        </w:rPr>
        <w:t xml:space="preserve">» </w:t>
      </w:r>
      <w:r w:rsidR="00CF27B6">
        <w:rPr>
          <w:b/>
          <w:sz w:val="26"/>
          <w:szCs w:val="26"/>
        </w:rPr>
        <w:t>сентября</w:t>
      </w:r>
      <w:r w:rsidR="00FC2070" w:rsidRPr="00FC2070">
        <w:rPr>
          <w:b/>
          <w:sz w:val="26"/>
          <w:szCs w:val="26"/>
        </w:rPr>
        <w:t xml:space="preserve"> </w:t>
      </w:r>
      <w:r w:rsidR="009F1DCC" w:rsidRPr="00FC2070">
        <w:rPr>
          <w:b/>
          <w:sz w:val="26"/>
          <w:szCs w:val="26"/>
        </w:rPr>
        <w:t>201</w:t>
      </w:r>
      <w:r w:rsidR="00A22047">
        <w:rPr>
          <w:b/>
          <w:sz w:val="26"/>
          <w:szCs w:val="26"/>
        </w:rPr>
        <w:t>7</w:t>
      </w:r>
      <w:r w:rsidR="00FC2070" w:rsidRPr="00FC2070">
        <w:rPr>
          <w:b/>
          <w:sz w:val="26"/>
          <w:szCs w:val="26"/>
        </w:rPr>
        <w:t xml:space="preserve"> года </w:t>
      </w:r>
      <w:r>
        <w:rPr>
          <w:b/>
          <w:sz w:val="26"/>
          <w:szCs w:val="26"/>
        </w:rPr>
        <w:t xml:space="preserve">                            </w:t>
      </w:r>
      <w:r w:rsidR="009F1DCC" w:rsidRPr="00FC2070">
        <w:rPr>
          <w:b/>
          <w:sz w:val="26"/>
          <w:szCs w:val="26"/>
        </w:rPr>
        <w:t xml:space="preserve">                      </w:t>
      </w:r>
      <w:r w:rsidR="00F0742A">
        <w:rPr>
          <w:b/>
          <w:sz w:val="26"/>
          <w:szCs w:val="26"/>
        </w:rPr>
        <w:t xml:space="preserve">                          </w:t>
      </w:r>
      <w:r w:rsidR="009F1DCC" w:rsidRPr="00FC2070">
        <w:rPr>
          <w:b/>
          <w:sz w:val="26"/>
          <w:szCs w:val="26"/>
        </w:rPr>
        <w:t xml:space="preserve">   </w:t>
      </w:r>
      <w:r w:rsidR="00CF27B6">
        <w:rPr>
          <w:b/>
          <w:sz w:val="26"/>
          <w:szCs w:val="26"/>
        </w:rPr>
        <w:t xml:space="preserve">  </w:t>
      </w:r>
      <w:r w:rsidR="009F1DCC" w:rsidRPr="00FC2070">
        <w:rPr>
          <w:b/>
          <w:sz w:val="26"/>
          <w:szCs w:val="26"/>
        </w:rPr>
        <w:t xml:space="preserve"> № </w:t>
      </w:r>
      <w:r w:rsidR="00A64989">
        <w:rPr>
          <w:b/>
          <w:sz w:val="26"/>
          <w:szCs w:val="26"/>
        </w:rPr>
        <w:t>224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CF27B6" w:rsidRPr="00CF27B6" w:rsidRDefault="0073629F" w:rsidP="00CF27B6">
      <w:pPr>
        <w:shd w:val="clear" w:color="auto" w:fill="FFFFFF"/>
        <w:jc w:val="both"/>
        <w:rPr>
          <w:b/>
          <w:bCs/>
          <w:i/>
          <w:color w:val="000000"/>
          <w:sz w:val="26"/>
          <w:szCs w:val="26"/>
        </w:rPr>
      </w:pPr>
      <w:r>
        <w:rPr>
          <w:b/>
          <w:bCs/>
          <w:i/>
          <w:color w:val="000000"/>
          <w:sz w:val="26"/>
          <w:szCs w:val="26"/>
        </w:rPr>
        <w:t>Об утверждении Правил благоустройства и озеленения</w:t>
      </w:r>
      <w:r w:rsidR="00853905">
        <w:rPr>
          <w:b/>
          <w:bCs/>
          <w:i/>
          <w:color w:val="000000"/>
          <w:sz w:val="26"/>
          <w:szCs w:val="26"/>
        </w:rPr>
        <w:t xml:space="preserve"> территорий</w:t>
      </w:r>
      <w:r>
        <w:rPr>
          <w:b/>
          <w:bCs/>
          <w:i/>
          <w:color w:val="000000"/>
          <w:sz w:val="26"/>
          <w:szCs w:val="26"/>
        </w:rPr>
        <w:t xml:space="preserve"> МО ГП «Город Малоярославец»</w:t>
      </w:r>
      <w:r w:rsidR="00D3581F">
        <w:rPr>
          <w:b/>
          <w:bCs/>
          <w:i/>
          <w:color w:val="000000"/>
          <w:sz w:val="26"/>
          <w:szCs w:val="26"/>
        </w:rPr>
        <w:t xml:space="preserve"> в новой редакции</w:t>
      </w:r>
    </w:p>
    <w:p w:rsid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</w:p>
    <w:p w:rsidR="00CF27B6" w:rsidRPr="00CF27B6" w:rsidRDefault="0073629F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соответствии со ст.26 Устава муниципального образования городское поселение «Город Малоярославец», Городская Дума </w:t>
      </w:r>
    </w:p>
    <w:p w:rsid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</w:p>
    <w:p w:rsidR="00CF27B6" w:rsidRPr="00CF27B6" w:rsidRDefault="00CF27B6" w:rsidP="00CF27B6">
      <w:pPr>
        <w:shd w:val="clear" w:color="auto" w:fill="FFFFFF"/>
        <w:ind w:left="3540"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РЕШИЛА:</w:t>
      </w:r>
    </w:p>
    <w:p w:rsidR="0019659C" w:rsidRDefault="00CF27B6" w:rsidP="0073629F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CF27B6">
        <w:rPr>
          <w:bCs/>
          <w:color w:val="000000"/>
          <w:sz w:val="26"/>
          <w:szCs w:val="26"/>
        </w:rPr>
        <w:t>1.</w:t>
      </w:r>
      <w:r w:rsidR="0073629F">
        <w:rPr>
          <w:bCs/>
          <w:color w:val="000000"/>
          <w:sz w:val="26"/>
          <w:szCs w:val="26"/>
        </w:rPr>
        <w:t xml:space="preserve">Утвердить Правила благоустройства и озеленения </w:t>
      </w:r>
      <w:r w:rsidR="00D16DB8">
        <w:rPr>
          <w:bCs/>
          <w:color w:val="000000"/>
          <w:sz w:val="26"/>
          <w:szCs w:val="26"/>
        </w:rPr>
        <w:t xml:space="preserve">территорий </w:t>
      </w:r>
      <w:r w:rsidR="0073629F">
        <w:rPr>
          <w:bCs/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3A702F">
        <w:rPr>
          <w:bCs/>
          <w:color w:val="000000"/>
          <w:sz w:val="26"/>
          <w:szCs w:val="26"/>
        </w:rPr>
        <w:t xml:space="preserve"> в новой редакции (Приложение</w:t>
      </w:r>
      <w:r w:rsidR="00653625">
        <w:rPr>
          <w:bCs/>
          <w:color w:val="000000"/>
          <w:sz w:val="26"/>
          <w:szCs w:val="26"/>
        </w:rPr>
        <w:t xml:space="preserve"> №</w:t>
      </w:r>
      <w:r w:rsidR="003A702F">
        <w:rPr>
          <w:bCs/>
          <w:color w:val="000000"/>
          <w:sz w:val="26"/>
          <w:szCs w:val="26"/>
        </w:rPr>
        <w:t xml:space="preserve"> 1)</w:t>
      </w:r>
    </w:p>
    <w:p w:rsidR="0073629F" w:rsidRDefault="0073629F" w:rsidP="0073629F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2. Признать Постановление Городской Думы от 23 марта 2006 г. №18 «Об утверждении Правил благоустройства и озеленения</w:t>
      </w:r>
      <w:r w:rsidR="00D16DB8">
        <w:rPr>
          <w:sz w:val="26"/>
          <w:szCs w:val="26"/>
        </w:rPr>
        <w:t xml:space="preserve"> территорий</w:t>
      </w:r>
      <w:r>
        <w:rPr>
          <w:sz w:val="26"/>
          <w:szCs w:val="26"/>
        </w:rPr>
        <w:t xml:space="preserve"> МО ГП «Город Малоярославец»</w:t>
      </w:r>
      <w:r w:rsidR="00AE3D56">
        <w:rPr>
          <w:sz w:val="26"/>
          <w:szCs w:val="26"/>
        </w:rPr>
        <w:t xml:space="preserve"> в редакции от 16 февраля 2017 года утратившим силу.</w:t>
      </w:r>
    </w:p>
    <w:p w:rsidR="0073629F" w:rsidRDefault="0073629F" w:rsidP="0073629F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с момента его </w:t>
      </w:r>
      <w:r w:rsidR="00D3581F">
        <w:rPr>
          <w:sz w:val="26"/>
          <w:szCs w:val="26"/>
        </w:rPr>
        <w:t xml:space="preserve">официального </w:t>
      </w:r>
      <w:r>
        <w:rPr>
          <w:sz w:val="26"/>
          <w:szCs w:val="26"/>
        </w:rPr>
        <w:t>опубликования.</w:t>
      </w:r>
    </w:p>
    <w:p w:rsidR="0073629F" w:rsidRPr="00CF27B6" w:rsidRDefault="0073629F" w:rsidP="0073629F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4.Главному редактору газеты «Малоярославецкий край» опубликовать настоящее Решение</w:t>
      </w:r>
      <w:r w:rsidR="00AE3D56">
        <w:rPr>
          <w:sz w:val="26"/>
          <w:szCs w:val="26"/>
        </w:rPr>
        <w:t xml:space="preserve"> в печати</w:t>
      </w: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CF27B6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 xml:space="preserve">Глава </w:t>
      </w:r>
      <w:r w:rsidR="00A22047">
        <w:rPr>
          <w:b/>
          <w:sz w:val="26"/>
          <w:szCs w:val="26"/>
        </w:rPr>
        <w:t xml:space="preserve">МО ГП «Город Малоярославец» </w:t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CF27B6">
        <w:rPr>
          <w:b/>
          <w:sz w:val="26"/>
          <w:szCs w:val="26"/>
        </w:rPr>
        <w:t xml:space="preserve">           </w:t>
      </w:r>
      <w:r w:rsidR="00A22047">
        <w:rPr>
          <w:b/>
          <w:sz w:val="26"/>
          <w:szCs w:val="26"/>
        </w:rPr>
        <w:t>О.А. Жукова</w:t>
      </w: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E1D"/>
    <w:multiLevelType w:val="hybridMultilevel"/>
    <w:tmpl w:val="E4A89BC2"/>
    <w:lvl w:ilvl="0" w:tplc="5F50F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F1DCC"/>
    <w:rsid w:val="00017A72"/>
    <w:rsid w:val="000264CE"/>
    <w:rsid w:val="000311DF"/>
    <w:rsid w:val="00060A92"/>
    <w:rsid w:val="00127F8F"/>
    <w:rsid w:val="00135B08"/>
    <w:rsid w:val="0019659C"/>
    <w:rsid w:val="001971A8"/>
    <w:rsid w:val="001E29A8"/>
    <w:rsid w:val="0027566A"/>
    <w:rsid w:val="002A29A2"/>
    <w:rsid w:val="00370FFF"/>
    <w:rsid w:val="003A702F"/>
    <w:rsid w:val="004478BB"/>
    <w:rsid w:val="004755B5"/>
    <w:rsid w:val="004C78A9"/>
    <w:rsid w:val="00555821"/>
    <w:rsid w:val="00563FE2"/>
    <w:rsid w:val="0059319F"/>
    <w:rsid w:val="005A42BA"/>
    <w:rsid w:val="005A5285"/>
    <w:rsid w:val="005D6301"/>
    <w:rsid w:val="00611BF1"/>
    <w:rsid w:val="00653625"/>
    <w:rsid w:val="006679A3"/>
    <w:rsid w:val="006D2025"/>
    <w:rsid w:val="00714178"/>
    <w:rsid w:val="00724FE2"/>
    <w:rsid w:val="007359F0"/>
    <w:rsid w:val="0073629F"/>
    <w:rsid w:val="00737CC1"/>
    <w:rsid w:val="007E1F9C"/>
    <w:rsid w:val="00822003"/>
    <w:rsid w:val="00853905"/>
    <w:rsid w:val="00863976"/>
    <w:rsid w:val="008654CB"/>
    <w:rsid w:val="00883A75"/>
    <w:rsid w:val="008E5D81"/>
    <w:rsid w:val="00933F73"/>
    <w:rsid w:val="00971414"/>
    <w:rsid w:val="00997E20"/>
    <w:rsid w:val="009F1DCC"/>
    <w:rsid w:val="00A22047"/>
    <w:rsid w:val="00A64989"/>
    <w:rsid w:val="00AE3D56"/>
    <w:rsid w:val="00B01205"/>
    <w:rsid w:val="00B911BF"/>
    <w:rsid w:val="00C31688"/>
    <w:rsid w:val="00C46B7E"/>
    <w:rsid w:val="00C82878"/>
    <w:rsid w:val="00C87697"/>
    <w:rsid w:val="00C90B84"/>
    <w:rsid w:val="00CB141D"/>
    <w:rsid w:val="00CC4BB3"/>
    <w:rsid w:val="00CE1564"/>
    <w:rsid w:val="00CF27B6"/>
    <w:rsid w:val="00D07936"/>
    <w:rsid w:val="00D16DB8"/>
    <w:rsid w:val="00D3581F"/>
    <w:rsid w:val="00D45999"/>
    <w:rsid w:val="00DD11BC"/>
    <w:rsid w:val="00E00F22"/>
    <w:rsid w:val="00EB4C8F"/>
    <w:rsid w:val="00ED1DDB"/>
    <w:rsid w:val="00EE2B9C"/>
    <w:rsid w:val="00F0742A"/>
    <w:rsid w:val="00F467BC"/>
    <w:rsid w:val="00F61976"/>
    <w:rsid w:val="00FC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11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User</dc:creator>
  <cp:keywords/>
  <cp:lastModifiedBy>ДУМА</cp:lastModifiedBy>
  <cp:revision>30</cp:revision>
  <cp:lastPrinted>2017-09-28T08:24:00Z</cp:lastPrinted>
  <dcterms:created xsi:type="dcterms:W3CDTF">2015-11-13T05:33:00Z</dcterms:created>
  <dcterms:modified xsi:type="dcterms:W3CDTF">2017-09-29T07:26:00Z</dcterms:modified>
</cp:coreProperties>
</file>