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F32645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304FC3" w:rsidRDefault="00304FC3" w:rsidP="00F32645">
      <w:pPr>
        <w:jc w:val="both"/>
        <w:rPr>
          <w:b/>
          <w:i/>
          <w:sz w:val="26"/>
          <w:szCs w:val="26"/>
        </w:rPr>
      </w:pPr>
    </w:p>
    <w:p w:rsidR="00C07446" w:rsidRPr="00304FC3" w:rsidRDefault="00304FC3" w:rsidP="00F32645">
      <w:pPr>
        <w:jc w:val="both"/>
        <w:rPr>
          <w:b/>
          <w:sz w:val="26"/>
          <w:szCs w:val="26"/>
        </w:rPr>
      </w:pPr>
      <w:r w:rsidRPr="00304FC3">
        <w:rPr>
          <w:b/>
          <w:sz w:val="26"/>
          <w:szCs w:val="26"/>
        </w:rPr>
        <w:t>от 20 февраля 2014 года</w:t>
      </w:r>
      <w:r w:rsidR="00C07446" w:rsidRPr="00304FC3">
        <w:rPr>
          <w:b/>
          <w:sz w:val="26"/>
          <w:szCs w:val="26"/>
        </w:rPr>
        <w:tab/>
      </w:r>
      <w:r w:rsidR="00C07446" w:rsidRPr="00304FC3">
        <w:rPr>
          <w:b/>
          <w:sz w:val="26"/>
          <w:szCs w:val="26"/>
        </w:rPr>
        <w:tab/>
      </w:r>
      <w:r w:rsidR="00C07446" w:rsidRPr="00304FC3">
        <w:rPr>
          <w:b/>
          <w:sz w:val="26"/>
          <w:szCs w:val="26"/>
        </w:rPr>
        <w:tab/>
      </w:r>
      <w:r w:rsidR="00C07446" w:rsidRPr="00304FC3">
        <w:rPr>
          <w:b/>
          <w:sz w:val="26"/>
          <w:szCs w:val="26"/>
        </w:rPr>
        <w:tab/>
        <w:t xml:space="preserve">  </w:t>
      </w:r>
      <w:r w:rsidR="000B2F46" w:rsidRPr="00304FC3">
        <w:rPr>
          <w:b/>
          <w:sz w:val="26"/>
          <w:szCs w:val="26"/>
        </w:rPr>
        <w:t xml:space="preserve">         </w:t>
      </w:r>
      <w:r w:rsidR="006375F3" w:rsidRPr="00304FC3">
        <w:rPr>
          <w:b/>
          <w:sz w:val="26"/>
          <w:szCs w:val="26"/>
        </w:rPr>
        <w:t xml:space="preserve">  </w:t>
      </w:r>
      <w:r w:rsidR="000B2F46" w:rsidRPr="00304FC3">
        <w:rPr>
          <w:b/>
          <w:sz w:val="26"/>
          <w:szCs w:val="26"/>
        </w:rPr>
        <w:t xml:space="preserve">   </w:t>
      </w:r>
      <w:r w:rsidR="00D55942" w:rsidRPr="00304FC3">
        <w:rPr>
          <w:b/>
          <w:sz w:val="26"/>
          <w:szCs w:val="26"/>
        </w:rPr>
        <w:t xml:space="preserve">                   </w:t>
      </w:r>
      <w:r w:rsidR="006375F3" w:rsidRPr="00304FC3">
        <w:rPr>
          <w:b/>
          <w:sz w:val="26"/>
          <w:szCs w:val="26"/>
        </w:rPr>
        <w:t xml:space="preserve">   </w:t>
      </w:r>
      <w:r w:rsidRPr="00304FC3">
        <w:rPr>
          <w:b/>
          <w:sz w:val="26"/>
          <w:szCs w:val="26"/>
        </w:rPr>
        <w:tab/>
      </w:r>
      <w:r w:rsidRPr="00304FC3">
        <w:rPr>
          <w:b/>
          <w:sz w:val="26"/>
          <w:szCs w:val="26"/>
        </w:rPr>
        <w:tab/>
      </w:r>
      <w:r w:rsidRPr="00304FC3">
        <w:rPr>
          <w:b/>
          <w:sz w:val="26"/>
          <w:szCs w:val="26"/>
        </w:rPr>
        <w:tab/>
      </w:r>
      <w:r w:rsidR="00C07446" w:rsidRPr="00304FC3">
        <w:rPr>
          <w:b/>
          <w:sz w:val="26"/>
          <w:szCs w:val="26"/>
        </w:rPr>
        <w:t>№</w:t>
      </w:r>
      <w:r w:rsidRPr="00304FC3">
        <w:rPr>
          <w:b/>
          <w:sz w:val="26"/>
          <w:szCs w:val="26"/>
        </w:rPr>
        <w:t xml:space="preserve"> 397</w:t>
      </w:r>
      <w:r w:rsidR="00C07446" w:rsidRPr="00304FC3">
        <w:rPr>
          <w:b/>
          <w:sz w:val="26"/>
          <w:szCs w:val="26"/>
        </w:rPr>
        <w:t xml:space="preserve"> </w:t>
      </w:r>
    </w:p>
    <w:p w:rsidR="00C07446" w:rsidRPr="00304FC3" w:rsidRDefault="00C07446" w:rsidP="00F32645">
      <w:pPr>
        <w:jc w:val="both"/>
        <w:rPr>
          <w:i/>
          <w:sz w:val="26"/>
          <w:szCs w:val="26"/>
        </w:rPr>
      </w:pPr>
    </w:p>
    <w:p w:rsidR="008711C7" w:rsidRPr="00304FC3" w:rsidRDefault="00442BED" w:rsidP="00F32645">
      <w:pPr>
        <w:pStyle w:val="1"/>
        <w:jc w:val="both"/>
        <w:rPr>
          <w:i/>
          <w:sz w:val="26"/>
          <w:szCs w:val="26"/>
        </w:rPr>
      </w:pPr>
      <w:r w:rsidRPr="00304FC3">
        <w:rPr>
          <w:i/>
          <w:sz w:val="26"/>
          <w:szCs w:val="26"/>
        </w:rPr>
        <w:t xml:space="preserve"> </w:t>
      </w:r>
      <w:r w:rsidR="00C07446" w:rsidRPr="00304FC3">
        <w:rPr>
          <w:i/>
          <w:sz w:val="26"/>
          <w:szCs w:val="26"/>
        </w:rPr>
        <w:t>О</w:t>
      </w:r>
      <w:r w:rsidR="008711C7" w:rsidRPr="00304FC3">
        <w:rPr>
          <w:i/>
          <w:sz w:val="26"/>
          <w:szCs w:val="26"/>
        </w:rPr>
        <w:t>б</w:t>
      </w:r>
      <w:r w:rsidR="00C07446" w:rsidRPr="00304FC3">
        <w:rPr>
          <w:i/>
          <w:sz w:val="26"/>
          <w:szCs w:val="26"/>
        </w:rPr>
        <w:t xml:space="preserve"> </w:t>
      </w:r>
      <w:r w:rsidR="000B7FD6" w:rsidRPr="00304FC3">
        <w:rPr>
          <w:i/>
          <w:sz w:val="26"/>
          <w:szCs w:val="26"/>
        </w:rPr>
        <w:t>отклонении</w:t>
      </w:r>
      <w:r w:rsidR="008711C7" w:rsidRPr="00304FC3">
        <w:rPr>
          <w:i/>
          <w:sz w:val="26"/>
          <w:szCs w:val="26"/>
        </w:rPr>
        <w:t xml:space="preserve"> проекта генерального </w:t>
      </w:r>
    </w:p>
    <w:p w:rsidR="00C07446" w:rsidRPr="00304FC3" w:rsidRDefault="008711C7" w:rsidP="00F32645">
      <w:pPr>
        <w:pStyle w:val="1"/>
        <w:jc w:val="both"/>
        <w:rPr>
          <w:i/>
          <w:sz w:val="26"/>
          <w:szCs w:val="26"/>
        </w:rPr>
      </w:pPr>
      <w:r w:rsidRPr="00304FC3">
        <w:rPr>
          <w:i/>
          <w:sz w:val="26"/>
          <w:szCs w:val="26"/>
        </w:rPr>
        <w:t xml:space="preserve">плана </w:t>
      </w:r>
      <w:r w:rsidR="00B33F52" w:rsidRPr="00304FC3">
        <w:rPr>
          <w:i/>
          <w:sz w:val="26"/>
          <w:szCs w:val="26"/>
        </w:rPr>
        <w:t>МО ГП «Город Малоярославец»</w:t>
      </w:r>
      <w:r w:rsidR="000B7FD6" w:rsidRPr="00304FC3">
        <w:rPr>
          <w:i/>
          <w:sz w:val="26"/>
          <w:szCs w:val="26"/>
        </w:rPr>
        <w:t xml:space="preserve"> и </w:t>
      </w:r>
    </w:p>
    <w:p w:rsidR="000B7FD6" w:rsidRPr="00304FC3" w:rsidRDefault="00C60B0F" w:rsidP="00F32645">
      <w:pPr>
        <w:jc w:val="both"/>
        <w:rPr>
          <w:b/>
          <w:i/>
          <w:sz w:val="26"/>
          <w:szCs w:val="26"/>
        </w:rPr>
      </w:pPr>
      <w:proofErr w:type="gramStart"/>
      <w:r w:rsidRPr="00304FC3">
        <w:rPr>
          <w:b/>
          <w:i/>
          <w:sz w:val="26"/>
          <w:szCs w:val="26"/>
        </w:rPr>
        <w:t>на</w:t>
      </w:r>
      <w:r w:rsidR="000B7FD6" w:rsidRPr="00304FC3">
        <w:rPr>
          <w:b/>
          <w:i/>
          <w:sz w:val="26"/>
          <w:szCs w:val="26"/>
        </w:rPr>
        <w:t>правлении</w:t>
      </w:r>
      <w:proofErr w:type="gramEnd"/>
      <w:r w:rsidR="000B7FD6" w:rsidRPr="00304FC3">
        <w:rPr>
          <w:b/>
          <w:i/>
          <w:sz w:val="26"/>
          <w:szCs w:val="26"/>
        </w:rPr>
        <w:t xml:space="preserve"> его на доработку.</w:t>
      </w:r>
    </w:p>
    <w:p w:rsidR="00AA1785" w:rsidRPr="00304FC3" w:rsidRDefault="00AA1785" w:rsidP="00C07446">
      <w:pPr>
        <w:rPr>
          <w:b/>
          <w:i/>
          <w:sz w:val="26"/>
          <w:szCs w:val="26"/>
        </w:rPr>
      </w:pPr>
    </w:p>
    <w:p w:rsidR="00C07446" w:rsidRPr="00304FC3" w:rsidRDefault="00746828" w:rsidP="004B51B9">
      <w:pPr>
        <w:pStyle w:val="a3"/>
        <w:rPr>
          <w:sz w:val="26"/>
          <w:szCs w:val="26"/>
        </w:rPr>
      </w:pPr>
      <w:r w:rsidRPr="00304FC3">
        <w:rPr>
          <w:sz w:val="26"/>
          <w:szCs w:val="26"/>
        </w:rPr>
        <w:t xml:space="preserve">         </w:t>
      </w:r>
      <w:r w:rsidR="00C07446" w:rsidRPr="00304FC3">
        <w:rPr>
          <w:sz w:val="26"/>
          <w:szCs w:val="26"/>
        </w:rPr>
        <w:t xml:space="preserve">Рассмотрев </w:t>
      </w:r>
      <w:r w:rsidR="00AA1785" w:rsidRPr="00304FC3">
        <w:rPr>
          <w:sz w:val="26"/>
          <w:szCs w:val="26"/>
        </w:rPr>
        <w:t>обращение Администрации МО ГП</w:t>
      </w:r>
      <w:r w:rsidR="008711C7" w:rsidRPr="00304FC3">
        <w:rPr>
          <w:sz w:val="26"/>
          <w:szCs w:val="26"/>
        </w:rPr>
        <w:t xml:space="preserve"> «Город Малоярославец» по рассмотрению проекта генерального плана</w:t>
      </w:r>
      <w:r w:rsidR="00AA1785" w:rsidRPr="00304FC3">
        <w:rPr>
          <w:sz w:val="26"/>
          <w:szCs w:val="26"/>
        </w:rPr>
        <w:t xml:space="preserve"> МО ГП «Город Малоярославец»</w:t>
      </w:r>
      <w:r w:rsidR="00C07446" w:rsidRPr="00304FC3">
        <w:rPr>
          <w:sz w:val="26"/>
          <w:szCs w:val="26"/>
        </w:rPr>
        <w:t xml:space="preserve">, </w:t>
      </w:r>
      <w:r w:rsidR="00B33F52" w:rsidRPr="00304FC3">
        <w:rPr>
          <w:sz w:val="26"/>
          <w:szCs w:val="26"/>
        </w:rPr>
        <w:t>результаты про</w:t>
      </w:r>
      <w:r w:rsidR="0039601B" w:rsidRPr="00304FC3">
        <w:rPr>
          <w:sz w:val="26"/>
          <w:szCs w:val="26"/>
        </w:rPr>
        <w:t>вед</w:t>
      </w:r>
      <w:r w:rsidR="008711C7" w:rsidRPr="00304FC3">
        <w:rPr>
          <w:sz w:val="26"/>
          <w:szCs w:val="26"/>
        </w:rPr>
        <w:t>ения публичных слушаний от 22.01.2014</w:t>
      </w:r>
      <w:r w:rsidR="0003207F" w:rsidRPr="00304FC3">
        <w:rPr>
          <w:sz w:val="26"/>
          <w:szCs w:val="26"/>
        </w:rPr>
        <w:t xml:space="preserve"> </w:t>
      </w:r>
      <w:r w:rsidR="00B33F52" w:rsidRPr="00304FC3">
        <w:rPr>
          <w:sz w:val="26"/>
          <w:szCs w:val="26"/>
        </w:rPr>
        <w:t>г</w:t>
      </w:r>
      <w:r w:rsidR="0003207F" w:rsidRPr="00304FC3">
        <w:rPr>
          <w:sz w:val="26"/>
          <w:szCs w:val="26"/>
        </w:rPr>
        <w:t>ода</w:t>
      </w:r>
      <w:r w:rsidR="008711C7" w:rsidRPr="00304FC3">
        <w:rPr>
          <w:sz w:val="26"/>
          <w:szCs w:val="26"/>
        </w:rPr>
        <w:t xml:space="preserve"> (протокол № 43</w:t>
      </w:r>
      <w:r w:rsidR="005113DC" w:rsidRPr="00304FC3">
        <w:rPr>
          <w:sz w:val="26"/>
          <w:szCs w:val="26"/>
        </w:rPr>
        <w:t>)</w:t>
      </w:r>
      <w:r w:rsidR="00D077D1" w:rsidRPr="00304FC3">
        <w:rPr>
          <w:sz w:val="26"/>
          <w:szCs w:val="26"/>
        </w:rPr>
        <w:t xml:space="preserve">, </w:t>
      </w:r>
      <w:r w:rsidR="00B33F52" w:rsidRPr="00304FC3">
        <w:rPr>
          <w:sz w:val="26"/>
          <w:szCs w:val="26"/>
        </w:rPr>
        <w:t xml:space="preserve">руководствуясь </w:t>
      </w:r>
      <w:r w:rsidR="000B7FD6" w:rsidRPr="00304FC3">
        <w:rPr>
          <w:sz w:val="26"/>
          <w:szCs w:val="26"/>
        </w:rPr>
        <w:t xml:space="preserve">п.9 </w:t>
      </w:r>
      <w:r w:rsidR="008711C7" w:rsidRPr="00304FC3">
        <w:rPr>
          <w:sz w:val="26"/>
          <w:szCs w:val="26"/>
        </w:rPr>
        <w:t>ст.28</w:t>
      </w:r>
      <w:r w:rsidR="00D077D1" w:rsidRPr="00304FC3">
        <w:rPr>
          <w:sz w:val="26"/>
          <w:szCs w:val="26"/>
        </w:rPr>
        <w:t xml:space="preserve"> Градостроительного кодекса РФ,</w:t>
      </w:r>
      <w:r w:rsidR="00EE25CA" w:rsidRPr="00304FC3">
        <w:rPr>
          <w:sz w:val="26"/>
          <w:szCs w:val="26"/>
        </w:rPr>
        <w:t xml:space="preserve"> ст.</w:t>
      </w:r>
      <w:r w:rsidR="00985D67">
        <w:rPr>
          <w:sz w:val="26"/>
          <w:szCs w:val="26"/>
        </w:rPr>
        <w:t xml:space="preserve"> </w:t>
      </w:r>
      <w:r w:rsidR="00152C0F" w:rsidRPr="00304FC3">
        <w:rPr>
          <w:sz w:val="26"/>
          <w:szCs w:val="26"/>
        </w:rPr>
        <w:t>26</w:t>
      </w:r>
      <w:r w:rsidR="00C07446" w:rsidRPr="00304FC3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304FC3" w:rsidRDefault="00304FC3" w:rsidP="00E06BC3">
      <w:pPr>
        <w:jc w:val="center"/>
        <w:rPr>
          <w:b/>
          <w:sz w:val="26"/>
          <w:szCs w:val="26"/>
        </w:rPr>
      </w:pPr>
    </w:p>
    <w:p w:rsidR="00C07446" w:rsidRPr="00304FC3" w:rsidRDefault="00C07446" w:rsidP="00E06BC3">
      <w:pPr>
        <w:jc w:val="center"/>
        <w:rPr>
          <w:b/>
          <w:sz w:val="26"/>
          <w:szCs w:val="26"/>
        </w:rPr>
      </w:pPr>
      <w:r w:rsidRPr="00304FC3">
        <w:rPr>
          <w:b/>
          <w:sz w:val="26"/>
          <w:szCs w:val="26"/>
        </w:rPr>
        <w:t>РЕШИЛА:</w:t>
      </w:r>
    </w:p>
    <w:p w:rsidR="00771496" w:rsidRPr="00304FC3" w:rsidRDefault="00771496" w:rsidP="00EE25CA">
      <w:pPr>
        <w:jc w:val="center"/>
        <w:rPr>
          <w:b/>
          <w:sz w:val="26"/>
          <w:szCs w:val="26"/>
        </w:rPr>
      </w:pPr>
    </w:p>
    <w:p w:rsidR="00261386" w:rsidRPr="00304FC3" w:rsidRDefault="008711C7" w:rsidP="00304FC3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304FC3">
        <w:rPr>
          <w:sz w:val="26"/>
          <w:szCs w:val="26"/>
        </w:rPr>
        <w:t xml:space="preserve">Рекомендовать </w:t>
      </w:r>
      <w:r w:rsidR="00B36FF6">
        <w:rPr>
          <w:sz w:val="26"/>
          <w:szCs w:val="26"/>
        </w:rPr>
        <w:t>и.о. Главы</w:t>
      </w:r>
      <w:r w:rsidRPr="00304FC3">
        <w:rPr>
          <w:sz w:val="26"/>
          <w:szCs w:val="26"/>
        </w:rPr>
        <w:t xml:space="preserve"> Администрации МО ГП «Город Малоярославец» принять решение об отклонении проекта генерального плана </w:t>
      </w:r>
      <w:r w:rsidR="00C60B0F" w:rsidRPr="00304FC3">
        <w:rPr>
          <w:sz w:val="26"/>
          <w:szCs w:val="26"/>
        </w:rPr>
        <w:t>МО ГП «Город Малоярославец» и на</w:t>
      </w:r>
      <w:r w:rsidRPr="00304FC3">
        <w:rPr>
          <w:sz w:val="26"/>
          <w:szCs w:val="26"/>
        </w:rPr>
        <w:t>править его на доработку.</w:t>
      </w:r>
    </w:p>
    <w:p w:rsidR="00EE25CA" w:rsidRPr="00304FC3" w:rsidRDefault="00B33F52" w:rsidP="00304FC3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304FC3">
        <w:rPr>
          <w:sz w:val="26"/>
          <w:szCs w:val="26"/>
        </w:rPr>
        <w:t>Возложить на</w:t>
      </w:r>
      <w:r w:rsidR="00EE25CA" w:rsidRPr="00304FC3">
        <w:rPr>
          <w:sz w:val="26"/>
          <w:szCs w:val="26"/>
        </w:rPr>
        <w:t xml:space="preserve"> Администрацию МО ГП</w:t>
      </w:r>
      <w:r w:rsidR="00526E7A" w:rsidRPr="00304FC3">
        <w:rPr>
          <w:sz w:val="26"/>
          <w:szCs w:val="26"/>
        </w:rPr>
        <w:t xml:space="preserve"> «Город Малоярославец» </w:t>
      </w:r>
      <w:r w:rsidRPr="00304FC3">
        <w:rPr>
          <w:sz w:val="26"/>
          <w:szCs w:val="26"/>
        </w:rPr>
        <w:t xml:space="preserve">обязанности по </w:t>
      </w:r>
      <w:proofErr w:type="gramStart"/>
      <w:r w:rsidRPr="00304FC3">
        <w:rPr>
          <w:sz w:val="26"/>
          <w:szCs w:val="26"/>
        </w:rPr>
        <w:t>техническому исполнению</w:t>
      </w:r>
      <w:proofErr w:type="gramEnd"/>
      <w:r w:rsidRPr="00304FC3">
        <w:rPr>
          <w:sz w:val="26"/>
          <w:szCs w:val="26"/>
        </w:rPr>
        <w:t xml:space="preserve">  настоящего решения.</w:t>
      </w:r>
    </w:p>
    <w:p w:rsidR="00526E7A" w:rsidRPr="00913945" w:rsidRDefault="00913945" w:rsidP="00913945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526E7A" w:rsidRPr="00304FC3" w:rsidRDefault="00EE643C" w:rsidP="00304FC3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304FC3">
        <w:rPr>
          <w:sz w:val="26"/>
          <w:szCs w:val="26"/>
        </w:rPr>
        <w:t>Контроль  за</w:t>
      </w:r>
      <w:proofErr w:type="gramEnd"/>
      <w:r w:rsidRPr="00304FC3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 </w:t>
      </w:r>
    </w:p>
    <w:p w:rsidR="00C07446" w:rsidRPr="00304FC3" w:rsidRDefault="00B33F52" w:rsidP="00304FC3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04FC3">
        <w:rPr>
          <w:sz w:val="26"/>
          <w:szCs w:val="26"/>
        </w:rPr>
        <w:t>Настоящее решение вступает в силу с момента его опубликования.</w:t>
      </w:r>
    </w:p>
    <w:p w:rsidR="004B51B9" w:rsidRPr="00304FC3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4B51B9" w:rsidRPr="00304FC3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304FC3" w:rsidRDefault="00746828" w:rsidP="00304FC3">
      <w:pPr>
        <w:ind w:left="525"/>
        <w:rPr>
          <w:b/>
          <w:sz w:val="26"/>
          <w:szCs w:val="26"/>
        </w:rPr>
      </w:pPr>
      <w:r w:rsidRPr="00304FC3">
        <w:rPr>
          <w:b/>
          <w:sz w:val="26"/>
          <w:szCs w:val="26"/>
        </w:rPr>
        <w:t xml:space="preserve">       </w:t>
      </w:r>
      <w:r w:rsidR="00C07446" w:rsidRPr="00304FC3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304FC3" w:rsidRDefault="00746828" w:rsidP="00304FC3">
      <w:pPr>
        <w:ind w:left="525"/>
        <w:rPr>
          <w:b/>
          <w:sz w:val="26"/>
          <w:szCs w:val="26"/>
        </w:rPr>
      </w:pPr>
      <w:r w:rsidRPr="00304FC3">
        <w:rPr>
          <w:b/>
          <w:sz w:val="26"/>
          <w:szCs w:val="26"/>
        </w:rPr>
        <w:t xml:space="preserve">       </w:t>
      </w:r>
      <w:r w:rsidR="00304FC3" w:rsidRPr="00304FC3">
        <w:rPr>
          <w:b/>
          <w:sz w:val="26"/>
          <w:szCs w:val="26"/>
        </w:rPr>
        <w:t xml:space="preserve">ГП </w:t>
      </w:r>
      <w:r w:rsidR="00C07446" w:rsidRPr="00304FC3">
        <w:rPr>
          <w:b/>
          <w:sz w:val="26"/>
          <w:szCs w:val="26"/>
        </w:rPr>
        <w:t>«Город Малоярославец»</w:t>
      </w:r>
      <w:r w:rsidR="00C07446" w:rsidRPr="00304FC3">
        <w:rPr>
          <w:b/>
          <w:sz w:val="26"/>
          <w:szCs w:val="26"/>
        </w:rPr>
        <w:tab/>
      </w:r>
      <w:r w:rsidR="00C07446" w:rsidRPr="00304FC3">
        <w:rPr>
          <w:b/>
          <w:sz w:val="26"/>
          <w:szCs w:val="26"/>
        </w:rPr>
        <w:tab/>
      </w:r>
      <w:r w:rsidR="008210B6" w:rsidRPr="00304FC3">
        <w:rPr>
          <w:b/>
          <w:sz w:val="26"/>
          <w:szCs w:val="26"/>
        </w:rPr>
        <w:tab/>
      </w:r>
      <w:r w:rsidR="008210B6" w:rsidRPr="00304FC3">
        <w:rPr>
          <w:b/>
          <w:sz w:val="26"/>
          <w:szCs w:val="26"/>
        </w:rPr>
        <w:tab/>
        <w:t xml:space="preserve">       </w:t>
      </w:r>
      <w:r w:rsidRPr="00304FC3">
        <w:rPr>
          <w:b/>
          <w:sz w:val="26"/>
          <w:szCs w:val="26"/>
        </w:rPr>
        <w:t xml:space="preserve">        </w:t>
      </w:r>
      <w:r w:rsidR="00304FC3">
        <w:rPr>
          <w:b/>
          <w:sz w:val="26"/>
          <w:szCs w:val="26"/>
        </w:rPr>
        <w:tab/>
      </w:r>
      <w:r w:rsidR="0052780D" w:rsidRPr="00304FC3">
        <w:rPr>
          <w:b/>
          <w:sz w:val="26"/>
          <w:szCs w:val="26"/>
        </w:rPr>
        <w:t>О.В.Ц</w:t>
      </w:r>
      <w:r w:rsidR="00304FC3" w:rsidRPr="00304FC3">
        <w:rPr>
          <w:b/>
          <w:sz w:val="26"/>
          <w:szCs w:val="26"/>
        </w:rPr>
        <w:t>ируль</w:t>
      </w:r>
    </w:p>
    <w:sectPr w:rsidR="00113EC8" w:rsidRPr="00304FC3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723"/>
    <w:multiLevelType w:val="hybridMultilevel"/>
    <w:tmpl w:val="CE92556E"/>
    <w:lvl w:ilvl="0" w:tplc="D556E876">
      <w:start w:val="1"/>
      <w:numFmt w:val="decimal"/>
      <w:lvlText w:val="%1."/>
      <w:lvlJc w:val="left"/>
      <w:pPr>
        <w:ind w:left="9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AC61F91"/>
    <w:multiLevelType w:val="hybridMultilevel"/>
    <w:tmpl w:val="861EB98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1002F"/>
    <w:multiLevelType w:val="hybridMultilevel"/>
    <w:tmpl w:val="48B49ED2"/>
    <w:lvl w:ilvl="0" w:tplc="82E29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F865B0">
      <w:numFmt w:val="none"/>
      <w:lvlText w:val=""/>
      <w:lvlJc w:val="left"/>
      <w:pPr>
        <w:tabs>
          <w:tab w:val="num" w:pos="360"/>
        </w:tabs>
      </w:pPr>
    </w:lvl>
    <w:lvl w:ilvl="2" w:tplc="9F0E744C">
      <w:numFmt w:val="none"/>
      <w:lvlText w:val=""/>
      <w:lvlJc w:val="left"/>
      <w:pPr>
        <w:tabs>
          <w:tab w:val="num" w:pos="360"/>
        </w:tabs>
      </w:pPr>
    </w:lvl>
    <w:lvl w:ilvl="3" w:tplc="1186C894">
      <w:numFmt w:val="none"/>
      <w:lvlText w:val=""/>
      <w:lvlJc w:val="left"/>
      <w:pPr>
        <w:tabs>
          <w:tab w:val="num" w:pos="360"/>
        </w:tabs>
      </w:pPr>
    </w:lvl>
    <w:lvl w:ilvl="4" w:tplc="4A9498FC">
      <w:numFmt w:val="none"/>
      <w:lvlText w:val=""/>
      <w:lvlJc w:val="left"/>
      <w:pPr>
        <w:tabs>
          <w:tab w:val="num" w:pos="360"/>
        </w:tabs>
      </w:pPr>
    </w:lvl>
    <w:lvl w:ilvl="5" w:tplc="9F3E9C7A">
      <w:numFmt w:val="none"/>
      <w:lvlText w:val=""/>
      <w:lvlJc w:val="left"/>
      <w:pPr>
        <w:tabs>
          <w:tab w:val="num" w:pos="360"/>
        </w:tabs>
      </w:pPr>
    </w:lvl>
    <w:lvl w:ilvl="6" w:tplc="921E1806">
      <w:numFmt w:val="none"/>
      <w:lvlText w:val=""/>
      <w:lvlJc w:val="left"/>
      <w:pPr>
        <w:tabs>
          <w:tab w:val="num" w:pos="360"/>
        </w:tabs>
      </w:pPr>
    </w:lvl>
    <w:lvl w:ilvl="7" w:tplc="E57C8CB0">
      <w:numFmt w:val="none"/>
      <w:lvlText w:val=""/>
      <w:lvlJc w:val="left"/>
      <w:pPr>
        <w:tabs>
          <w:tab w:val="num" w:pos="360"/>
        </w:tabs>
      </w:pPr>
    </w:lvl>
    <w:lvl w:ilvl="8" w:tplc="CF9AC9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B12EB"/>
    <w:rsid w:val="000B2F46"/>
    <w:rsid w:val="000B7FD6"/>
    <w:rsid w:val="000C0F7F"/>
    <w:rsid w:val="00112A58"/>
    <w:rsid w:val="00113EC8"/>
    <w:rsid w:val="00143370"/>
    <w:rsid w:val="00152C0F"/>
    <w:rsid w:val="00222A67"/>
    <w:rsid w:val="00261386"/>
    <w:rsid w:val="0029116E"/>
    <w:rsid w:val="002A1364"/>
    <w:rsid w:val="00304FC3"/>
    <w:rsid w:val="0038635E"/>
    <w:rsid w:val="0039601B"/>
    <w:rsid w:val="003B3C6E"/>
    <w:rsid w:val="00442BED"/>
    <w:rsid w:val="00464677"/>
    <w:rsid w:val="004646B2"/>
    <w:rsid w:val="0048006F"/>
    <w:rsid w:val="00487A25"/>
    <w:rsid w:val="004B51B9"/>
    <w:rsid w:val="004C0AAF"/>
    <w:rsid w:val="005113DC"/>
    <w:rsid w:val="00526E7A"/>
    <w:rsid w:val="0052780D"/>
    <w:rsid w:val="005C38ED"/>
    <w:rsid w:val="005C4EF8"/>
    <w:rsid w:val="006375F3"/>
    <w:rsid w:val="006A0A2D"/>
    <w:rsid w:val="006A6637"/>
    <w:rsid w:val="00745985"/>
    <w:rsid w:val="00746828"/>
    <w:rsid w:val="00771496"/>
    <w:rsid w:val="0077209A"/>
    <w:rsid w:val="007E3086"/>
    <w:rsid w:val="0080279C"/>
    <w:rsid w:val="0080798B"/>
    <w:rsid w:val="008210B6"/>
    <w:rsid w:val="008711C7"/>
    <w:rsid w:val="00913945"/>
    <w:rsid w:val="00985D67"/>
    <w:rsid w:val="009C6D68"/>
    <w:rsid w:val="00AA1785"/>
    <w:rsid w:val="00AB4C0D"/>
    <w:rsid w:val="00B22343"/>
    <w:rsid w:val="00B3026A"/>
    <w:rsid w:val="00B31368"/>
    <w:rsid w:val="00B33F52"/>
    <w:rsid w:val="00B36FF6"/>
    <w:rsid w:val="00B401E2"/>
    <w:rsid w:val="00BA03A3"/>
    <w:rsid w:val="00BB7B8B"/>
    <w:rsid w:val="00BE0BE6"/>
    <w:rsid w:val="00C07446"/>
    <w:rsid w:val="00C25E5D"/>
    <w:rsid w:val="00C60B0F"/>
    <w:rsid w:val="00CE0435"/>
    <w:rsid w:val="00D01508"/>
    <w:rsid w:val="00D077D1"/>
    <w:rsid w:val="00D340B9"/>
    <w:rsid w:val="00D55942"/>
    <w:rsid w:val="00DB2888"/>
    <w:rsid w:val="00DC22F5"/>
    <w:rsid w:val="00DF4537"/>
    <w:rsid w:val="00E06BC3"/>
    <w:rsid w:val="00ED00B3"/>
    <w:rsid w:val="00EE25CA"/>
    <w:rsid w:val="00EE643C"/>
    <w:rsid w:val="00F32645"/>
    <w:rsid w:val="00F55076"/>
    <w:rsid w:val="00F61162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139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3</cp:revision>
  <cp:lastPrinted>2014-02-14T09:37:00Z</cp:lastPrinted>
  <dcterms:created xsi:type="dcterms:W3CDTF">2014-02-26T04:55:00Z</dcterms:created>
  <dcterms:modified xsi:type="dcterms:W3CDTF">2014-02-26T11:42:00Z</dcterms:modified>
</cp:coreProperties>
</file>