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6DD" w:rsidRDefault="006906DD" w:rsidP="006906DD">
      <w:pPr>
        <w:jc w:val="both"/>
      </w:pPr>
    </w:p>
    <w:p w:rsidR="006906DD" w:rsidRDefault="006906DD" w:rsidP="006906DD">
      <w:pPr>
        <w:jc w:val="center"/>
        <w:rPr>
          <w:sz w:val="20"/>
        </w:rPr>
      </w:pPr>
      <w:r>
        <w:rPr>
          <w:noProof/>
        </w:rPr>
        <w:drawing>
          <wp:inline distT="0" distB="0" distL="0" distR="0">
            <wp:extent cx="448310" cy="534670"/>
            <wp:effectExtent l="1905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534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06DD" w:rsidRPr="006906DD" w:rsidRDefault="006906DD" w:rsidP="006906DD">
      <w:pPr>
        <w:jc w:val="center"/>
      </w:pPr>
      <w:r w:rsidRPr="006906DD">
        <w:t>Калужская область</w:t>
      </w:r>
    </w:p>
    <w:p w:rsidR="006906DD" w:rsidRPr="006906DD" w:rsidRDefault="006906DD" w:rsidP="006906DD">
      <w:pPr>
        <w:jc w:val="center"/>
      </w:pPr>
      <w:r w:rsidRPr="006906DD">
        <w:t>Малоярославецкий район</w:t>
      </w:r>
    </w:p>
    <w:p w:rsidR="006906DD" w:rsidRDefault="006906DD" w:rsidP="006906DD">
      <w:pPr>
        <w:pStyle w:val="1"/>
        <w:spacing w:line="192" w:lineRule="auto"/>
        <w:jc w:val="center"/>
        <w:rPr>
          <w:rFonts w:ascii="Times New Roman" w:hAnsi="Times New Roman" w:cs="Times New Roman"/>
          <w:sz w:val="20"/>
        </w:rPr>
      </w:pPr>
      <w:r w:rsidRPr="006906DD">
        <w:rPr>
          <w:rFonts w:ascii="Times New Roman" w:hAnsi="Times New Roman" w:cs="Times New Roman"/>
          <w:sz w:val="20"/>
        </w:rPr>
        <w:t>АДМИНИСТРАЦИЯ</w:t>
      </w:r>
    </w:p>
    <w:p w:rsidR="002571EA" w:rsidRPr="002571EA" w:rsidRDefault="002571EA" w:rsidP="002571EA">
      <w:pPr>
        <w:jc w:val="center"/>
      </w:pPr>
      <w:r>
        <w:t>муниципального образования</w:t>
      </w:r>
    </w:p>
    <w:p w:rsidR="006906DD" w:rsidRPr="006906DD" w:rsidRDefault="002571EA" w:rsidP="006906DD">
      <w:pPr>
        <w:spacing w:line="192" w:lineRule="auto"/>
        <w:jc w:val="center"/>
        <w:rPr>
          <w:sz w:val="20"/>
        </w:rPr>
      </w:pPr>
      <w:r>
        <w:t>городское поселение</w:t>
      </w:r>
    </w:p>
    <w:p w:rsidR="006906DD" w:rsidRPr="006906DD" w:rsidRDefault="006906DD" w:rsidP="006906DD">
      <w:pPr>
        <w:pStyle w:val="1"/>
        <w:spacing w:line="192" w:lineRule="auto"/>
        <w:jc w:val="center"/>
        <w:rPr>
          <w:rFonts w:ascii="Times New Roman" w:hAnsi="Times New Roman" w:cs="Times New Roman"/>
          <w:sz w:val="20"/>
        </w:rPr>
      </w:pPr>
      <w:r w:rsidRPr="006906DD">
        <w:rPr>
          <w:rFonts w:ascii="Times New Roman" w:hAnsi="Times New Roman" w:cs="Times New Roman"/>
          <w:sz w:val="22"/>
          <w:szCs w:val="22"/>
        </w:rPr>
        <w:t>«</w:t>
      </w:r>
      <w:r w:rsidRPr="00787DD0">
        <w:rPr>
          <w:rFonts w:ascii="Times New Roman" w:hAnsi="Times New Roman" w:cs="Times New Roman"/>
          <w:sz w:val="24"/>
          <w:szCs w:val="24"/>
        </w:rPr>
        <w:t>Город Малоярославец</w:t>
      </w:r>
      <w:r w:rsidRPr="006906DD">
        <w:rPr>
          <w:rFonts w:ascii="Times New Roman" w:hAnsi="Times New Roman" w:cs="Times New Roman"/>
          <w:sz w:val="22"/>
          <w:szCs w:val="22"/>
        </w:rPr>
        <w:t>»</w:t>
      </w:r>
    </w:p>
    <w:p w:rsidR="006906DD" w:rsidRDefault="006906DD" w:rsidP="006906DD">
      <w:pPr>
        <w:rPr>
          <w:sz w:val="20"/>
        </w:rPr>
      </w:pPr>
    </w:p>
    <w:p w:rsidR="006906DD" w:rsidRDefault="006906DD" w:rsidP="006906DD">
      <w:pPr>
        <w:jc w:val="center"/>
        <w:rPr>
          <w:b/>
        </w:rPr>
      </w:pPr>
      <w:r>
        <w:rPr>
          <w:b/>
        </w:rPr>
        <w:t>ПОСТАНОВЛЕНИЕ</w:t>
      </w:r>
    </w:p>
    <w:p w:rsidR="006906DD" w:rsidRDefault="006906DD" w:rsidP="006906DD">
      <w:pPr>
        <w:rPr>
          <w:sz w:val="22"/>
          <w:szCs w:val="22"/>
        </w:rPr>
      </w:pPr>
    </w:p>
    <w:p w:rsidR="006906DD" w:rsidRDefault="002571EA" w:rsidP="006906DD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от </w:t>
      </w:r>
      <w:r w:rsidR="005D5938">
        <w:rPr>
          <w:b/>
          <w:sz w:val="26"/>
          <w:szCs w:val="26"/>
        </w:rPr>
        <w:t>29</w:t>
      </w:r>
      <w:r w:rsidR="002710EC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03.2022</w:t>
      </w:r>
      <w:r w:rsidR="006906DD">
        <w:rPr>
          <w:b/>
          <w:sz w:val="26"/>
          <w:szCs w:val="26"/>
        </w:rPr>
        <w:t xml:space="preserve"> г.                                           </w:t>
      </w:r>
      <w:r w:rsidR="007C0C86">
        <w:rPr>
          <w:b/>
          <w:sz w:val="26"/>
          <w:szCs w:val="26"/>
        </w:rPr>
        <w:t xml:space="preserve">                        </w:t>
      </w:r>
      <w:r w:rsidR="00D779CC">
        <w:rPr>
          <w:b/>
          <w:sz w:val="26"/>
          <w:szCs w:val="26"/>
        </w:rPr>
        <w:t xml:space="preserve">        </w:t>
      </w:r>
      <w:r w:rsidR="007C0C86">
        <w:rPr>
          <w:b/>
          <w:sz w:val="26"/>
          <w:szCs w:val="26"/>
        </w:rPr>
        <w:t xml:space="preserve"> </w:t>
      </w:r>
      <w:r w:rsidR="006906DD">
        <w:rPr>
          <w:b/>
          <w:sz w:val="26"/>
          <w:szCs w:val="26"/>
        </w:rPr>
        <w:t xml:space="preserve">№ </w:t>
      </w:r>
      <w:r w:rsidR="005D5938">
        <w:rPr>
          <w:b/>
          <w:sz w:val="26"/>
          <w:szCs w:val="26"/>
        </w:rPr>
        <w:t>288</w:t>
      </w:r>
    </w:p>
    <w:p w:rsidR="006906DD" w:rsidRDefault="006906DD" w:rsidP="006906DD">
      <w:pPr>
        <w:rPr>
          <w:sz w:val="20"/>
          <w:szCs w:val="20"/>
        </w:rPr>
      </w:pPr>
    </w:p>
    <w:p w:rsidR="006906DD" w:rsidRPr="00D779CC" w:rsidRDefault="006906DD" w:rsidP="006906DD">
      <w:pPr>
        <w:ind w:right="3775"/>
        <w:rPr>
          <w:b/>
          <w:i/>
          <w:sz w:val="26"/>
          <w:szCs w:val="26"/>
        </w:rPr>
      </w:pPr>
      <w:r w:rsidRPr="00D779CC">
        <w:rPr>
          <w:b/>
          <w:i/>
          <w:sz w:val="26"/>
          <w:szCs w:val="26"/>
        </w:rPr>
        <w:t>О</w:t>
      </w:r>
      <w:r w:rsidR="00414077">
        <w:rPr>
          <w:b/>
          <w:i/>
          <w:sz w:val="26"/>
          <w:szCs w:val="26"/>
        </w:rPr>
        <w:t xml:space="preserve"> </w:t>
      </w:r>
      <w:r w:rsidR="00002C62" w:rsidRPr="00D779CC">
        <w:rPr>
          <w:b/>
          <w:i/>
          <w:sz w:val="26"/>
          <w:szCs w:val="26"/>
        </w:rPr>
        <w:t>внесении изменений</w:t>
      </w:r>
      <w:r w:rsidR="00B36C2B">
        <w:rPr>
          <w:b/>
          <w:i/>
          <w:sz w:val="26"/>
          <w:szCs w:val="26"/>
        </w:rPr>
        <w:t xml:space="preserve"> и дополнений </w:t>
      </w:r>
      <w:r w:rsidR="00002C62" w:rsidRPr="00D779CC">
        <w:rPr>
          <w:b/>
          <w:i/>
          <w:sz w:val="26"/>
          <w:szCs w:val="26"/>
        </w:rPr>
        <w:t xml:space="preserve"> в Постановление №61</w:t>
      </w:r>
      <w:r w:rsidR="002571EA">
        <w:rPr>
          <w:b/>
          <w:i/>
          <w:sz w:val="26"/>
          <w:szCs w:val="26"/>
        </w:rPr>
        <w:t>1</w:t>
      </w:r>
      <w:r w:rsidR="00002C62" w:rsidRPr="00D779CC">
        <w:rPr>
          <w:b/>
          <w:i/>
          <w:sz w:val="26"/>
          <w:szCs w:val="26"/>
        </w:rPr>
        <w:t>от 0</w:t>
      </w:r>
      <w:r w:rsidR="002571EA">
        <w:rPr>
          <w:b/>
          <w:i/>
          <w:sz w:val="26"/>
          <w:szCs w:val="26"/>
        </w:rPr>
        <w:t>6</w:t>
      </w:r>
      <w:r w:rsidR="00F4194C" w:rsidRPr="00D779CC">
        <w:rPr>
          <w:b/>
          <w:i/>
          <w:sz w:val="26"/>
          <w:szCs w:val="26"/>
        </w:rPr>
        <w:t>.06.2018г «О</w:t>
      </w:r>
      <w:r w:rsidRPr="00D779CC">
        <w:rPr>
          <w:b/>
          <w:i/>
          <w:sz w:val="26"/>
          <w:szCs w:val="26"/>
        </w:rPr>
        <w:t xml:space="preserve">б утверждении </w:t>
      </w:r>
      <w:r w:rsidR="002571EA">
        <w:rPr>
          <w:b/>
          <w:i/>
          <w:sz w:val="26"/>
          <w:szCs w:val="26"/>
        </w:rPr>
        <w:t>а</w:t>
      </w:r>
      <w:r w:rsidR="007C0C86" w:rsidRPr="00D779CC">
        <w:rPr>
          <w:b/>
          <w:i/>
          <w:sz w:val="26"/>
          <w:szCs w:val="26"/>
        </w:rPr>
        <w:t xml:space="preserve">дминистративного </w:t>
      </w:r>
      <w:r w:rsidRPr="00D779CC">
        <w:rPr>
          <w:b/>
          <w:i/>
          <w:sz w:val="26"/>
          <w:szCs w:val="26"/>
        </w:rPr>
        <w:t xml:space="preserve">регламента </w:t>
      </w:r>
      <w:r w:rsidR="007C0C86" w:rsidRPr="00D779CC">
        <w:rPr>
          <w:b/>
          <w:i/>
          <w:sz w:val="26"/>
          <w:szCs w:val="26"/>
        </w:rPr>
        <w:t xml:space="preserve"> </w:t>
      </w:r>
      <w:r w:rsidRPr="00D779CC">
        <w:rPr>
          <w:b/>
          <w:i/>
          <w:sz w:val="26"/>
          <w:szCs w:val="26"/>
        </w:rPr>
        <w:t xml:space="preserve">по предоставлению Администрацией </w:t>
      </w:r>
      <w:r w:rsidR="002571EA">
        <w:rPr>
          <w:b/>
          <w:i/>
          <w:sz w:val="26"/>
          <w:szCs w:val="26"/>
        </w:rPr>
        <w:t xml:space="preserve">муниципального образования городское поселение </w:t>
      </w:r>
      <w:r w:rsidRPr="00D779CC">
        <w:rPr>
          <w:b/>
          <w:i/>
          <w:sz w:val="26"/>
          <w:szCs w:val="26"/>
        </w:rPr>
        <w:t xml:space="preserve"> «Город Малоярославец» муниципальной услуги  «</w:t>
      </w:r>
      <w:r w:rsidR="002571EA">
        <w:rPr>
          <w:b/>
          <w:i/>
          <w:sz w:val="26"/>
          <w:szCs w:val="26"/>
        </w:rPr>
        <w:t>Утверждение схемы расположения</w:t>
      </w:r>
      <w:r w:rsidRPr="00D779CC">
        <w:rPr>
          <w:b/>
          <w:i/>
          <w:sz w:val="26"/>
          <w:szCs w:val="26"/>
        </w:rPr>
        <w:t xml:space="preserve"> земельн</w:t>
      </w:r>
      <w:r w:rsidR="002571EA">
        <w:rPr>
          <w:b/>
          <w:i/>
          <w:sz w:val="26"/>
          <w:szCs w:val="26"/>
        </w:rPr>
        <w:t>ого</w:t>
      </w:r>
      <w:r w:rsidRPr="00D779CC">
        <w:rPr>
          <w:b/>
          <w:i/>
          <w:sz w:val="26"/>
          <w:szCs w:val="26"/>
        </w:rPr>
        <w:t xml:space="preserve"> участк</w:t>
      </w:r>
      <w:r w:rsidR="002571EA">
        <w:rPr>
          <w:b/>
          <w:i/>
          <w:sz w:val="26"/>
          <w:szCs w:val="26"/>
        </w:rPr>
        <w:t>а или земельных участков</w:t>
      </w:r>
      <w:r w:rsidRPr="00D779CC">
        <w:rPr>
          <w:b/>
          <w:i/>
          <w:sz w:val="26"/>
          <w:szCs w:val="26"/>
        </w:rPr>
        <w:t xml:space="preserve"> </w:t>
      </w:r>
      <w:r w:rsidR="002571EA">
        <w:rPr>
          <w:b/>
          <w:i/>
          <w:sz w:val="26"/>
          <w:szCs w:val="26"/>
        </w:rPr>
        <w:t>на кадастровом плане территории</w:t>
      </w:r>
      <w:r w:rsidRPr="00D779CC">
        <w:rPr>
          <w:b/>
          <w:i/>
          <w:sz w:val="26"/>
          <w:szCs w:val="26"/>
        </w:rPr>
        <w:t>»</w:t>
      </w:r>
    </w:p>
    <w:p w:rsidR="006906DD" w:rsidRPr="00D779CC" w:rsidRDefault="006906DD" w:rsidP="006906DD">
      <w:pPr>
        <w:jc w:val="both"/>
        <w:rPr>
          <w:b/>
          <w:i/>
          <w:sz w:val="26"/>
          <w:szCs w:val="26"/>
        </w:rPr>
      </w:pPr>
    </w:p>
    <w:p w:rsidR="00F4194C" w:rsidRDefault="00F4194C" w:rsidP="00787DD0">
      <w:pPr>
        <w:spacing w:line="276" w:lineRule="auto"/>
        <w:ind w:firstLine="720"/>
        <w:jc w:val="both"/>
        <w:rPr>
          <w:sz w:val="26"/>
          <w:szCs w:val="26"/>
        </w:rPr>
      </w:pPr>
      <w:r w:rsidRPr="00D779CC">
        <w:rPr>
          <w:sz w:val="26"/>
          <w:szCs w:val="26"/>
        </w:rPr>
        <w:t xml:space="preserve">Рассмотрев представленные материалы, </w:t>
      </w:r>
      <w:r w:rsidR="002571EA">
        <w:rPr>
          <w:sz w:val="26"/>
          <w:szCs w:val="26"/>
        </w:rPr>
        <w:t>информационное письмо Прокуратуры Малоярославецкого района от 22.03.2022 № 22/1-106-2022 о необходимости принятия законодательных норм в связи с изменениями законодательства</w:t>
      </w:r>
      <w:r w:rsidRPr="00D779CC">
        <w:rPr>
          <w:sz w:val="26"/>
          <w:szCs w:val="26"/>
        </w:rPr>
        <w:t>,</w:t>
      </w:r>
      <w:r w:rsidR="00810955">
        <w:rPr>
          <w:sz w:val="26"/>
          <w:szCs w:val="26"/>
        </w:rPr>
        <w:t xml:space="preserve"> Федеральным законом от 30.12.2021 № 478-ФЗ «О внесении изменений в отдельные законодательные акты Российской Федерации»,</w:t>
      </w:r>
      <w:r w:rsidRPr="00D779CC">
        <w:rPr>
          <w:sz w:val="26"/>
          <w:szCs w:val="26"/>
        </w:rPr>
        <w:t xml:space="preserve"> </w:t>
      </w:r>
      <w:r w:rsidR="00B36C2B">
        <w:rPr>
          <w:sz w:val="26"/>
          <w:szCs w:val="26"/>
        </w:rPr>
        <w:t xml:space="preserve">руководствуясь </w:t>
      </w:r>
      <w:r w:rsidR="00DE6CF1">
        <w:rPr>
          <w:sz w:val="26"/>
          <w:szCs w:val="26"/>
        </w:rPr>
        <w:t xml:space="preserve">ст.37 Устава </w:t>
      </w:r>
      <w:proofErr w:type="spellStart"/>
      <w:r w:rsidR="007F3162" w:rsidRPr="007F3162">
        <w:rPr>
          <w:sz w:val="26"/>
          <w:szCs w:val="26"/>
        </w:rPr>
        <w:t>мунициапльного</w:t>
      </w:r>
      <w:proofErr w:type="spellEnd"/>
      <w:r w:rsidR="007F3162" w:rsidRPr="007F3162">
        <w:rPr>
          <w:sz w:val="26"/>
          <w:szCs w:val="26"/>
        </w:rPr>
        <w:t xml:space="preserve"> образования городское поселение</w:t>
      </w:r>
      <w:r w:rsidR="007F3162" w:rsidRPr="00D779CC">
        <w:rPr>
          <w:sz w:val="26"/>
          <w:szCs w:val="26"/>
        </w:rPr>
        <w:t xml:space="preserve"> </w:t>
      </w:r>
      <w:r w:rsidRPr="00D779CC">
        <w:rPr>
          <w:sz w:val="26"/>
          <w:szCs w:val="26"/>
        </w:rPr>
        <w:t xml:space="preserve">«Город Малоярославец», Администрация муниципального образования городское поселение «Город Малоярославец» </w:t>
      </w:r>
    </w:p>
    <w:p w:rsidR="002571EA" w:rsidRPr="00D779CC" w:rsidRDefault="002571EA" w:rsidP="00F4194C">
      <w:pPr>
        <w:ind w:firstLine="720"/>
        <w:jc w:val="both"/>
        <w:rPr>
          <w:sz w:val="26"/>
          <w:szCs w:val="26"/>
        </w:rPr>
      </w:pPr>
    </w:p>
    <w:p w:rsidR="006906DD" w:rsidRPr="00D779CC" w:rsidRDefault="006906DD" w:rsidP="002571EA">
      <w:pPr>
        <w:jc w:val="center"/>
        <w:rPr>
          <w:sz w:val="26"/>
          <w:szCs w:val="26"/>
        </w:rPr>
      </w:pPr>
      <w:r w:rsidRPr="00D779CC">
        <w:rPr>
          <w:b/>
          <w:sz w:val="26"/>
          <w:szCs w:val="26"/>
        </w:rPr>
        <w:t>ПОСТАНОВЛЯЕТ</w:t>
      </w:r>
      <w:r w:rsidRPr="00D779CC">
        <w:rPr>
          <w:sz w:val="26"/>
          <w:szCs w:val="26"/>
        </w:rPr>
        <w:t>:</w:t>
      </w:r>
    </w:p>
    <w:p w:rsidR="00F4194C" w:rsidRPr="00D779CC" w:rsidRDefault="00F4194C" w:rsidP="005F4380">
      <w:pPr>
        <w:ind w:firstLine="426"/>
        <w:jc w:val="both"/>
        <w:rPr>
          <w:b/>
          <w:sz w:val="26"/>
          <w:szCs w:val="26"/>
        </w:rPr>
      </w:pPr>
    </w:p>
    <w:p w:rsidR="003F53AE" w:rsidRDefault="007F3162" w:rsidP="003F53AE">
      <w:pPr>
        <w:spacing w:line="276" w:lineRule="auto"/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5F4380" w:rsidRPr="007F3162">
        <w:rPr>
          <w:sz w:val="26"/>
          <w:szCs w:val="26"/>
        </w:rPr>
        <w:t xml:space="preserve">Внести </w:t>
      </w:r>
      <w:r w:rsidR="00DE6CF1">
        <w:rPr>
          <w:sz w:val="26"/>
          <w:szCs w:val="26"/>
        </w:rPr>
        <w:t xml:space="preserve">в пункт 2.9 Приложения №1 </w:t>
      </w:r>
      <w:r w:rsidR="005F4380" w:rsidRPr="007F3162">
        <w:rPr>
          <w:sz w:val="26"/>
          <w:szCs w:val="26"/>
        </w:rPr>
        <w:t>Постановлени</w:t>
      </w:r>
      <w:r w:rsidR="00DE6CF1">
        <w:rPr>
          <w:sz w:val="26"/>
          <w:szCs w:val="26"/>
        </w:rPr>
        <w:t>я</w:t>
      </w:r>
      <w:r w:rsidR="005F4380" w:rsidRPr="007F3162">
        <w:rPr>
          <w:sz w:val="26"/>
          <w:szCs w:val="26"/>
        </w:rPr>
        <w:t xml:space="preserve"> от 0</w:t>
      </w:r>
      <w:r w:rsidR="002571EA" w:rsidRPr="007F3162">
        <w:rPr>
          <w:sz w:val="26"/>
          <w:szCs w:val="26"/>
        </w:rPr>
        <w:t>6</w:t>
      </w:r>
      <w:r w:rsidR="005F4380" w:rsidRPr="007F3162">
        <w:rPr>
          <w:sz w:val="26"/>
          <w:szCs w:val="26"/>
        </w:rPr>
        <w:t xml:space="preserve">.06.2018 </w:t>
      </w:r>
      <w:r w:rsidR="00DE6CF1" w:rsidRPr="007F3162">
        <w:rPr>
          <w:sz w:val="26"/>
          <w:szCs w:val="26"/>
        </w:rPr>
        <w:t xml:space="preserve">№ 611 </w:t>
      </w:r>
      <w:r w:rsidR="005F4380" w:rsidRPr="007F3162">
        <w:rPr>
          <w:sz w:val="26"/>
          <w:szCs w:val="26"/>
        </w:rPr>
        <w:t xml:space="preserve">«Об утверждении административного регламента предоставления Администрации </w:t>
      </w:r>
      <w:proofErr w:type="spellStart"/>
      <w:r w:rsidR="002571EA" w:rsidRPr="007F3162">
        <w:rPr>
          <w:sz w:val="26"/>
          <w:szCs w:val="26"/>
        </w:rPr>
        <w:t>мунициапльного</w:t>
      </w:r>
      <w:proofErr w:type="spellEnd"/>
      <w:r w:rsidR="002571EA" w:rsidRPr="007F3162">
        <w:rPr>
          <w:sz w:val="26"/>
          <w:szCs w:val="26"/>
        </w:rPr>
        <w:t xml:space="preserve"> образования городское поселение</w:t>
      </w:r>
      <w:r w:rsidR="005F4380" w:rsidRPr="007F3162">
        <w:rPr>
          <w:sz w:val="26"/>
          <w:szCs w:val="26"/>
        </w:rPr>
        <w:t xml:space="preserve"> «Город Малоярославец» муниципальной услуги «</w:t>
      </w:r>
      <w:r w:rsidR="002571EA" w:rsidRPr="007F3162">
        <w:rPr>
          <w:sz w:val="26"/>
          <w:szCs w:val="26"/>
        </w:rPr>
        <w:t xml:space="preserve">Утверждение схемы расположения земельного участка или </w:t>
      </w:r>
      <w:r w:rsidR="005F4380" w:rsidRPr="007F3162">
        <w:rPr>
          <w:sz w:val="26"/>
          <w:szCs w:val="26"/>
        </w:rPr>
        <w:t xml:space="preserve">земельных участков, </w:t>
      </w:r>
      <w:r w:rsidR="002571EA" w:rsidRPr="007F3162">
        <w:rPr>
          <w:sz w:val="26"/>
          <w:szCs w:val="26"/>
        </w:rPr>
        <w:t>на кадастровом плане территории</w:t>
      </w:r>
      <w:r w:rsidR="000C07E8" w:rsidRPr="007F3162">
        <w:rPr>
          <w:sz w:val="26"/>
          <w:szCs w:val="26"/>
        </w:rPr>
        <w:t>»</w:t>
      </w:r>
      <w:r w:rsidR="00DE6CF1">
        <w:rPr>
          <w:sz w:val="26"/>
          <w:szCs w:val="26"/>
        </w:rPr>
        <w:t xml:space="preserve"> следующие изменения</w:t>
      </w:r>
      <w:r w:rsidR="003F53AE">
        <w:rPr>
          <w:sz w:val="26"/>
          <w:szCs w:val="26"/>
        </w:rPr>
        <w:t>:</w:t>
      </w:r>
    </w:p>
    <w:p w:rsidR="003F53AE" w:rsidRPr="007F3162" w:rsidRDefault="003F53AE" w:rsidP="003F53AE">
      <w:pPr>
        <w:spacing w:line="276" w:lineRule="auto"/>
        <w:ind w:firstLine="360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 xml:space="preserve">1.1. </w:t>
      </w:r>
      <w:r w:rsidR="00DE6CF1">
        <w:rPr>
          <w:sz w:val="26"/>
          <w:szCs w:val="26"/>
        </w:rPr>
        <w:t xml:space="preserve">Абзац 8 </w:t>
      </w:r>
      <w:r w:rsidRPr="007F3162">
        <w:rPr>
          <w:sz w:val="26"/>
          <w:szCs w:val="26"/>
        </w:rPr>
        <w:t xml:space="preserve">после слов «- </w:t>
      </w:r>
      <w:r w:rsidRPr="007F3162">
        <w:rPr>
          <w:rFonts w:eastAsiaTheme="minorHAnsi"/>
          <w:sz w:val="26"/>
          <w:szCs w:val="26"/>
          <w:lang w:eastAsia="en-US"/>
        </w:rPr>
        <w:t>расположение земельного участка, образование которого предусмотрено схемой расположения земельного участка, в границах территории, для которой утвержден проект межевания территории»</w:t>
      </w:r>
      <w:r w:rsidR="007456F1">
        <w:rPr>
          <w:rFonts w:eastAsiaTheme="minorHAnsi"/>
          <w:sz w:val="26"/>
          <w:szCs w:val="26"/>
          <w:lang w:eastAsia="en-US"/>
        </w:rPr>
        <w:t xml:space="preserve"> дополнить</w:t>
      </w:r>
      <w:r w:rsidRPr="007F3162">
        <w:rPr>
          <w:rFonts w:eastAsiaTheme="minorHAnsi"/>
          <w:sz w:val="26"/>
          <w:szCs w:val="26"/>
          <w:lang w:eastAsia="en-US"/>
        </w:rPr>
        <w:t xml:space="preserve"> слова</w:t>
      </w:r>
      <w:r w:rsidR="007456F1">
        <w:rPr>
          <w:rFonts w:eastAsiaTheme="minorHAnsi"/>
          <w:sz w:val="26"/>
          <w:szCs w:val="26"/>
          <w:lang w:eastAsia="en-US"/>
        </w:rPr>
        <w:t>ми</w:t>
      </w:r>
      <w:r w:rsidRPr="007F3162">
        <w:rPr>
          <w:rFonts w:eastAsiaTheme="minorHAnsi"/>
          <w:sz w:val="26"/>
          <w:szCs w:val="26"/>
          <w:lang w:eastAsia="en-US"/>
        </w:rPr>
        <w:t xml:space="preserve"> «, за исключением случаев, установленных федеральными законами» </w:t>
      </w:r>
    </w:p>
    <w:p w:rsidR="003F53AE" w:rsidRDefault="003F53AE" w:rsidP="003F53AE">
      <w:pPr>
        <w:autoSpaceDE w:val="0"/>
        <w:autoSpaceDN w:val="0"/>
        <w:adjustRightInd w:val="0"/>
        <w:spacing w:line="276" w:lineRule="auto"/>
        <w:ind w:firstLine="360"/>
        <w:jc w:val="both"/>
        <w:rPr>
          <w:rFonts w:eastAsiaTheme="minorHAnsi"/>
          <w:sz w:val="26"/>
          <w:szCs w:val="26"/>
          <w:lang w:eastAsia="en-US"/>
        </w:rPr>
      </w:pPr>
      <w:r w:rsidRPr="007F3162">
        <w:rPr>
          <w:rFonts w:eastAsiaTheme="minorHAnsi"/>
          <w:sz w:val="26"/>
          <w:szCs w:val="26"/>
          <w:lang w:eastAsia="en-US"/>
        </w:rPr>
        <w:t xml:space="preserve">1.2. </w:t>
      </w:r>
      <w:r w:rsidR="00DE6CF1">
        <w:rPr>
          <w:rFonts w:eastAsiaTheme="minorHAnsi"/>
          <w:sz w:val="26"/>
          <w:szCs w:val="26"/>
          <w:lang w:eastAsia="en-US"/>
        </w:rPr>
        <w:t>Дополнить пункт 2.9 Приложения № 1</w:t>
      </w:r>
      <w:r>
        <w:rPr>
          <w:rFonts w:eastAsiaTheme="minorHAnsi"/>
          <w:sz w:val="26"/>
          <w:szCs w:val="26"/>
          <w:lang w:eastAsia="en-US"/>
        </w:rPr>
        <w:t xml:space="preserve"> абзац</w:t>
      </w:r>
      <w:r w:rsidR="00DE6CF1">
        <w:rPr>
          <w:rFonts w:eastAsiaTheme="minorHAnsi"/>
          <w:sz w:val="26"/>
          <w:szCs w:val="26"/>
          <w:lang w:eastAsia="en-US"/>
        </w:rPr>
        <w:t>ем следующего содержания</w:t>
      </w:r>
      <w:r>
        <w:rPr>
          <w:rFonts w:eastAsiaTheme="minorHAnsi"/>
          <w:sz w:val="26"/>
          <w:szCs w:val="26"/>
          <w:lang w:eastAsia="en-US"/>
        </w:rPr>
        <w:t xml:space="preserve">: </w:t>
      </w:r>
      <w:r w:rsidR="00DE6CF1">
        <w:rPr>
          <w:rFonts w:eastAsiaTheme="minorHAnsi"/>
          <w:sz w:val="26"/>
          <w:szCs w:val="26"/>
          <w:lang w:eastAsia="en-US"/>
        </w:rPr>
        <w:t xml:space="preserve">   </w:t>
      </w:r>
      <w:r>
        <w:rPr>
          <w:rFonts w:eastAsiaTheme="minorHAnsi"/>
          <w:sz w:val="26"/>
          <w:szCs w:val="26"/>
          <w:lang w:eastAsia="en-US"/>
        </w:rPr>
        <w:t xml:space="preserve">«- разработка схемы расположения земельного участка, образование которого </w:t>
      </w:r>
      <w:r>
        <w:rPr>
          <w:rFonts w:eastAsiaTheme="minorHAnsi"/>
          <w:sz w:val="26"/>
          <w:szCs w:val="26"/>
          <w:lang w:eastAsia="en-US"/>
        </w:rPr>
        <w:lastRenderedPageBreak/>
        <w:t>допускается исключительно в соответствии с утвержденным проектом межевания территории»</w:t>
      </w:r>
    </w:p>
    <w:p w:rsidR="008B29D3" w:rsidRPr="00B36C2B" w:rsidRDefault="00810955" w:rsidP="003F53AE">
      <w:pPr>
        <w:autoSpaceDE w:val="0"/>
        <w:autoSpaceDN w:val="0"/>
        <w:adjustRightInd w:val="0"/>
        <w:spacing w:line="276" w:lineRule="auto"/>
        <w:ind w:firstLine="36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2. Изменения и дополнения</w:t>
      </w:r>
      <w:r w:rsidR="00DE6CF1">
        <w:rPr>
          <w:rFonts w:eastAsiaTheme="minorHAnsi"/>
          <w:sz w:val="26"/>
          <w:szCs w:val="26"/>
          <w:lang w:eastAsia="en-US"/>
        </w:rPr>
        <w:t xml:space="preserve"> в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="00DE6CF1" w:rsidRPr="007F3162">
        <w:rPr>
          <w:sz w:val="26"/>
          <w:szCs w:val="26"/>
        </w:rPr>
        <w:t>Постановлени</w:t>
      </w:r>
      <w:r w:rsidR="00DE6CF1">
        <w:rPr>
          <w:sz w:val="26"/>
          <w:szCs w:val="26"/>
        </w:rPr>
        <w:t>е</w:t>
      </w:r>
      <w:r w:rsidR="00DE6CF1" w:rsidRPr="007F3162">
        <w:rPr>
          <w:sz w:val="26"/>
          <w:szCs w:val="26"/>
        </w:rPr>
        <w:t xml:space="preserve"> от 06.06.2018</w:t>
      </w:r>
      <w:r w:rsidR="00DE6CF1">
        <w:rPr>
          <w:sz w:val="26"/>
          <w:szCs w:val="26"/>
        </w:rPr>
        <w:t xml:space="preserve"> </w:t>
      </w:r>
      <w:r w:rsidR="00DE6CF1" w:rsidRPr="007F3162">
        <w:rPr>
          <w:sz w:val="26"/>
          <w:szCs w:val="26"/>
        </w:rPr>
        <w:t xml:space="preserve">№ 611 «Об утверждении административного регламента предоставления Администрации </w:t>
      </w:r>
      <w:proofErr w:type="spellStart"/>
      <w:r w:rsidR="00DE6CF1" w:rsidRPr="007F3162">
        <w:rPr>
          <w:sz w:val="26"/>
          <w:szCs w:val="26"/>
        </w:rPr>
        <w:t>мунициапльного</w:t>
      </w:r>
      <w:proofErr w:type="spellEnd"/>
      <w:r w:rsidR="00DE6CF1" w:rsidRPr="007F3162">
        <w:rPr>
          <w:sz w:val="26"/>
          <w:szCs w:val="26"/>
        </w:rPr>
        <w:t xml:space="preserve"> образования городское поселение «Город Малоярославец» муниципальной услуги «Утверждение схемы расположения земельного участка или земельных участков, на кадастровом плане территории»</w:t>
      </w:r>
      <w:r w:rsidR="00AE4A58">
        <w:rPr>
          <w:rFonts w:eastAsiaTheme="minorHAnsi"/>
          <w:sz w:val="26"/>
          <w:szCs w:val="26"/>
          <w:lang w:eastAsia="en-US"/>
        </w:rPr>
        <w:t xml:space="preserve"> вступают в силу с 01.09.20</w:t>
      </w:r>
      <w:r>
        <w:rPr>
          <w:rFonts w:eastAsiaTheme="minorHAnsi"/>
          <w:sz w:val="26"/>
          <w:szCs w:val="26"/>
          <w:lang w:eastAsia="en-US"/>
        </w:rPr>
        <w:t>22</w:t>
      </w:r>
      <w:r w:rsidR="00AE4A58">
        <w:rPr>
          <w:rFonts w:eastAsiaTheme="minorHAnsi"/>
          <w:sz w:val="26"/>
          <w:szCs w:val="26"/>
          <w:lang w:eastAsia="en-US"/>
        </w:rPr>
        <w:t>г</w:t>
      </w:r>
      <w:r w:rsidR="003F53AE">
        <w:rPr>
          <w:rFonts w:eastAsiaTheme="minorHAnsi"/>
          <w:sz w:val="26"/>
          <w:szCs w:val="26"/>
          <w:lang w:eastAsia="en-US"/>
        </w:rPr>
        <w:t>.</w:t>
      </w:r>
    </w:p>
    <w:p w:rsidR="007F3162" w:rsidRPr="001D61A6" w:rsidRDefault="00787DD0" w:rsidP="003F53AE">
      <w:pPr>
        <w:pStyle w:val="a4"/>
        <w:spacing w:line="276" w:lineRule="auto"/>
        <w:ind w:left="0" w:firstLine="360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7F3162">
        <w:rPr>
          <w:sz w:val="26"/>
          <w:szCs w:val="26"/>
        </w:rPr>
        <w:t xml:space="preserve">. </w:t>
      </w:r>
      <w:proofErr w:type="gramStart"/>
      <w:r w:rsidR="007F3162" w:rsidRPr="001D61A6">
        <w:rPr>
          <w:sz w:val="26"/>
          <w:szCs w:val="26"/>
        </w:rPr>
        <w:t>Контроль за</w:t>
      </w:r>
      <w:proofErr w:type="gramEnd"/>
      <w:r w:rsidR="007F3162" w:rsidRPr="001D61A6">
        <w:rPr>
          <w:sz w:val="26"/>
          <w:szCs w:val="26"/>
        </w:rPr>
        <w:t xml:space="preserve"> исполнением настоящего постановления возложить на заместителя Главы Администрации </w:t>
      </w:r>
      <w:r w:rsidR="007F3162" w:rsidRPr="001D61A6">
        <w:rPr>
          <w:color w:val="000000"/>
          <w:sz w:val="26"/>
          <w:szCs w:val="26"/>
          <w:shd w:val="clear" w:color="auto" w:fill="FFFFFF"/>
        </w:rPr>
        <w:t>по жилищно-коммунальному хозяйству, имуществу и комплексному развитию - начальник отдела по управлению муниципальным имуществом и жилищно-коммунальному хозяйству</w:t>
      </w:r>
      <w:r w:rsidR="007F3162" w:rsidRPr="001D61A6">
        <w:rPr>
          <w:sz w:val="26"/>
          <w:szCs w:val="26"/>
        </w:rPr>
        <w:t xml:space="preserve"> Г.Г. Трофимову.</w:t>
      </w:r>
    </w:p>
    <w:p w:rsidR="007F3162" w:rsidRPr="007F3162" w:rsidRDefault="00787DD0" w:rsidP="003F53AE">
      <w:pPr>
        <w:spacing w:line="276" w:lineRule="auto"/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7F3162">
        <w:rPr>
          <w:sz w:val="26"/>
          <w:szCs w:val="26"/>
        </w:rPr>
        <w:t>.</w:t>
      </w:r>
      <w:r w:rsidR="007F3162" w:rsidRPr="007F3162">
        <w:rPr>
          <w:sz w:val="26"/>
          <w:szCs w:val="26"/>
        </w:rPr>
        <w:t xml:space="preserve"> Настоящее постановление вступает в силу со дня его опубликования. </w:t>
      </w:r>
    </w:p>
    <w:p w:rsidR="008B29D3" w:rsidRPr="00D779CC" w:rsidRDefault="008B29D3" w:rsidP="00B36C2B">
      <w:pPr>
        <w:spacing w:line="276" w:lineRule="auto"/>
        <w:ind w:right="-426"/>
        <w:jc w:val="both"/>
        <w:rPr>
          <w:color w:val="000000" w:themeColor="text1"/>
          <w:sz w:val="26"/>
          <w:szCs w:val="26"/>
        </w:rPr>
      </w:pPr>
    </w:p>
    <w:p w:rsidR="006906DD" w:rsidRDefault="006906DD" w:rsidP="005F4380">
      <w:pPr>
        <w:jc w:val="both"/>
        <w:rPr>
          <w:color w:val="FF0000"/>
          <w:sz w:val="26"/>
          <w:szCs w:val="26"/>
        </w:rPr>
      </w:pPr>
    </w:p>
    <w:p w:rsidR="00434DC0" w:rsidRPr="00D779CC" w:rsidRDefault="00434DC0" w:rsidP="005F4380">
      <w:pPr>
        <w:jc w:val="both"/>
        <w:rPr>
          <w:color w:val="FF0000"/>
          <w:sz w:val="26"/>
          <w:szCs w:val="26"/>
        </w:rPr>
      </w:pPr>
    </w:p>
    <w:p w:rsidR="006906DD" w:rsidRPr="00D779CC" w:rsidRDefault="00787DD0" w:rsidP="00787DD0">
      <w:pPr>
        <w:ind w:left="-720" w:firstLine="57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Глава А</w:t>
      </w:r>
      <w:r w:rsidR="006906DD" w:rsidRPr="00D779CC">
        <w:rPr>
          <w:b/>
          <w:sz w:val="26"/>
          <w:szCs w:val="26"/>
        </w:rPr>
        <w:t>дминистрации</w:t>
      </w:r>
      <w:r>
        <w:rPr>
          <w:b/>
          <w:sz w:val="26"/>
          <w:szCs w:val="26"/>
        </w:rPr>
        <w:t xml:space="preserve">                                                                             </w:t>
      </w:r>
      <w:r w:rsidR="007F3162">
        <w:rPr>
          <w:b/>
          <w:sz w:val="26"/>
          <w:szCs w:val="26"/>
        </w:rPr>
        <w:t>М.А. Крылов</w:t>
      </w:r>
    </w:p>
    <w:p w:rsidR="006906DD" w:rsidRDefault="006906DD" w:rsidP="006906DD">
      <w:pPr>
        <w:ind w:right="-426" w:firstLine="142"/>
        <w:jc w:val="center"/>
        <w:rPr>
          <w:b/>
        </w:rPr>
      </w:pPr>
    </w:p>
    <w:p w:rsidR="006906DD" w:rsidRDefault="006906DD" w:rsidP="006906DD">
      <w:pPr>
        <w:ind w:right="-426" w:firstLine="142"/>
        <w:jc w:val="right"/>
        <w:rPr>
          <w:b/>
        </w:rPr>
      </w:pPr>
    </w:p>
    <w:p w:rsidR="00810955" w:rsidRPr="00810955" w:rsidRDefault="00810955" w:rsidP="00B36C2B">
      <w:pPr>
        <w:ind w:right="-426"/>
        <w:jc w:val="both"/>
        <w:rPr>
          <w:sz w:val="26"/>
          <w:szCs w:val="26"/>
        </w:rPr>
      </w:pPr>
    </w:p>
    <w:sectPr w:rsidR="00810955" w:rsidRPr="00810955" w:rsidSect="002424F0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96ABD"/>
    <w:multiLevelType w:val="hybridMultilevel"/>
    <w:tmpl w:val="D7C89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A067EF"/>
    <w:multiLevelType w:val="hybridMultilevel"/>
    <w:tmpl w:val="C154630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AF545B"/>
    <w:multiLevelType w:val="multilevel"/>
    <w:tmpl w:val="CABC36C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BCD7418"/>
    <w:multiLevelType w:val="hybridMultilevel"/>
    <w:tmpl w:val="7076C44C"/>
    <w:lvl w:ilvl="0" w:tplc="10B091F2">
      <w:start w:val="3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19"/>
        </w:tabs>
        <w:ind w:left="1019" w:hanging="360"/>
      </w:pPr>
    </w:lvl>
    <w:lvl w:ilvl="2" w:tplc="0419001B">
      <w:start w:val="1"/>
      <w:numFmt w:val="decimal"/>
      <w:lvlText w:val="%3."/>
      <w:lvlJc w:val="left"/>
      <w:pPr>
        <w:tabs>
          <w:tab w:val="num" w:pos="1739"/>
        </w:tabs>
        <w:ind w:left="1739" w:hanging="360"/>
      </w:pPr>
    </w:lvl>
    <w:lvl w:ilvl="3" w:tplc="0419000F">
      <w:start w:val="1"/>
      <w:numFmt w:val="decimal"/>
      <w:lvlText w:val="%4."/>
      <w:lvlJc w:val="left"/>
      <w:pPr>
        <w:tabs>
          <w:tab w:val="num" w:pos="2459"/>
        </w:tabs>
        <w:ind w:left="2459" w:hanging="360"/>
      </w:pPr>
    </w:lvl>
    <w:lvl w:ilvl="4" w:tplc="04190019">
      <w:start w:val="1"/>
      <w:numFmt w:val="decimal"/>
      <w:lvlText w:val="%5."/>
      <w:lvlJc w:val="left"/>
      <w:pPr>
        <w:tabs>
          <w:tab w:val="num" w:pos="3179"/>
        </w:tabs>
        <w:ind w:left="3179" w:hanging="360"/>
      </w:pPr>
    </w:lvl>
    <w:lvl w:ilvl="5" w:tplc="0419001B">
      <w:start w:val="1"/>
      <w:numFmt w:val="decimal"/>
      <w:lvlText w:val="%6."/>
      <w:lvlJc w:val="left"/>
      <w:pPr>
        <w:tabs>
          <w:tab w:val="num" w:pos="3899"/>
        </w:tabs>
        <w:ind w:left="3899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19"/>
        </w:tabs>
        <w:ind w:left="4619" w:hanging="360"/>
      </w:pPr>
    </w:lvl>
    <w:lvl w:ilvl="7" w:tplc="04190019">
      <w:start w:val="1"/>
      <w:numFmt w:val="decimal"/>
      <w:lvlText w:val="%8."/>
      <w:lvlJc w:val="left"/>
      <w:pPr>
        <w:tabs>
          <w:tab w:val="num" w:pos="5339"/>
        </w:tabs>
        <w:ind w:left="5339" w:hanging="360"/>
      </w:pPr>
    </w:lvl>
    <w:lvl w:ilvl="8" w:tplc="0419001B">
      <w:start w:val="1"/>
      <w:numFmt w:val="decimal"/>
      <w:lvlText w:val="%9."/>
      <w:lvlJc w:val="left"/>
      <w:pPr>
        <w:tabs>
          <w:tab w:val="num" w:pos="6059"/>
        </w:tabs>
        <w:ind w:left="6059" w:hanging="360"/>
      </w:pPr>
    </w:lvl>
  </w:abstractNum>
  <w:num w:numId="1">
    <w:abstractNumId w:val="2"/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proofState w:spelling="clean" w:grammar="clean"/>
  <w:defaultTabStop w:val="708"/>
  <w:characterSpacingControl w:val="doNotCompress"/>
  <w:compat/>
  <w:rsids>
    <w:rsidRoot w:val="00BD3D43"/>
    <w:rsid w:val="00002C62"/>
    <w:rsid w:val="00040DC3"/>
    <w:rsid w:val="00070E6A"/>
    <w:rsid w:val="000B4761"/>
    <w:rsid w:val="000C07E8"/>
    <w:rsid w:val="000C413D"/>
    <w:rsid w:val="00134F49"/>
    <w:rsid w:val="00161403"/>
    <w:rsid w:val="00172ED6"/>
    <w:rsid w:val="001A63C3"/>
    <w:rsid w:val="001E4EB0"/>
    <w:rsid w:val="0021621A"/>
    <w:rsid w:val="00227995"/>
    <w:rsid w:val="002424F0"/>
    <w:rsid w:val="002571EA"/>
    <w:rsid w:val="0027058E"/>
    <w:rsid w:val="002710EC"/>
    <w:rsid w:val="00284CDD"/>
    <w:rsid w:val="00295F73"/>
    <w:rsid w:val="002B32F2"/>
    <w:rsid w:val="00362D76"/>
    <w:rsid w:val="003D24C2"/>
    <w:rsid w:val="003F53AE"/>
    <w:rsid w:val="00414077"/>
    <w:rsid w:val="00426A09"/>
    <w:rsid w:val="0043496E"/>
    <w:rsid w:val="00434DC0"/>
    <w:rsid w:val="0044382C"/>
    <w:rsid w:val="00447723"/>
    <w:rsid w:val="004D614C"/>
    <w:rsid w:val="004F20FD"/>
    <w:rsid w:val="004F3F28"/>
    <w:rsid w:val="005367DD"/>
    <w:rsid w:val="005A0525"/>
    <w:rsid w:val="005A2D41"/>
    <w:rsid w:val="005B1F53"/>
    <w:rsid w:val="005D5938"/>
    <w:rsid w:val="005F2497"/>
    <w:rsid w:val="005F4380"/>
    <w:rsid w:val="005F5C64"/>
    <w:rsid w:val="00611809"/>
    <w:rsid w:val="0066660A"/>
    <w:rsid w:val="006742B7"/>
    <w:rsid w:val="006829A7"/>
    <w:rsid w:val="006906DD"/>
    <w:rsid w:val="006C1849"/>
    <w:rsid w:val="006D49F3"/>
    <w:rsid w:val="0071070A"/>
    <w:rsid w:val="00717423"/>
    <w:rsid w:val="007379F8"/>
    <w:rsid w:val="0074524C"/>
    <w:rsid w:val="007456F1"/>
    <w:rsid w:val="00787DD0"/>
    <w:rsid w:val="0079019D"/>
    <w:rsid w:val="007A1B7D"/>
    <w:rsid w:val="007C0C86"/>
    <w:rsid w:val="007C2ECA"/>
    <w:rsid w:val="007E218E"/>
    <w:rsid w:val="007F3162"/>
    <w:rsid w:val="00810955"/>
    <w:rsid w:val="008406F7"/>
    <w:rsid w:val="00882D13"/>
    <w:rsid w:val="008B29D3"/>
    <w:rsid w:val="00926A9A"/>
    <w:rsid w:val="0094145B"/>
    <w:rsid w:val="00944011"/>
    <w:rsid w:val="00953AAA"/>
    <w:rsid w:val="00962275"/>
    <w:rsid w:val="009A49E0"/>
    <w:rsid w:val="009A675E"/>
    <w:rsid w:val="009D0669"/>
    <w:rsid w:val="009F65A2"/>
    <w:rsid w:val="00A035F1"/>
    <w:rsid w:val="00A24B54"/>
    <w:rsid w:val="00A66981"/>
    <w:rsid w:val="00A74B59"/>
    <w:rsid w:val="00A975A2"/>
    <w:rsid w:val="00AA093F"/>
    <w:rsid w:val="00AE4A58"/>
    <w:rsid w:val="00AF71C2"/>
    <w:rsid w:val="00B01145"/>
    <w:rsid w:val="00B10986"/>
    <w:rsid w:val="00B124DE"/>
    <w:rsid w:val="00B36C2B"/>
    <w:rsid w:val="00B47CA9"/>
    <w:rsid w:val="00B604C0"/>
    <w:rsid w:val="00B62EE0"/>
    <w:rsid w:val="00B63B9F"/>
    <w:rsid w:val="00BB1EFA"/>
    <w:rsid w:val="00BB2FBE"/>
    <w:rsid w:val="00BB44E9"/>
    <w:rsid w:val="00BD08EA"/>
    <w:rsid w:val="00BD3D43"/>
    <w:rsid w:val="00BD6E14"/>
    <w:rsid w:val="00BE7E01"/>
    <w:rsid w:val="00BF13C6"/>
    <w:rsid w:val="00BF7B8A"/>
    <w:rsid w:val="00C12180"/>
    <w:rsid w:val="00C1334E"/>
    <w:rsid w:val="00C15854"/>
    <w:rsid w:val="00C503BE"/>
    <w:rsid w:val="00C979A4"/>
    <w:rsid w:val="00CF25AE"/>
    <w:rsid w:val="00D03451"/>
    <w:rsid w:val="00D4304A"/>
    <w:rsid w:val="00D779CC"/>
    <w:rsid w:val="00DE6CF1"/>
    <w:rsid w:val="00E01A40"/>
    <w:rsid w:val="00E26775"/>
    <w:rsid w:val="00E40B22"/>
    <w:rsid w:val="00E508B5"/>
    <w:rsid w:val="00E7559E"/>
    <w:rsid w:val="00E967BF"/>
    <w:rsid w:val="00EC44D0"/>
    <w:rsid w:val="00F03E27"/>
    <w:rsid w:val="00F04116"/>
    <w:rsid w:val="00F15126"/>
    <w:rsid w:val="00F40C91"/>
    <w:rsid w:val="00F4194C"/>
    <w:rsid w:val="00F50521"/>
    <w:rsid w:val="00F65B39"/>
    <w:rsid w:val="00F74D9B"/>
    <w:rsid w:val="00F87D69"/>
    <w:rsid w:val="00FE41B6"/>
    <w:rsid w:val="00FF1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ind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7DD"/>
    <w:pPr>
      <w:spacing w:after="0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367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367D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5367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3D43"/>
    <w:pPr>
      <w:widowControl w:val="0"/>
      <w:autoSpaceDE w:val="0"/>
      <w:autoSpaceDN w:val="0"/>
      <w:spacing w:after="0" w:line="240" w:lineRule="auto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D3D43"/>
    <w:pPr>
      <w:widowControl w:val="0"/>
      <w:autoSpaceDE w:val="0"/>
      <w:autoSpaceDN w:val="0"/>
      <w:spacing w:after="0" w:line="240" w:lineRule="auto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5367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5367D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367DD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Style7">
    <w:name w:val="Style7"/>
    <w:basedOn w:val="a"/>
    <w:rsid w:val="005367DD"/>
    <w:pPr>
      <w:widowControl w:val="0"/>
      <w:autoSpaceDE w:val="0"/>
      <w:autoSpaceDN w:val="0"/>
      <w:adjustRightInd w:val="0"/>
      <w:spacing w:line="269" w:lineRule="exact"/>
      <w:ind w:firstLine="710"/>
      <w:jc w:val="both"/>
    </w:pPr>
    <w:rPr>
      <w:rFonts w:ascii="Microsoft Sans Serif" w:hAnsi="Microsoft Sans Serif" w:cs="Microsoft Sans Serif"/>
    </w:rPr>
  </w:style>
  <w:style w:type="paragraph" w:customStyle="1" w:styleId="11">
    <w:name w:val="Абзац списка1"/>
    <w:basedOn w:val="a"/>
    <w:rsid w:val="005367DD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styleId="a3">
    <w:name w:val="Hyperlink"/>
    <w:basedOn w:val="a0"/>
    <w:rsid w:val="005367DD"/>
    <w:rPr>
      <w:color w:val="0000FF"/>
      <w:u w:val="single"/>
    </w:rPr>
  </w:style>
  <w:style w:type="paragraph" w:customStyle="1" w:styleId="ConsPlusNonformat">
    <w:name w:val="ConsPlusNonformat"/>
    <w:rsid w:val="0074524C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List Paragraph"/>
    <w:basedOn w:val="a"/>
    <w:uiPriority w:val="34"/>
    <w:qFormat/>
    <w:rsid w:val="006906DD"/>
    <w:pPr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6906D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06D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нак Знак Знак Знак"/>
    <w:basedOn w:val="a"/>
    <w:rsid w:val="002B32F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7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896C29-5B34-439C-AABC-50925C04E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borz</cp:lastModifiedBy>
  <cp:revision>7</cp:revision>
  <cp:lastPrinted>2022-03-28T12:34:00Z</cp:lastPrinted>
  <dcterms:created xsi:type="dcterms:W3CDTF">2022-03-28T10:57:00Z</dcterms:created>
  <dcterms:modified xsi:type="dcterms:W3CDTF">2022-04-01T11:22:00Z</dcterms:modified>
</cp:coreProperties>
</file>