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E5" w:rsidRDefault="000037E5" w:rsidP="000037E5">
      <w:pPr>
        <w:ind w:left="4820"/>
        <w:jc w:val="both"/>
        <w:rPr>
          <w:sz w:val="22"/>
          <w:szCs w:val="22"/>
        </w:rPr>
      </w:pPr>
      <w:r w:rsidRPr="005C3644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5C3644">
        <w:rPr>
          <w:sz w:val="22"/>
          <w:szCs w:val="22"/>
        </w:rPr>
        <w:t xml:space="preserve"> </w:t>
      </w:r>
      <w:r w:rsidR="00505C6E" w:rsidRPr="005C3644">
        <w:rPr>
          <w:sz w:val="22"/>
          <w:szCs w:val="22"/>
        </w:rPr>
        <w:t xml:space="preserve">к </w:t>
      </w:r>
      <w:r w:rsidR="00505C6E">
        <w:rPr>
          <w:sz w:val="22"/>
          <w:szCs w:val="22"/>
        </w:rPr>
        <w:t>постановлению Администрации МО ГП «Город Малоярославец» от 29.12.2017 № 1192</w:t>
      </w:r>
      <w:r w:rsidR="00505C6E" w:rsidRPr="005C3644">
        <w:rPr>
          <w:sz w:val="22"/>
          <w:szCs w:val="22"/>
        </w:rPr>
        <w:t xml:space="preserve"> «О порядке организации и проведения открытого голосования по общественным территориям муниципального образования </w:t>
      </w:r>
      <w:r w:rsidR="00505C6E">
        <w:rPr>
          <w:sz w:val="24"/>
          <w:szCs w:val="24"/>
        </w:rPr>
        <w:t xml:space="preserve">городское поселение </w:t>
      </w:r>
      <w:r w:rsidR="00505C6E" w:rsidRPr="005C3644">
        <w:rPr>
          <w:rFonts w:eastAsia="Calibri"/>
          <w:sz w:val="24"/>
          <w:szCs w:val="24"/>
          <w:lang w:eastAsia="en-US"/>
        </w:rPr>
        <w:t xml:space="preserve">«Город </w:t>
      </w:r>
      <w:r w:rsidR="00505C6E">
        <w:rPr>
          <w:sz w:val="24"/>
          <w:szCs w:val="24"/>
        </w:rPr>
        <w:t>Малоярославец</w:t>
      </w:r>
      <w:r w:rsidR="00505C6E" w:rsidRPr="005C3644">
        <w:rPr>
          <w:rFonts w:eastAsia="Calibri"/>
          <w:sz w:val="24"/>
          <w:szCs w:val="24"/>
          <w:lang w:eastAsia="en-US"/>
        </w:rPr>
        <w:t>»</w:t>
      </w:r>
    </w:p>
    <w:p w:rsidR="000037E5" w:rsidRDefault="000037E5" w:rsidP="000037E5">
      <w:pPr>
        <w:ind w:left="4820"/>
        <w:jc w:val="both"/>
        <w:rPr>
          <w:sz w:val="22"/>
          <w:szCs w:val="22"/>
        </w:rPr>
      </w:pPr>
    </w:p>
    <w:p w:rsidR="000037E5" w:rsidRPr="00505C6E" w:rsidRDefault="000037E5" w:rsidP="000037E5">
      <w:pPr>
        <w:ind w:left="4820"/>
        <w:jc w:val="both"/>
        <w:rPr>
          <w:b/>
          <w:sz w:val="24"/>
          <w:szCs w:val="24"/>
        </w:rPr>
      </w:pPr>
    </w:p>
    <w:p w:rsidR="000037E5" w:rsidRPr="00505C6E" w:rsidRDefault="000037E5" w:rsidP="000037E5">
      <w:pPr>
        <w:spacing w:line="20" w:lineRule="atLeast"/>
        <w:jc w:val="center"/>
        <w:rPr>
          <w:b/>
          <w:sz w:val="24"/>
          <w:szCs w:val="24"/>
        </w:rPr>
      </w:pPr>
      <w:r w:rsidRPr="00505C6E">
        <w:rPr>
          <w:b/>
          <w:sz w:val="24"/>
          <w:szCs w:val="24"/>
        </w:rPr>
        <w:t>Форма</w:t>
      </w:r>
    </w:p>
    <w:p w:rsidR="000037E5" w:rsidRPr="00505C6E" w:rsidRDefault="000037E5" w:rsidP="000037E5">
      <w:pPr>
        <w:pStyle w:val="a4"/>
        <w:spacing w:before="0" w:beforeAutospacing="0" w:after="0" w:afterAutospacing="0" w:line="20" w:lineRule="atLeast"/>
        <w:jc w:val="center"/>
        <w:rPr>
          <w:rFonts w:eastAsia="Calibri"/>
          <w:b/>
          <w:lang w:eastAsia="en-US"/>
        </w:rPr>
      </w:pPr>
      <w:r w:rsidRPr="00505C6E">
        <w:rPr>
          <w:rFonts w:eastAsia="Calibri"/>
          <w:b/>
          <w:lang w:eastAsia="en-US"/>
        </w:rPr>
        <w:t xml:space="preserve">итогового протокола территориальной счетной комиссии о результатах голосования </w:t>
      </w:r>
      <w:r w:rsidR="00505C6E">
        <w:rPr>
          <w:rFonts w:eastAsia="Calibri"/>
          <w:b/>
          <w:lang w:eastAsia="en-US"/>
        </w:rPr>
        <w:t xml:space="preserve">                     </w:t>
      </w:r>
      <w:r w:rsidRPr="00505C6E">
        <w:rPr>
          <w:rFonts w:eastAsia="Calibri"/>
          <w:b/>
          <w:lang w:eastAsia="en-US"/>
        </w:rPr>
        <w:t xml:space="preserve">по общественным территориям муниципального образования </w:t>
      </w:r>
      <w:r w:rsidR="00505C6E" w:rsidRPr="00505C6E">
        <w:rPr>
          <w:b/>
        </w:rPr>
        <w:t>городское поселение</w:t>
      </w:r>
      <w:r w:rsidR="00505C6E">
        <w:rPr>
          <w:b/>
        </w:rPr>
        <w:t xml:space="preserve">                  </w:t>
      </w:r>
      <w:r w:rsidR="00505C6E" w:rsidRPr="00505C6E">
        <w:rPr>
          <w:b/>
        </w:rPr>
        <w:t xml:space="preserve"> </w:t>
      </w:r>
      <w:r w:rsidR="00505C6E" w:rsidRPr="00505C6E">
        <w:rPr>
          <w:rFonts w:eastAsia="Calibri"/>
          <w:b/>
          <w:lang w:eastAsia="en-US"/>
        </w:rPr>
        <w:t xml:space="preserve">«Город </w:t>
      </w:r>
      <w:r w:rsidR="00505C6E" w:rsidRPr="00505C6E">
        <w:rPr>
          <w:b/>
        </w:rPr>
        <w:t>Малоярославец</w:t>
      </w:r>
      <w:r w:rsidR="00505C6E" w:rsidRPr="00505C6E">
        <w:rPr>
          <w:rFonts w:eastAsia="Calibri"/>
          <w:b/>
          <w:lang w:eastAsia="en-US"/>
        </w:rPr>
        <w:t>»</w:t>
      </w:r>
    </w:p>
    <w:p w:rsidR="000037E5" w:rsidRPr="005C3644" w:rsidRDefault="000037E5" w:rsidP="000037E5">
      <w:pPr>
        <w:pStyle w:val="a4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0037E5" w:rsidRPr="005C3644" w:rsidRDefault="000037E5" w:rsidP="000037E5">
      <w:pPr>
        <w:pStyle w:val="a4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5C3644">
        <w:rPr>
          <w:rFonts w:eastAsia="Calibri"/>
          <w:lang w:eastAsia="en-US"/>
        </w:rPr>
        <w:t>Экземпляр № ______</w:t>
      </w:r>
    </w:p>
    <w:p w:rsidR="000037E5" w:rsidRPr="005C3644" w:rsidRDefault="000037E5" w:rsidP="000037E5">
      <w:pPr>
        <w:pStyle w:val="a4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0037E5" w:rsidRPr="005C3644" w:rsidRDefault="000037E5" w:rsidP="00505C6E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505C6E" w:rsidRPr="00505C6E">
        <w:rPr>
          <w:rFonts w:ascii="Times New Roman" w:eastAsia="Calibri" w:hAnsi="Times New Roman" w:cs="Times New Roman"/>
          <w:sz w:val="24"/>
          <w:szCs w:val="24"/>
          <w:lang w:eastAsia="en-US"/>
        </w:rPr>
        <w:t>городское поселение «Город Малоярославец»</w:t>
      </w:r>
      <w:r w:rsidR="00505C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C3644">
        <w:rPr>
          <w:rFonts w:ascii="Times New Roman" w:hAnsi="Times New Roman" w:cs="Times New Roman"/>
          <w:sz w:val="24"/>
          <w:szCs w:val="24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 счетной комиссии</w:t>
      </w: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о результатах голосования</w:t>
      </w: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Территориальная счетная комиссия № ____________</w:t>
      </w:r>
    </w:p>
    <w:p w:rsidR="000037E5" w:rsidRPr="005C3644" w:rsidRDefault="000037E5" w:rsidP="00003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Число граждан, внесенных в список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          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Число бюллетеней,                         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выданных территориальной счетной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комиссией гражданам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в день голосования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Число </w:t>
      </w:r>
      <w:proofErr w:type="gramStart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погашенных</w:t>
      </w:r>
      <w:proofErr w:type="gramEnd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            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Число заполненных бюллетеней,     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полученных</w:t>
      </w:r>
      <w:proofErr w:type="gramEnd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членами территориальной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счетной комиссии 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Число </w:t>
      </w:r>
      <w:proofErr w:type="gramStart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недействительных</w:t>
      </w:r>
      <w:proofErr w:type="gramEnd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            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Число </w:t>
      </w:r>
      <w:proofErr w:type="gramStart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действительных</w:t>
      </w:r>
      <w:proofErr w:type="gramEnd"/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</w:p>
    <w:p w:rsidR="000037E5" w:rsidRPr="005C3644" w:rsidRDefault="000037E5" w:rsidP="000037E5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3644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                                                                                              цифрами прописью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проекта благоустройства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5C364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счетной комиссии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5C3644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5C3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счетной комиссии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>Члены территориальной счетной комиссии: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0037E5" w:rsidRPr="005C3644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0037E5" w:rsidRDefault="000037E5" w:rsidP="000037E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C3644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5C36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3644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CB5E0F" w:rsidRDefault="00CB5E0F">
      <w:bookmarkStart w:id="0" w:name="_GoBack"/>
      <w:bookmarkEnd w:id="0"/>
    </w:p>
    <w:sectPr w:rsidR="00CB5E0F" w:rsidSect="00505C6E">
      <w:pgSz w:w="11906" w:h="16838"/>
      <w:pgMar w:top="1276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7E5"/>
    <w:rsid w:val="00001A25"/>
    <w:rsid w:val="00002ABC"/>
    <w:rsid w:val="000037E5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05C6E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09CC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Normal (Web)"/>
    <w:basedOn w:val="a"/>
    <w:uiPriority w:val="99"/>
    <w:rsid w:val="000037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3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7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Normal (Web)"/>
    <w:basedOn w:val="a"/>
    <w:uiPriority w:val="99"/>
    <w:rsid w:val="000037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3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7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2018-01-11T09:37:00Z</dcterms:created>
  <dcterms:modified xsi:type="dcterms:W3CDTF">2018-01-11T09:37:00Z</dcterms:modified>
</cp:coreProperties>
</file>