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B" w:rsidRPr="00801264" w:rsidRDefault="00E5185B" w:rsidP="00E5185B">
      <w:pPr>
        <w:jc w:val="right"/>
      </w:pPr>
      <w:r w:rsidRPr="00801264">
        <w:t>Приложение №1</w:t>
      </w:r>
    </w:p>
    <w:p w:rsidR="00E5185B" w:rsidRPr="00801264" w:rsidRDefault="00E5185B" w:rsidP="00E5185B">
      <w:pPr>
        <w:ind w:firstLine="720"/>
        <w:jc w:val="right"/>
      </w:pPr>
      <w:r>
        <w:t>к постановлению  А</w:t>
      </w:r>
      <w:r w:rsidRPr="00801264">
        <w:t>дминистрации</w:t>
      </w:r>
    </w:p>
    <w:p w:rsidR="00E5185B" w:rsidRPr="00801264" w:rsidRDefault="00E5185B" w:rsidP="00E5185B">
      <w:pPr>
        <w:ind w:right="22" w:firstLine="720"/>
        <w:jc w:val="right"/>
      </w:pPr>
      <w:r w:rsidRPr="00801264">
        <w:t>МО ГП  «Город Малоярославец»</w:t>
      </w:r>
    </w:p>
    <w:p w:rsidR="00E5185B" w:rsidRPr="00801264" w:rsidRDefault="00FF7F5E" w:rsidP="00E5185B">
      <w:pPr>
        <w:ind w:firstLine="720"/>
        <w:jc w:val="right"/>
      </w:pPr>
      <w:r>
        <w:t xml:space="preserve">     от 29.05.</w:t>
      </w:r>
      <w:r w:rsidR="00E5185B" w:rsidRPr="00801264">
        <w:t>20</w:t>
      </w:r>
      <w:r w:rsidR="00E5185B">
        <w:t>15</w:t>
      </w:r>
      <w:r w:rsidR="00E5185B" w:rsidRPr="00801264">
        <w:t xml:space="preserve"> г. № </w:t>
      </w:r>
      <w:r>
        <w:t xml:space="preserve"> 460</w:t>
      </w:r>
    </w:p>
    <w:p w:rsidR="00E5185B" w:rsidRDefault="00E5185B" w:rsidP="00E5185B">
      <w:pPr>
        <w:ind w:firstLine="720"/>
        <w:jc w:val="right"/>
      </w:pPr>
    </w:p>
    <w:p w:rsidR="00E5185B" w:rsidRPr="00801264" w:rsidRDefault="00E5185B" w:rsidP="00E5185B">
      <w:pPr>
        <w:ind w:firstLine="720"/>
        <w:jc w:val="center"/>
      </w:pPr>
      <w:r w:rsidRPr="00801264">
        <w:t>План</w:t>
      </w:r>
    </w:p>
    <w:p w:rsidR="00E5185B" w:rsidRDefault="00E5185B" w:rsidP="00E5185B">
      <w:pPr>
        <w:jc w:val="center"/>
      </w:pPr>
      <w:r w:rsidRPr="00801264">
        <w:t xml:space="preserve">мероприятий по проведению месячника безопасности </w:t>
      </w:r>
      <w:r w:rsidR="009B0C04">
        <w:t>и мероприятий по обеспечению безопасности на водных объектах до окончания купального сезона</w:t>
      </w:r>
    </w:p>
    <w:p w:rsidR="00E5185B" w:rsidRPr="00801264" w:rsidRDefault="00E5185B" w:rsidP="00E5185B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9"/>
        <w:gridCol w:w="1417"/>
        <w:gridCol w:w="2977"/>
      </w:tblGrid>
      <w:tr w:rsidR="00E5185B" w:rsidRPr="00801264" w:rsidTr="00453D81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ind w:left="-113" w:right="-113"/>
              <w:jc w:val="center"/>
            </w:pP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№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proofErr w:type="spellStart"/>
            <w:proofErr w:type="gramStart"/>
            <w:r w:rsidRPr="00801264">
              <w:t>п</w:t>
            </w:r>
            <w:proofErr w:type="spellEnd"/>
            <w:proofErr w:type="gramEnd"/>
            <w:r w:rsidRPr="00801264">
              <w:t>/</w:t>
            </w:r>
            <w:proofErr w:type="spellStart"/>
            <w:r w:rsidRPr="00801264"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left="-113" w:right="-113"/>
              <w:jc w:val="center"/>
            </w:pP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</w:t>
            </w:r>
            <w:r w:rsidR="00E5185B" w:rsidRPr="00801264">
              <w:t>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</w:p>
          <w:p w:rsidR="008C6017" w:rsidRPr="00801264" w:rsidRDefault="008C6017" w:rsidP="00453D81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right="-57"/>
              <w:jc w:val="both"/>
            </w:pPr>
            <w:r w:rsidRPr="00801264"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  <w:p w:rsidR="00E5185B" w:rsidRPr="00801264" w:rsidRDefault="00E5185B" w:rsidP="00453D81">
            <w:pPr>
              <w:ind w:right="-5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Pr="00801264" w:rsidRDefault="00E5185B" w:rsidP="00453D81">
            <w:pPr>
              <w:jc w:val="center"/>
              <w:rPr>
                <w:rFonts w:cs="Arial"/>
                <w:color w:val="000000"/>
              </w:rPr>
            </w:pPr>
            <w:r w:rsidRPr="00801264">
              <w:t>«Город Малоярославец»</w:t>
            </w:r>
            <w:r w:rsidRPr="00801264">
              <w:rPr>
                <w:rFonts w:cs="Arial"/>
                <w:color w:val="000000"/>
              </w:rPr>
              <w:t>,</w:t>
            </w:r>
          </w:p>
          <w:p w:rsidR="00E5185B" w:rsidRDefault="00E5185B" w:rsidP="00453D81">
            <w:pPr>
              <w:ind w:left="-113" w:right="-113"/>
              <w:jc w:val="center"/>
            </w:pPr>
            <w:r w:rsidRPr="00801264">
              <w:t>ОМВД России по Малоярославецкому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 xml:space="preserve"> </w:t>
            </w:r>
            <w:r>
              <w:t>р</w:t>
            </w:r>
            <w:r w:rsidRPr="00801264">
              <w:t>айон</w:t>
            </w:r>
            <w:proofErr w:type="gramStart"/>
            <w:r w:rsidRPr="00801264">
              <w:t>у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rPr>
                <w:rFonts w:cs="Arial"/>
              </w:rPr>
              <w:t xml:space="preserve">Организация в </w:t>
            </w:r>
            <w:r>
              <w:t xml:space="preserve">спортивно-оздоровительном центре «Дружба» </w:t>
            </w:r>
            <w:r w:rsidRPr="00801264">
              <w:rPr>
                <w:rFonts w:cs="Arial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DB6033" w:rsidRDefault="00CC66A4" w:rsidP="00453D81">
            <w:pPr>
              <w:pStyle w:val="11"/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  <w:r w:rsidR="00E5185B" w:rsidRPr="00A24791">
              <w:rPr>
                <w:sz w:val="24"/>
                <w:szCs w:val="24"/>
              </w:rPr>
              <w:t xml:space="preserve"> </w:t>
            </w:r>
            <w:r w:rsidR="00E5185B" w:rsidRPr="00DB6033">
              <w:rPr>
                <w:sz w:val="24"/>
                <w:szCs w:val="24"/>
              </w:rPr>
              <w:t>спортивно</w:t>
            </w:r>
            <w:r w:rsidR="00E5185B">
              <w:rPr>
                <w:sz w:val="24"/>
                <w:szCs w:val="24"/>
              </w:rPr>
              <w:t xml:space="preserve"> - </w:t>
            </w:r>
            <w:r w:rsidR="00E5185B" w:rsidRPr="00DB6033">
              <w:rPr>
                <w:sz w:val="24"/>
                <w:szCs w:val="24"/>
              </w:rPr>
              <w:t xml:space="preserve"> оздоровительного </w:t>
            </w:r>
            <w:r w:rsidR="00E5185B">
              <w:rPr>
                <w:sz w:val="24"/>
                <w:szCs w:val="24"/>
              </w:rPr>
              <w:t>центра</w:t>
            </w:r>
            <w:r w:rsidR="00E5185B" w:rsidRPr="00DB6033">
              <w:rPr>
                <w:sz w:val="24"/>
                <w:szCs w:val="24"/>
              </w:rPr>
              <w:t xml:space="preserve"> «ДРУЖБА»</w:t>
            </w:r>
            <w:r w:rsidR="00E5185B">
              <w:rPr>
                <w:sz w:val="24"/>
                <w:szCs w:val="24"/>
              </w:rPr>
              <w:t>,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 xml:space="preserve"> Отдел  культуры, спорта и связей с общественностью администрации МО ГП «Город Малоярославец»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  <w:proofErr w:type="gramStart"/>
            <w:r>
              <w:t xml:space="preserve"> ,</w:t>
            </w:r>
            <w:proofErr w:type="gramEnd"/>
            <w:r>
              <w:t xml:space="preserve"> редакция газеты </w:t>
            </w:r>
            <w:r w:rsidRPr="00801264">
              <w:t>«Малоярославецкий край»</w:t>
            </w:r>
          </w:p>
          <w:p w:rsidR="00E5185B" w:rsidRPr="00801264" w:rsidRDefault="00E5185B" w:rsidP="00453D81">
            <w:pPr>
              <w:ind w:right="-113"/>
            </w:pPr>
            <w:r w:rsidRPr="00801264">
              <w:t xml:space="preserve"> </w:t>
            </w:r>
          </w:p>
        </w:tc>
      </w:tr>
      <w:tr w:rsidR="00E5185B" w:rsidRPr="00801264" w:rsidTr="00453D81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r w:rsidRPr="00801264">
              <w:rPr>
                <w:rFonts w:cs="Arial"/>
              </w:rPr>
              <w:t xml:space="preserve">Подведение итогов месячника безопасности </w:t>
            </w:r>
            <w:r w:rsidR="002E190A"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jc w:val="center"/>
            </w:pPr>
            <w:r>
              <w:rPr>
                <w:rFonts w:cs="Arial"/>
              </w:rPr>
              <w:t>До 1</w:t>
            </w:r>
            <w:r w:rsidR="009B0C04">
              <w:rPr>
                <w:rFonts w:cs="Arial"/>
              </w:rPr>
              <w:t>0.09</w:t>
            </w:r>
            <w:r>
              <w:rPr>
                <w:rFonts w:cs="Arial"/>
              </w:rPr>
              <w:t>.2015</w:t>
            </w:r>
            <w:r w:rsidRPr="00801264">
              <w:rPr>
                <w:rFonts w:cs="Arial"/>
              </w:rPr>
              <w:br/>
            </w:r>
            <w:r w:rsidRPr="00801264">
              <w:rPr>
                <w:rFonts w:cs="Arial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администрации МО ГП «Город Малоярославец»,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</w:tbl>
    <w:p w:rsidR="00E5185B" w:rsidRPr="00801264" w:rsidRDefault="00E5185B" w:rsidP="00E5185B">
      <w:pPr>
        <w:jc w:val="both"/>
      </w:pPr>
    </w:p>
    <w:p w:rsidR="00E5185B" w:rsidRDefault="00E5185B" w:rsidP="00E5185B">
      <w:pPr>
        <w:ind w:left="-113" w:right="-113"/>
        <w:rPr>
          <w:rFonts w:cs="Arial"/>
          <w:b/>
          <w:color w:val="000000"/>
        </w:rPr>
      </w:pPr>
    </w:p>
    <w:p w:rsidR="00E5185B" w:rsidRDefault="00E5185B" w:rsidP="00E5185B">
      <w:pPr>
        <w:ind w:left="-113" w:right="-113"/>
        <w:rPr>
          <w:rFonts w:cs="Arial"/>
          <w:b/>
          <w:color w:val="000000"/>
        </w:rPr>
      </w:pPr>
    </w:p>
    <w:p w:rsidR="00E5185B" w:rsidRPr="00801264" w:rsidRDefault="00E5185B" w:rsidP="00E5185B">
      <w:pPr>
        <w:ind w:left="-113" w:right="-11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Заместитель  Главы А</w:t>
      </w:r>
      <w:r w:rsidRPr="00801264">
        <w:rPr>
          <w:rFonts w:cs="Arial"/>
          <w:b/>
          <w:color w:val="000000"/>
        </w:rPr>
        <w:t xml:space="preserve">дминистрации </w:t>
      </w:r>
    </w:p>
    <w:p w:rsidR="00E5185B" w:rsidRPr="00801264" w:rsidRDefault="00E5185B" w:rsidP="00E5185B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</w:t>
      </w:r>
      <w:r>
        <w:rPr>
          <w:rFonts w:cs="Arial"/>
          <w:b/>
          <w:color w:val="000000"/>
        </w:rPr>
        <w:t>Бочков</w:t>
      </w:r>
      <w:r w:rsidRPr="0080126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Д</w:t>
      </w:r>
      <w:r w:rsidRPr="00801264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>В</w:t>
      </w:r>
      <w:r w:rsidRPr="00801264">
        <w:rPr>
          <w:rFonts w:cs="Arial"/>
          <w:b/>
          <w:color w:val="000000"/>
        </w:rPr>
        <w:t xml:space="preserve">. </w:t>
      </w:r>
    </w:p>
    <w:p w:rsidR="00E5185B" w:rsidRDefault="00E5185B" w:rsidP="00E5185B"/>
    <w:p w:rsidR="00222504" w:rsidRDefault="00222504"/>
    <w:sectPr w:rsidR="00222504" w:rsidSect="00E90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85B"/>
    <w:rsid w:val="000E01CE"/>
    <w:rsid w:val="00222504"/>
    <w:rsid w:val="002E190A"/>
    <w:rsid w:val="006071EA"/>
    <w:rsid w:val="006B0B20"/>
    <w:rsid w:val="008C6017"/>
    <w:rsid w:val="00972F62"/>
    <w:rsid w:val="009B0C04"/>
    <w:rsid w:val="00CC33BE"/>
    <w:rsid w:val="00CC66A4"/>
    <w:rsid w:val="00CD76F0"/>
    <w:rsid w:val="00E5185B"/>
    <w:rsid w:val="00FD19AB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5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51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18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51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18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5185B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3</cp:revision>
  <cp:lastPrinted>2015-05-29T04:18:00Z</cp:lastPrinted>
  <dcterms:created xsi:type="dcterms:W3CDTF">2015-06-02T04:43:00Z</dcterms:created>
  <dcterms:modified xsi:type="dcterms:W3CDTF">2015-06-02T04:43:00Z</dcterms:modified>
</cp:coreProperties>
</file>